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FF" w:rsidRDefault="00AE373D" w:rsidP="00AE373D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  <w:lang w:val="ru-RU"/>
        </w:rPr>
      </w:pPr>
      <w:r w:rsidRPr="00AB41DE">
        <w:rPr>
          <w:rFonts w:ascii="Times New Roman" w:hAnsi="Times New Roman" w:cs="Times New Roman"/>
          <w:b/>
          <w:i/>
          <w:color w:val="00B050"/>
          <w:sz w:val="40"/>
          <w:szCs w:val="40"/>
          <w:lang w:val="ru-RU"/>
        </w:rPr>
        <w:t xml:space="preserve">«Домашняя игротека </w:t>
      </w:r>
      <w:r w:rsidR="007C3F2A">
        <w:rPr>
          <w:rFonts w:ascii="Times New Roman" w:hAnsi="Times New Roman" w:cs="Times New Roman"/>
          <w:b/>
          <w:i/>
          <w:color w:val="00B050"/>
          <w:sz w:val="40"/>
          <w:szCs w:val="40"/>
          <w:lang w:val="ru-RU"/>
        </w:rPr>
        <w:t>– совместные развивающие игры для детей и родителей</w:t>
      </w:r>
      <w:r w:rsidR="00264C3A" w:rsidRPr="00AB41DE">
        <w:rPr>
          <w:rFonts w:ascii="Times New Roman" w:hAnsi="Times New Roman" w:cs="Times New Roman"/>
          <w:b/>
          <w:i/>
          <w:color w:val="00B050"/>
          <w:sz w:val="40"/>
          <w:szCs w:val="40"/>
          <w:lang w:val="ru-RU"/>
        </w:rPr>
        <w:t>»</w:t>
      </w:r>
    </w:p>
    <w:p w:rsidR="00AB41DE" w:rsidRPr="00AB41DE" w:rsidRDefault="00AB41DE" w:rsidP="00AE373D">
      <w:pPr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11F6B2F2" wp14:editId="0F49EBA1">
            <wp:extent cx="4476750" cy="2842216"/>
            <wp:effectExtent l="0" t="0" r="0" b="0"/>
            <wp:docPr id="1" name="Рисунок 1" descr="https://cdn.culture.ru/images/c89a6073-28af-5d98-a6b9-73c12dbd1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c89a6073-28af-5d98-a6b9-73c12dbd1fa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61" cy="285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3D" w:rsidRPr="00AB41DE" w:rsidRDefault="00AE373D" w:rsidP="00AE373D">
      <w:pPr>
        <w:spacing w:after="0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</w:pPr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  <w:t>«Игра имеет важное значение в жизни ребенка.</w:t>
      </w:r>
    </w:p>
    <w:p w:rsidR="00AE373D" w:rsidRPr="00AB41DE" w:rsidRDefault="00AE373D" w:rsidP="00AE373D">
      <w:pPr>
        <w:spacing w:after="0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</w:pPr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  <w:t>Каков ребенок в игре, таким во многом он будет в работе, когда вырастет.</w:t>
      </w:r>
    </w:p>
    <w:p w:rsidR="00AE373D" w:rsidRPr="00AB41DE" w:rsidRDefault="00AE373D" w:rsidP="00AE373D">
      <w:pPr>
        <w:spacing w:after="0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</w:pPr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  <w:t>Поэтому воспитание будущего деятеля происходит прежде всего в игре»</w:t>
      </w:r>
    </w:p>
    <w:p w:rsidR="00AE373D" w:rsidRPr="00AB41DE" w:rsidRDefault="00AE373D" w:rsidP="00AE373D">
      <w:pPr>
        <w:spacing w:after="0"/>
        <w:jc w:val="center"/>
        <w:rPr>
          <w:rFonts w:ascii="Times New Roman" w:hAnsi="Times New Roman" w:cs="Times New Roman"/>
          <w:b/>
          <w:i/>
          <w:color w:val="FFC000"/>
          <w:sz w:val="32"/>
          <w:szCs w:val="32"/>
        </w:rPr>
      </w:pPr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  <w:lang w:val="ru-RU"/>
        </w:rPr>
        <w:t xml:space="preserve">                                                               </w:t>
      </w:r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</w:rPr>
        <w:t xml:space="preserve">А. С. </w:t>
      </w:r>
      <w:proofErr w:type="spellStart"/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</w:rPr>
        <w:t>Макаренко</w:t>
      </w:r>
      <w:proofErr w:type="spellEnd"/>
      <w:r w:rsidRPr="00AB41DE">
        <w:rPr>
          <w:rFonts w:ascii="Times New Roman" w:hAnsi="Times New Roman" w:cs="Times New Roman"/>
          <w:b/>
          <w:i/>
          <w:color w:val="FFC000"/>
          <w:sz w:val="32"/>
          <w:szCs w:val="32"/>
        </w:rPr>
        <w:t>.</w:t>
      </w:r>
    </w:p>
    <w:p w:rsidR="00AE373D" w:rsidRPr="00AB41DE" w:rsidRDefault="00AE373D" w:rsidP="00AE373D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</w:pPr>
    </w:p>
    <w:p w:rsidR="00264C3A" w:rsidRPr="00E731EE" w:rsidRDefault="00264C3A" w:rsidP="00264C3A">
      <w:pPr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</w:pPr>
      <w:r w:rsidRPr="00E731EE">
        <w:rPr>
          <w:rFonts w:ascii="Times New Roman" w:hAnsi="Times New Roman" w:cs="Times New Roman"/>
          <w:b/>
          <w:bCs/>
          <w:i/>
          <w:color w:val="00B050"/>
          <w:sz w:val="32"/>
          <w:szCs w:val="32"/>
          <w:lang w:val="ru-RU"/>
        </w:rPr>
        <w:t>Цели:</w:t>
      </w:r>
      <w:r w:rsidRPr="00E731EE">
        <w:rPr>
          <w:rFonts w:ascii="Times New Roman" w:hAnsi="Times New Roman" w:cs="Times New Roman"/>
          <w:b/>
          <w:bCs/>
          <w:i/>
          <w:color w:val="00B050"/>
          <w:sz w:val="32"/>
          <w:szCs w:val="32"/>
        </w:rPr>
        <w:t> </w:t>
      </w:r>
    </w:p>
    <w:p w:rsidR="00264C3A" w:rsidRPr="00E731EE" w:rsidRDefault="00264C3A" w:rsidP="00264C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32"/>
          <w:szCs w:val="32"/>
          <w:lang w:val="ru-RU"/>
        </w:rPr>
      </w:pPr>
      <w:r w:rsidRPr="00E731EE">
        <w:rPr>
          <w:rFonts w:ascii="Times New Roman" w:hAnsi="Times New Roman" w:cs="Times New Roman"/>
          <w:b/>
          <w:i/>
          <w:color w:val="92D050"/>
          <w:sz w:val="32"/>
          <w:szCs w:val="32"/>
          <w:lang w:val="ru-RU"/>
        </w:rPr>
        <w:t>Знакомство родителей с играми и упражнениями, направленными на развитие интеллектуальных способностей</w:t>
      </w:r>
      <w:r w:rsidRPr="00E731EE">
        <w:rPr>
          <w:rFonts w:ascii="Times New Roman" w:hAnsi="Times New Roman" w:cs="Times New Roman"/>
          <w:b/>
          <w:i/>
          <w:color w:val="92D050"/>
          <w:sz w:val="32"/>
          <w:szCs w:val="32"/>
        </w:rPr>
        <w:t> </w:t>
      </w:r>
      <w:r w:rsidRPr="00E731EE">
        <w:rPr>
          <w:rFonts w:ascii="Times New Roman" w:hAnsi="Times New Roman" w:cs="Times New Roman"/>
          <w:b/>
          <w:i/>
          <w:color w:val="92D050"/>
          <w:sz w:val="32"/>
          <w:szCs w:val="32"/>
          <w:lang w:val="ru-RU"/>
        </w:rPr>
        <w:t>детей в домашних условиях;</w:t>
      </w:r>
    </w:p>
    <w:p w:rsidR="00264C3A" w:rsidRPr="00E731EE" w:rsidRDefault="00264C3A" w:rsidP="00264C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92D050"/>
          <w:sz w:val="32"/>
          <w:szCs w:val="32"/>
          <w:lang w:val="ru-RU"/>
        </w:rPr>
      </w:pPr>
      <w:r w:rsidRPr="00E731EE">
        <w:rPr>
          <w:rFonts w:ascii="Times New Roman" w:hAnsi="Times New Roman" w:cs="Times New Roman"/>
          <w:b/>
          <w:i/>
          <w:color w:val="92D050"/>
          <w:sz w:val="32"/>
          <w:szCs w:val="32"/>
          <w:lang w:val="ru-RU"/>
        </w:rPr>
        <w:t>Развитие взаимоотношений детей и их родителей посредством включения в совместную игровую деятельность. Создание положительного благоприятного климата, обеспечивающего сближение, взаимопонимание детей и взрослых.</w:t>
      </w:r>
      <w:r w:rsidRPr="00E731EE">
        <w:rPr>
          <w:rFonts w:ascii="Times New Roman" w:hAnsi="Times New Roman" w:cs="Times New Roman"/>
          <w:b/>
          <w:i/>
          <w:color w:val="92D050"/>
          <w:sz w:val="32"/>
          <w:szCs w:val="32"/>
        </w:rPr>
        <w:t> </w:t>
      </w:r>
    </w:p>
    <w:p w:rsidR="00AB41DE" w:rsidRPr="00C300EF" w:rsidRDefault="00C300EF" w:rsidP="00AB41DE">
      <w:pPr>
        <w:pStyle w:val="a3"/>
        <w:ind w:left="786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Педагог- психолог: Николаевская М.С.</w:t>
      </w:r>
    </w:p>
    <w:p w:rsidR="00AB41DE" w:rsidRPr="00AB41DE" w:rsidRDefault="00AC4DDB" w:rsidP="00AB41DE">
      <w:pPr>
        <w:spacing w:after="240" w:line="375" w:lineRule="atLeast"/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val="ru-RU"/>
        </w:rPr>
      </w:pPr>
      <w:r>
        <w:rPr>
          <w:noProof/>
        </w:rPr>
        <w:lastRenderedPageBreak/>
        <w:drawing>
          <wp:inline distT="0" distB="0" distL="0" distR="0" wp14:anchorId="181220BE" wp14:editId="5C6FA82A">
            <wp:extent cx="4130436" cy="2305050"/>
            <wp:effectExtent l="0" t="0" r="3810" b="0"/>
            <wp:docPr id="4" name="Рисунок 4" descr="1,339 Kinder Alphabet Images, Stock Photos &amp; Vectors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,339 Kinder Alphabet Images, Stock Photos &amp; Vectors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00"/>
                    <a:stretch/>
                  </pic:blipFill>
                  <pic:spPr bwMode="auto">
                    <a:xfrm>
                      <a:off x="0" y="0"/>
                      <a:ext cx="4139331" cy="231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  <w:t xml:space="preserve"> </w:t>
      </w:r>
      <w:r w:rsidR="00AB41DE" w:rsidRPr="00AB41DE"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val="ru-RU"/>
        </w:rPr>
        <w:t>Что изменилось?”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bdr w:val="none" w:sz="0" w:space="0" w:color="auto" w:frame="1"/>
          <w:lang w:val="ru-RU"/>
        </w:rPr>
        <w:t>Цель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bdr w:val="none" w:sz="0" w:space="0" w:color="auto" w:frame="1"/>
          <w:lang w:val="ru-RU"/>
        </w:rPr>
        <w:t>развивать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  <w:t>произвольное внимание.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  <w:t>На стол ставится три-четыре игрушки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28"/>
          <w:szCs w:val="28"/>
          <w:bdr w:val="none" w:sz="0" w:space="0" w:color="auto" w:frame="1"/>
          <w:lang w:val="ru-RU"/>
        </w:rPr>
        <w:t>(затем количество увеличивается)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  <w:t>и ребенку предлагают рассмотреть их в течение 10-15 секунд. Затем попросите отвернуться, а тем временем уберите одну игрушку или поменяйте их местами. Когда он повернется по вашему сигналу, спросите его, что же изменилось?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ru-RU"/>
        </w:rPr>
      </w:pPr>
    </w:p>
    <w:p w:rsidR="00AB41DE" w:rsidRPr="00C300EF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  <w:r w:rsidRPr="00C300EF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 xml:space="preserve"> </w:t>
      </w:r>
      <w:r w:rsidR="00AC4DDB">
        <w:rPr>
          <w:noProof/>
        </w:rPr>
        <w:drawing>
          <wp:inline distT="0" distB="0" distL="0" distR="0" wp14:anchorId="0DB6EFD3" wp14:editId="7958A6EA">
            <wp:extent cx="2788187" cy="2533650"/>
            <wp:effectExtent l="0" t="0" r="0" b="0"/>
            <wp:docPr id="5" name="Рисунок 5" descr="Warm Affection 19 2 0 1 PNG Transparent Images Free Download Vector Files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m Affection 19 2 0 1 PNG Transparent Images Free Download Vector Files Png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44" cy="254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DDB" w:rsidRPr="00C300EF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 xml:space="preserve"> </w:t>
      </w:r>
      <w:r w:rsidRPr="00C300EF">
        <w:rPr>
          <w:rFonts w:ascii="Times New Roman" w:eastAsia="Times New Roman" w:hAnsi="Times New Roman" w:cs="Times New Roman"/>
          <w:color w:val="C45911" w:themeColor="accent2" w:themeShade="BF"/>
          <w:sz w:val="40"/>
          <w:szCs w:val="40"/>
          <w:lang w:val="ru-RU"/>
        </w:rPr>
        <w:t>“Четвертый лишний”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Цель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развивать концентрацию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, распределение внимания.</w:t>
      </w:r>
    </w:p>
    <w:p w:rsidR="00AB41DE" w:rsidRPr="00AC4DDB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Ребенку предлагают 4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предмета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: три из них из одной группы и один из другой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(</w:t>
      </w:r>
      <w:proofErr w:type="gramStart"/>
      <w:r w:rsidRPr="00AB41DE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например</w:t>
      </w:r>
      <w:proofErr w:type="gramEnd"/>
      <w:r w:rsidRPr="00AB41DE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: ложка, вилка, поварешка и книга)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. Можно заменить карточкой с изображениями предметов. Предложите ребенку внимательно посмотреть и найти, что здесь лишнее и почему?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</w:p>
    <w:p w:rsidR="00AB41DE" w:rsidRPr="006731CA" w:rsidRDefault="007C3F2A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40"/>
          <w:szCs w:val="40"/>
          <w:lang w:val="ru-RU"/>
        </w:rPr>
      </w:pPr>
      <w:r>
        <w:rPr>
          <w:noProof/>
        </w:rPr>
        <w:lastRenderedPageBreak/>
        <w:drawing>
          <wp:inline distT="0" distB="0" distL="0" distR="0" wp14:anchorId="49D8BC04" wp14:editId="221E679D">
            <wp:extent cx="2362200" cy="1905000"/>
            <wp:effectExtent l="0" t="0" r="0" b="0"/>
            <wp:docPr id="7" name="Рисунок 7" descr="Mother helping her daughter with homework girl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ther helping her daughter with homework girl Vector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1DE" w:rsidRPr="00AB41DE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="00AB41DE" w:rsidRPr="00AB41DE">
        <w:rPr>
          <w:rFonts w:ascii="Times New Roman" w:eastAsia="Times New Roman" w:hAnsi="Times New Roman" w:cs="Times New Roman"/>
          <w:color w:val="00B0F0"/>
          <w:sz w:val="40"/>
          <w:szCs w:val="40"/>
          <w:lang w:val="ru-RU"/>
        </w:rPr>
        <w:t>“Нарисуй”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Цель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val="ru-RU"/>
        </w:rPr>
        <w:t>развивать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навык внимательно слушать и выполнять указания взрослого.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Инструкция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 Раскрась шары так, чтобы большой шар был между зеленым и синим, а зеленый был рядом с красным (на листе бумаги нарисовать схематически четыре шарика, один из них большой).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А также вы можете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val="ru-RU"/>
        </w:rPr>
        <w:t>дома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заниматься с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ребенком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- раскрашивание по образцу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(штриховка в определенном направлении)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и рисование элементарных узоров по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образцу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- выкладывание из счетных палочек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(спичек)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фигур, предметов по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образцу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</w:p>
    <w:p w:rsidR="00AB41DE" w:rsidRPr="007C3F2A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- играми на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val="ru-RU"/>
        </w:rPr>
        <w:t>развитие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зрительного и слухового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внимания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«Чем отличаются 2 картинки?»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,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«Что изменилось в комнате?»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,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«Слушай хлопки»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.</w:t>
      </w:r>
    </w:p>
    <w:p w:rsidR="00AB41DE" w:rsidRPr="007C3F2A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</w:p>
    <w:p w:rsidR="006731CA" w:rsidRDefault="006731CA" w:rsidP="00AB41DE">
      <w:pPr>
        <w:spacing w:after="0" w:line="375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2EC7ABD3" wp14:editId="20EFB2CE">
            <wp:extent cx="3952875" cy="2685605"/>
            <wp:effectExtent l="0" t="0" r="0" b="635"/>
            <wp:docPr id="9" name="Рисунок 9" descr="https://avatars.mds.yandex.net/i?id=0f7350b86c5da46c1b9710e22ea470b364ee19e2c9c2415f-126421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i?id=0f7350b86c5da46c1b9710e22ea470b364ee19e2c9c2415f-126421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183" cy="269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92D050"/>
          <w:sz w:val="40"/>
          <w:szCs w:val="40"/>
          <w:lang w:val="ru-RU"/>
        </w:rPr>
      </w:pPr>
      <w:proofErr w:type="spellStart"/>
      <w:r w:rsidRPr="00AB41DE">
        <w:rPr>
          <w:rFonts w:ascii="Times New Roman" w:eastAsia="Times New Roman" w:hAnsi="Times New Roman" w:cs="Times New Roman"/>
          <w:color w:val="92D050"/>
          <w:sz w:val="40"/>
          <w:szCs w:val="40"/>
          <w:lang w:val="ru-RU"/>
        </w:rPr>
        <w:t>Физминутка</w:t>
      </w:r>
      <w:proofErr w:type="spellEnd"/>
      <w:r w:rsidRPr="00AB41DE">
        <w:rPr>
          <w:rFonts w:ascii="Times New Roman" w:eastAsia="Times New Roman" w:hAnsi="Times New Roman" w:cs="Times New Roman"/>
          <w:color w:val="92D050"/>
          <w:sz w:val="40"/>
          <w:szCs w:val="40"/>
          <w:lang w:val="ru-RU"/>
        </w:rPr>
        <w:t xml:space="preserve"> для</w:t>
      </w:r>
      <w:r w:rsidRPr="00AB41DE">
        <w:rPr>
          <w:rFonts w:ascii="Times New Roman" w:eastAsia="Times New Roman" w:hAnsi="Times New Roman" w:cs="Times New Roman"/>
          <w:color w:val="92D050"/>
          <w:sz w:val="40"/>
          <w:szCs w:val="40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92D050"/>
          <w:sz w:val="40"/>
          <w:szCs w:val="40"/>
          <w:bdr w:val="none" w:sz="0" w:space="0" w:color="auto" w:frame="1"/>
          <w:lang w:val="ru-RU"/>
        </w:rPr>
        <w:t>родителей</w:t>
      </w:r>
      <w:r w:rsidRPr="00AB41DE">
        <w:rPr>
          <w:rFonts w:ascii="Times New Roman" w:eastAsia="Times New Roman" w:hAnsi="Times New Roman" w:cs="Times New Roman"/>
          <w:b/>
          <w:bCs/>
          <w:color w:val="92D050"/>
          <w:sz w:val="40"/>
          <w:szCs w:val="40"/>
          <w:bdr w:val="none" w:sz="0" w:space="0" w:color="auto" w:frame="1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92D050"/>
          <w:sz w:val="40"/>
          <w:szCs w:val="40"/>
          <w:bdr w:val="none" w:sz="0" w:space="0" w:color="auto" w:frame="1"/>
          <w:lang w:val="ru-RU"/>
        </w:rPr>
        <w:t>«Буратино»</w:t>
      </w:r>
    </w:p>
    <w:p w:rsidR="00AB41DE" w:rsidRPr="00AB41DE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  <w:t>Буратино потянулся - раз нагнулся, два нагнулся,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  <w:t>Руки в стороны</w:t>
      </w:r>
      <w:r w:rsidRPr="00AB41DE">
        <w:rPr>
          <w:rFonts w:ascii="Times New Roman" w:eastAsia="Times New Roman" w:hAnsi="Times New Roman" w:cs="Times New Roman"/>
          <w:color w:val="92D05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92D050"/>
          <w:sz w:val="28"/>
          <w:szCs w:val="28"/>
          <w:bdr w:val="none" w:sz="0" w:space="0" w:color="auto" w:frame="1"/>
          <w:lang w:val="ru-RU"/>
        </w:rPr>
        <w:t>развел</w:t>
      </w:r>
      <w:r w:rsidRPr="00AB41DE"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  <w:t>, видно ключик не нашел.</w:t>
      </w:r>
    </w:p>
    <w:p w:rsidR="00AB41DE" w:rsidRPr="00AB41DE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92D050"/>
          <w:sz w:val="28"/>
          <w:szCs w:val="28"/>
          <w:lang w:val="ru-RU"/>
        </w:rPr>
        <w:t>Чтобы ключик нам достать, на носочки надо встать.</w:t>
      </w:r>
    </w:p>
    <w:p w:rsidR="00AB41DE" w:rsidRPr="00AB41DE" w:rsidRDefault="007C3F2A" w:rsidP="00AB41DE">
      <w:pPr>
        <w:spacing w:after="24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3A4386FC" wp14:editId="0344CF70">
            <wp:extent cx="3810000" cy="1905000"/>
            <wp:effectExtent l="0" t="0" r="0" b="0"/>
            <wp:docPr id="6" name="Рисунок 6" descr="Оформление заказа BEGINNER (1 УРОВЕН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формление заказа BEGINNER (1 УРОВЕНЬ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1DE" w:rsidRPr="00AB41DE">
        <w:rPr>
          <w:rFonts w:ascii="Times New Roman" w:eastAsia="Times New Roman" w:hAnsi="Times New Roman" w:cs="Times New Roman"/>
          <w:color w:val="151515"/>
          <w:sz w:val="40"/>
          <w:szCs w:val="40"/>
          <w:lang w:val="ru-RU"/>
        </w:rPr>
        <w:t xml:space="preserve"> </w:t>
      </w:r>
      <w:r w:rsidR="00AB41DE" w:rsidRPr="00AB41DE">
        <w:rPr>
          <w:rFonts w:ascii="Times New Roman" w:eastAsia="Times New Roman" w:hAnsi="Times New Roman" w:cs="Times New Roman"/>
          <w:color w:val="C45911" w:themeColor="accent2" w:themeShade="BF"/>
          <w:sz w:val="40"/>
          <w:szCs w:val="40"/>
          <w:lang w:val="ru-RU"/>
        </w:rPr>
        <w:t>“Картинки”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Цель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развивать зрительную память</w:t>
      </w:r>
      <w:r w:rsidRPr="00AB41DE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bdr w:val="none" w:sz="0" w:space="0" w:color="auto" w:frame="1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(кратковременную и долговременную)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Инструкция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. Сейчас буду показывать десять картинок, на каждой из которых изображен знакомый вам предмет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28"/>
          <w:szCs w:val="28"/>
          <w:bdr w:val="none" w:sz="0" w:space="0" w:color="auto" w:frame="1"/>
          <w:lang w:val="ru-RU"/>
        </w:rPr>
        <w:t>(время показа 1-2 секунды)</w:t>
      </w:r>
      <w:r w:rsidRPr="00AB41DE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val="ru-RU"/>
        </w:rPr>
        <w:t>. А теперь назовите предметы, которые вы запомнили. Порядок значения не имеет.</w:t>
      </w:r>
    </w:p>
    <w:p w:rsidR="00AB41DE" w:rsidRPr="00AB41DE" w:rsidRDefault="007C3F2A" w:rsidP="00AB41DE">
      <w:pPr>
        <w:spacing w:after="240" w:line="375" w:lineRule="atLeast"/>
        <w:rPr>
          <w:rFonts w:ascii="Times New Roman" w:eastAsia="Times New Roman" w:hAnsi="Times New Roman" w:cs="Times New Roman"/>
          <w:color w:val="BF8F00" w:themeColor="accent4" w:themeShade="BF"/>
          <w:sz w:val="40"/>
          <w:szCs w:val="40"/>
          <w:lang w:val="ru-RU"/>
        </w:rPr>
      </w:pPr>
      <w:r>
        <w:rPr>
          <w:noProof/>
        </w:rPr>
        <w:drawing>
          <wp:inline distT="0" distB="0" distL="0" distR="0" wp14:anchorId="35A27B99" wp14:editId="7333EEC0">
            <wp:extent cx="2400300" cy="2400300"/>
            <wp:effectExtent l="0" t="0" r="0" b="0"/>
            <wp:docPr id="8" name="Рисунок 8" descr="Mother and daughter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ther and daughter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DE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="00AB41DE" w:rsidRPr="00AB41DE">
        <w:rPr>
          <w:rFonts w:ascii="Times New Roman" w:eastAsia="Times New Roman" w:hAnsi="Times New Roman" w:cs="Times New Roman"/>
          <w:color w:val="BF8F00" w:themeColor="accent4" w:themeShade="BF"/>
          <w:sz w:val="40"/>
          <w:szCs w:val="40"/>
          <w:lang w:val="ru-RU"/>
        </w:rPr>
        <w:t>“Игра в слова”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Цель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развитие слуховой памяти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Инструкция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: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- Я назову несколько слов, а вы их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запомните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: стол, заяц, слон, шкаф, волк, диван….</w:t>
      </w:r>
    </w:p>
    <w:p w:rsidR="00AB41DE" w:rsidRPr="00AB41DE" w:rsidRDefault="00AB41DE" w:rsidP="007C3F2A">
      <w:pPr>
        <w:spacing w:after="0" w:line="375" w:lineRule="atLeast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Попросить повторить через 15-20 секунд. Аналогично можно провести упражнение на запоминание фраз. В этом случае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развивается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еще и смысловая память.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</w:rPr>
        <w:t> </w:t>
      </w:r>
      <w:r w:rsidR="007C3F2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 xml:space="preserve"> </w:t>
      </w:r>
      <w:r w:rsidR="006731C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Например</w:t>
      </w:r>
      <w:r w:rsidR="007C3F2A"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bdr w:val="none" w:sz="0" w:space="0" w:color="auto" w:frame="1"/>
          <w:lang w:val="ru-RU"/>
        </w:rPr>
        <w:t>:</w:t>
      </w:r>
      <w:r w:rsidR="007C3F2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 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мальчик устал</w:t>
      </w:r>
      <w:r w:rsidR="007C3F2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; 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девочка </w:t>
      </w:r>
      <w:r w:rsidR="006731CA"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плачет</w:t>
      </w:r>
      <w:r w:rsidR="006731C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; </w:t>
      </w:r>
      <w:r w:rsidR="006731CA"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папа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 </w:t>
      </w:r>
      <w:proofErr w:type="gramStart"/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читает</w:t>
      </w:r>
      <w:r w:rsidR="007C3F2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; 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 мама</w:t>
      </w:r>
      <w:proofErr w:type="gramEnd"/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 </w:t>
      </w:r>
      <w:r w:rsidR="007C3F2A"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готовит</w:t>
      </w:r>
      <w:r w:rsidR="006731C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 xml:space="preserve">; </w:t>
      </w: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бабушка отдыхает</w:t>
      </w:r>
      <w:r w:rsidR="006731CA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.</w:t>
      </w:r>
    </w:p>
    <w:p w:rsidR="00AB41DE" w:rsidRPr="00AB41DE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val="ru-RU"/>
        </w:rPr>
        <w:t>Если у ребенка постарше появляются трудности в повторении слов фразы, которые ему называют, дайте ему лист бумаги и карандаш и предложите схематически сделать рисунок, который поможет в запоминании.</w:t>
      </w:r>
    </w:p>
    <w:p w:rsidR="00AB41DE" w:rsidRPr="00AB41DE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lastRenderedPageBreak/>
        <w:t xml:space="preserve"> </w:t>
      </w:r>
      <w:r w:rsidR="00906E35">
        <w:rPr>
          <w:noProof/>
        </w:rPr>
        <w:drawing>
          <wp:inline distT="0" distB="0" distL="0" distR="0" wp14:anchorId="7EC47A56" wp14:editId="3EB21545">
            <wp:extent cx="1733550" cy="173355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DE">
        <w:rPr>
          <w:rFonts w:ascii="Times New Roman" w:eastAsia="Times New Roman" w:hAnsi="Times New Roman" w:cs="Times New Roman"/>
          <w:color w:val="00B0F0"/>
          <w:sz w:val="40"/>
          <w:szCs w:val="40"/>
          <w:lang w:val="ru-RU"/>
        </w:rPr>
        <w:t>“Угадай, что я загадал?”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Цель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val="ru-RU"/>
        </w:rPr>
        <w:t>развивать образную память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, речь.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Вы описываете любой предмет из окружения ребенка. Задача ребенка определить этот предмет.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proofErr w:type="gramStart"/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Например</w:t>
      </w:r>
      <w:proofErr w:type="gramEnd"/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 этот предмет большой, мягкий, удобный, со спинкой и подлокотниками. Что это? Затем пусть ребенок загадает вам свой предмет.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Также вы можете использовать для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val="ru-RU"/>
        </w:rPr>
        <w:t>развития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памяти следующие игры и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val="ru-RU"/>
        </w:rPr>
        <w:t>упражнения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:</w:t>
      </w:r>
    </w:p>
    <w:p w:rsidR="00AB41DE" w:rsidRPr="00AB41DE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 xml:space="preserve">- заучивание стихов, загадок, </w:t>
      </w:r>
      <w:proofErr w:type="spellStart"/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чистоговорок</w:t>
      </w:r>
      <w:proofErr w:type="spellEnd"/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, считалок и т. п.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-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«Добавь словечко»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;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«Слушай и рисуй»</w:t>
      </w:r>
    </w:p>
    <w:p w:rsidR="00AB41DE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-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«Что изменилось?»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;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«Расставь точки»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;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«Нарисуй такой же предмет»</w:t>
      </w:r>
    </w:p>
    <w:p w:rsidR="00906E35" w:rsidRPr="00AB41DE" w:rsidRDefault="00AB41DE" w:rsidP="00AB41DE">
      <w:pPr>
        <w:spacing w:after="0" w:line="375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-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«Отгадай на ощупь»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;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</w:rPr>
        <w:t> </w:t>
      </w:r>
      <w:r w:rsidRPr="00AB41DE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  <w:lang w:val="ru-RU"/>
        </w:rPr>
        <w:t>«Чудесный мешочек»</w:t>
      </w:r>
      <w:r w:rsidRPr="00AB41DE">
        <w:rPr>
          <w:rFonts w:ascii="Times New Roman" w:eastAsia="Times New Roman" w:hAnsi="Times New Roman" w:cs="Times New Roman"/>
          <w:color w:val="00B0F0"/>
          <w:sz w:val="28"/>
          <w:szCs w:val="28"/>
          <w:lang w:val="ru-RU"/>
        </w:rPr>
        <w:t>.</w:t>
      </w:r>
    </w:p>
    <w:p w:rsidR="00906E35" w:rsidRDefault="00AB41DE" w:rsidP="00AB41DE">
      <w:pPr>
        <w:spacing w:after="240" w:line="37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</w:pPr>
      <w:r w:rsidRPr="00AB41D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Хотелось бы обратить ваше внимание на то, что желаемый эффект не достигается после одного - двух занятий. Чтобы появился устойчивый результат, необходимо проводить их регулярно, как минимум в течение месяца-двух. Для таких занятий лучше использовать часы после отдыха детей. Главное, чтобы в этот момент ребенку самому хотелось заниматься, поэтому не навязывайте ему свои желания и не превращайте игру в скучный урок.</w:t>
      </w:r>
    </w:p>
    <w:p w:rsidR="006731CA" w:rsidRPr="00E731EE" w:rsidRDefault="00906E35" w:rsidP="00E731E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0466FBC" wp14:editId="4B2AC24B">
            <wp:extent cx="4139565" cy="2286000"/>
            <wp:effectExtent l="0" t="0" r="0" b="0"/>
            <wp:docPr id="12" name="Рисунок 12" descr="Happy Family with Chips Images, Stock Photos &amp; Vectors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Family with Chips Images, Stock Photos &amp; Vectors Shuttersto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187" cy="232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DE" w:rsidRDefault="006731CA" w:rsidP="00AB41DE">
      <w:pPr>
        <w:spacing w:line="37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</w:pPr>
      <w:proofErr w:type="gramStart"/>
      <w:r w:rsidRPr="006731CA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lastRenderedPageBreak/>
        <w:t xml:space="preserve">Любые 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="00AB41DE" w:rsidRPr="00AB41D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ru-RU"/>
        </w:rPr>
        <w:t>игровые</w:t>
      </w:r>
      <w:proofErr w:type="gramEnd"/>
      <w:r w:rsidRPr="006731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ru-RU"/>
        </w:rPr>
        <w:t xml:space="preserve"> 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взаимоотношения сближают, помогают установить контакт, открывают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="00AB41DE" w:rsidRPr="00AB41D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ru-RU"/>
        </w:rPr>
        <w:t>родителям</w:t>
      </w:r>
      <w:r w:rsidRPr="006731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ru-RU"/>
        </w:rPr>
        <w:t xml:space="preserve"> 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доступ к самым сокровенным тайнам детской души. А наши дети, как никто другой требуют особой помощи от взрослых. И наша задача обеспечить им наиболее полноценное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="00AB41DE" w:rsidRPr="00AB41D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ru-RU"/>
        </w:rPr>
        <w:t>развитие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, как в детском саду, так и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="00AB41DE" w:rsidRPr="00AB41D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ru-RU"/>
        </w:rPr>
        <w:t>дома</w:t>
      </w:r>
      <w:r w:rsidR="00AB41DE" w:rsidRPr="00AB41DE"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>.</w:t>
      </w:r>
    </w:p>
    <w:p w:rsidR="00E731EE" w:rsidRPr="00AB41DE" w:rsidRDefault="00E731EE" w:rsidP="00AB41DE">
      <w:pPr>
        <w:spacing w:line="375" w:lineRule="atLeast"/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</w:pPr>
    </w:p>
    <w:p w:rsidR="00E731EE" w:rsidRDefault="00906E35" w:rsidP="00906E3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6B83F085" wp14:editId="5D83A9C8">
            <wp:extent cx="6198488" cy="2495550"/>
            <wp:effectExtent l="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146" cy="250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EE" w:rsidRDefault="00E731EE" w:rsidP="00906E3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</w:pPr>
    </w:p>
    <w:p w:rsidR="00264C3A" w:rsidRPr="00906E35" w:rsidRDefault="00264C3A" w:rsidP="00906E3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</w:pPr>
      <w:r w:rsidRPr="00906E35"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  <w:t>Игры по дороге в детский сад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proofErr w:type="spellStart"/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Невыспавшиеся</w:t>
      </w:r>
      <w:proofErr w:type="spellEnd"/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малыши утром обычно капризничают, мамы и папы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начинают нервничать, покрикивать на них, а те в ответ еще больше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хнычут... Утро испорчено, причем и для родителей, и для детей. Что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делать? Отвлечь любимое чадо простыми играми. Ребенок недавно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познакомился с некоторыми геометрическими формами? Можно по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очереди с ним называть все круглые предметы, которые встретятся вам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по дороге. Накануне вы объяснили малышу, какие бывают цвета?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Предложите среди окружающих предметов найти только красные. Не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надо называть несколько цветов: лучше показать только один, например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красный, и несколько дней подряд (а может быть, и недель в зависимости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от возраста и возможностей малыша) искать красные предметы. Когда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ребенок будет безошибочно называть и показывать их, можно перейти к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другому цвету. Подобным образом можно отрабатывать у ребенка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восприятие размера.</w:t>
      </w:r>
    </w:p>
    <w:p w:rsidR="00264C3A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Желательно также отмечать изменения в природе и в окружающей</w:t>
      </w:r>
      <w:r w:rsidR="00E731E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среде.</w:t>
      </w:r>
    </w:p>
    <w:p w:rsidR="00E731EE" w:rsidRPr="00AB41DE" w:rsidRDefault="00E731EE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</w:p>
    <w:p w:rsidR="00AE373D" w:rsidRPr="00906E35" w:rsidRDefault="00E731EE" w:rsidP="00264C3A">
      <w:pPr>
        <w:spacing w:after="0"/>
        <w:jc w:val="center"/>
        <w:rPr>
          <w:rFonts w:ascii="Times New Roman" w:hAnsi="Times New Roman" w:cs="Times New Roman"/>
          <w:i/>
          <w:color w:val="00B050"/>
          <w:sz w:val="32"/>
          <w:szCs w:val="32"/>
          <w:lang w:val="ru-RU"/>
        </w:rPr>
      </w:pPr>
      <w:r>
        <w:rPr>
          <w:noProof/>
        </w:rPr>
        <w:lastRenderedPageBreak/>
        <w:drawing>
          <wp:inline distT="0" distB="0" distL="0" distR="0" wp14:anchorId="43236C5A" wp14:editId="3149A121">
            <wp:extent cx="4656219" cy="2324100"/>
            <wp:effectExtent l="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625" cy="234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EE" w:rsidRDefault="00E731EE" w:rsidP="00264C3A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</w:pPr>
    </w:p>
    <w:p w:rsidR="00264C3A" w:rsidRPr="00906E35" w:rsidRDefault="00264C3A" w:rsidP="00264C3A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</w:pPr>
      <w:r w:rsidRPr="00906E35">
        <w:rPr>
          <w:rFonts w:ascii="Times New Roman" w:hAnsi="Times New Roman" w:cs="Times New Roman"/>
          <w:b/>
          <w:i/>
          <w:color w:val="00B050"/>
          <w:sz w:val="32"/>
          <w:szCs w:val="32"/>
          <w:lang w:val="ru-RU"/>
        </w:rPr>
        <w:t>Игры в ванной комнате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В пластмассовое ведерко налейте воду и предложите ребенку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определить, сколько стаканов воды содержится в нем, переливая воду в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другое ведерко, а потом ковшиком перелить воду из полного ведра в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пустое. В этой игре можно знакомить малыша с понятиями «много -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мало», «полное - пустое», «половина», «на донышке», «через край».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В тазик с водой опустите несколько легких резиновых шариков,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такое же количество шариков у ребенка в руках. Отойдя на расстояние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0,5-1 м, ребенок кидает свои шарики, пытаясь попасть в шарики,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находящиеся в воде. Если это получается, шарики вынимают из воды;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если нет, то и шарики малыша остаются в воде. Игра заканчивается, когда</w:t>
      </w:r>
    </w:p>
    <w:p w:rsidR="00264C3A" w:rsidRPr="00AB41DE" w:rsidRDefault="00264C3A" w:rsidP="00264C3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в тазу не останется ни одного шарика.</w:t>
      </w:r>
    </w:p>
    <w:p w:rsidR="00D9315A" w:rsidRPr="00AB41DE" w:rsidRDefault="00AB41DE" w:rsidP="00906E35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E7F0312" wp14:editId="631696FD">
            <wp:extent cx="2390775" cy="1569919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23" cy="15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1EE" w:rsidRPr="00C300EF">
        <w:rPr>
          <w:lang w:val="ru-RU"/>
        </w:rPr>
        <w:t xml:space="preserve"> </w:t>
      </w:r>
      <w:r w:rsidR="00E731EE" w:rsidRPr="00E731EE">
        <w:rPr>
          <w:rFonts w:ascii="Times New Roman" w:hAnsi="Times New Roman" w:cs="Times New Roman"/>
          <w:b/>
          <w:i/>
          <w:color w:val="00B050"/>
          <w:sz w:val="40"/>
          <w:szCs w:val="40"/>
          <w:lang w:val="ru-RU"/>
        </w:rPr>
        <w:t>Игры на кухне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Не секрет, что значительную часть времени мамы проводят на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кухне. </w:t>
      </w:r>
      <w:r w:rsidR="00906E35">
        <w:rPr>
          <w:rFonts w:ascii="Times New Roman" w:hAnsi="Times New Roman" w:cs="Times New Roman"/>
          <w:color w:val="00B0F0"/>
          <w:sz w:val="28"/>
          <w:szCs w:val="28"/>
          <w:lang w:val="ru-RU"/>
        </w:rPr>
        <w:t>К</w:t>
      </w: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ухня - отличная школа, где</w:t>
      </w:r>
      <w:r w:rsidR="00906E3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малыш приобретает полезные навыки, знания. Разумеется, требуются</w:t>
      </w:r>
      <w:r w:rsidR="00906E3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особые меры предосторожности, чтобы защитить ребенка от ожогов,</w:t>
      </w:r>
      <w:r w:rsidR="00906E3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ударов током, отравлений и острых предметов. Но если вы позаботитесь о</w:t>
      </w:r>
      <w:r w:rsidR="00906E35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</w:t>
      </w: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безопасности, то получите еще один шанс приятно и с пользой провести</w:t>
      </w:r>
      <w:r w:rsid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время с вашим ребенком.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Пусть малыш отвернется, а вы помешайте ложкой в стакане,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lastRenderedPageBreak/>
        <w:t>закройте крышкой кастрюлю и т.д. Предложите ребенку отгадать, какие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предметы могут издавать такие звуки.</w:t>
      </w:r>
    </w:p>
    <w:p w:rsidR="00E731EE" w:rsidRDefault="00D9315A" w:rsidP="00E731E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Вместе с ребенком попробуйте приготовить необычный </w:t>
      </w:r>
      <w:proofErr w:type="spellStart"/>
      <w:r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>ужин</w:t>
      </w:r>
      <w:r w:rsidR="00E731EE">
        <w:rPr>
          <w:rFonts w:ascii="Times New Roman" w:hAnsi="Times New Roman" w:cs="Times New Roman"/>
          <w:color w:val="00B0F0"/>
          <w:sz w:val="28"/>
          <w:szCs w:val="28"/>
          <w:lang w:val="ru-RU"/>
        </w:rPr>
        <w:t>з</w:t>
      </w:r>
      <w:proofErr w:type="spellEnd"/>
      <w:r w:rsidR="00E731EE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: </w:t>
      </w:r>
    </w:p>
    <w:p w:rsidR="00D9315A" w:rsidRPr="00E731EE" w:rsidRDefault="00E731EE" w:rsidP="00E731EE">
      <w:pPr>
        <w:spacing w:after="0"/>
        <w:ind w:left="36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B0F0"/>
          <w:sz w:val="28"/>
          <w:szCs w:val="28"/>
          <w:lang w:val="ru-RU"/>
        </w:rPr>
        <w:t>з</w:t>
      </w:r>
      <w:r w:rsidR="00D9315A" w:rsidRPr="00E731EE">
        <w:rPr>
          <w:rFonts w:ascii="Times New Roman" w:hAnsi="Times New Roman" w:cs="Times New Roman"/>
          <w:color w:val="00B0F0"/>
          <w:sz w:val="28"/>
          <w:szCs w:val="28"/>
          <w:lang w:val="ru-RU"/>
        </w:rPr>
        <w:t>амени первый звук в моих словах звуком «щ» и назови новое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получившееся слово. Был кит, а стал... щит; была тучка, получилась...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щучка; река... щека, венок... щенок, мель... щель.</w:t>
      </w:r>
    </w:p>
    <w:p w:rsidR="00D9315A" w:rsidRPr="00AC4DDB" w:rsidRDefault="00D9315A" w:rsidP="00AC4DD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Угостим друг друга «вкусными» словами. Ребёнок называет </w:t>
      </w:r>
      <w:r w:rsid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«вкусное» </w:t>
      </w:r>
      <w:r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>слово и «кладет» его вам на ладошку, а затем вы ему, и так до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тех пор, пока не «съедите» все. Можно поиграть и в «кислые»,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«соленые», «горькие» слова.</w:t>
      </w:r>
    </w:p>
    <w:p w:rsidR="00D9315A" w:rsidRPr="00AC4DDB" w:rsidRDefault="00D9315A" w:rsidP="00AC4DD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>Как одним словом назвать прибор,</w:t>
      </w:r>
      <w:r w:rsidR="00AC4DDB"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 xml:space="preserve"> к</w:t>
      </w:r>
      <w:r w:rsidRPr="00AC4DDB">
        <w:rPr>
          <w:rFonts w:ascii="Times New Roman" w:hAnsi="Times New Roman" w:cs="Times New Roman"/>
          <w:color w:val="00B0F0"/>
          <w:sz w:val="28"/>
          <w:szCs w:val="28"/>
          <w:lang w:val="ru-RU"/>
        </w:rPr>
        <w:t>оторый варит кофе (Кофеварка.) Режет овощи? (Овощерезка.) Мелет кофе? (Кофемолка.) Выжимает сок? (Соковыжималка.)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Какой сок получается из яблок (яблочный), груш (грушевый), слив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(сливовый), вишни (вишневый), моркови, лимонов, апельсинов и т.д.? И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наоборот - из чего получается апельсиновый сок?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Из макаронных изделий разных форм, размеров и цветов можно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выкладывать на столе или листе бумаги причудливые узоры, попутно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изучая формы и цвета.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Поставьте перед ребенком небольшое блюдце, в котором смешаны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горох, рис и гречка, и попросите помочь вам их перебрать.</w:t>
      </w:r>
    </w:p>
    <w:p w:rsidR="00D9315A" w:rsidRPr="00906E35" w:rsidRDefault="00D9315A" w:rsidP="00906E3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906E35">
        <w:rPr>
          <w:rFonts w:ascii="Times New Roman" w:hAnsi="Times New Roman" w:cs="Times New Roman"/>
          <w:color w:val="00B0F0"/>
          <w:sz w:val="28"/>
          <w:szCs w:val="28"/>
          <w:lang w:val="ru-RU"/>
        </w:rPr>
        <w:t>Особой любовью пользуется шутка «Закрой глаза - открой рот».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Пусть малыш с закрытыми глазами на вкус определит, что вы ему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предложили: кусочек яблока, банана, огурца, лимона и даже чеснока.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Можно поменяться ролями, и, уж если вы ошибетесь, бурный восторг</w:t>
      </w:r>
    </w:p>
    <w:p w:rsidR="00D9315A" w:rsidRPr="00AB41DE" w:rsidRDefault="00D9315A" w:rsidP="00D9315A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ru-RU"/>
        </w:rPr>
      </w:pPr>
      <w:r w:rsidRPr="00AB41DE">
        <w:rPr>
          <w:rFonts w:ascii="Times New Roman" w:hAnsi="Times New Roman" w:cs="Times New Roman"/>
          <w:color w:val="00B0F0"/>
          <w:sz w:val="28"/>
          <w:szCs w:val="28"/>
          <w:lang w:val="ru-RU"/>
        </w:rPr>
        <w:t>малыша вам гарантирован!</w:t>
      </w:r>
    </w:p>
    <w:p w:rsidR="00C300EF" w:rsidRPr="00AB41DE" w:rsidRDefault="00E731EE" w:rsidP="00264C3A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126D287E" wp14:editId="00B735AE">
            <wp:extent cx="5757545" cy="253365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504" cy="25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0EF" w:rsidRPr="00C300EF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>Подготовила</w:t>
      </w:r>
      <w:r w:rsidR="00C333DB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>:</w:t>
      </w:r>
      <w:r w:rsidR="00C300EF" w:rsidRPr="00C300EF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 xml:space="preserve">  педагог –</w:t>
      </w:r>
      <w:r w:rsidR="00C333DB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 xml:space="preserve"> психолог </w:t>
      </w:r>
      <w:bookmarkStart w:id="0" w:name="_GoBack"/>
      <w:bookmarkEnd w:id="0"/>
      <w:r w:rsidR="00C300EF" w:rsidRPr="00C300EF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 xml:space="preserve"> Николаевская М.С.</w:t>
      </w:r>
    </w:p>
    <w:sectPr w:rsidR="00C300EF" w:rsidRPr="00AB41DE" w:rsidSect="006731CA">
      <w:pgSz w:w="12240" w:h="15840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7F4"/>
    <w:multiLevelType w:val="hybridMultilevel"/>
    <w:tmpl w:val="5E1823AC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94D2694"/>
    <w:multiLevelType w:val="hybridMultilevel"/>
    <w:tmpl w:val="16B2F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2B"/>
    <w:rsid w:val="00264C3A"/>
    <w:rsid w:val="006731CA"/>
    <w:rsid w:val="007C3F2A"/>
    <w:rsid w:val="00906E35"/>
    <w:rsid w:val="00AB41DE"/>
    <w:rsid w:val="00AC4DDB"/>
    <w:rsid w:val="00AE373D"/>
    <w:rsid w:val="00C300EF"/>
    <w:rsid w:val="00C333DB"/>
    <w:rsid w:val="00D8192B"/>
    <w:rsid w:val="00D9315A"/>
    <w:rsid w:val="00E731EE"/>
    <w:rsid w:val="00E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BAA4"/>
  <w15:chartTrackingRefBased/>
  <w15:docId w15:val="{BC05A0A0-F2E2-48A7-BEA0-8C8DF8B9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0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52C4-4C01-4845-9111-F6AD783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Владимир</dc:creator>
  <cp:keywords/>
  <dc:description/>
  <cp:lastModifiedBy>Петрович Владимир</cp:lastModifiedBy>
  <cp:revision>4</cp:revision>
  <dcterms:created xsi:type="dcterms:W3CDTF">2024-11-20T07:47:00Z</dcterms:created>
  <dcterms:modified xsi:type="dcterms:W3CDTF">2024-11-20T09:28:00Z</dcterms:modified>
</cp:coreProperties>
</file>