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58A" w:rsidRPr="004F758A" w:rsidRDefault="004F758A" w:rsidP="004F758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F758A">
        <w:rPr>
          <w:rFonts w:ascii="Times New Roman" w:eastAsia="Times New Roman" w:hAnsi="Times New Roman" w:cs="Times New Roman"/>
          <w:b/>
          <w:bCs/>
          <w:sz w:val="36"/>
          <w:szCs w:val="36"/>
        </w:rPr>
        <w:t>Мини-памятка для родителей: «Искусство бережной похвалы»</w:t>
      </w:r>
    </w:p>
    <w:p w:rsidR="004F758A" w:rsidRPr="004F758A" w:rsidRDefault="004F758A" w:rsidP="004F758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758A">
        <w:rPr>
          <w:rFonts w:ascii="Times New Roman" w:eastAsia="Times New Roman" w:hAnsi="Times New Roman" w:cs="Times New Roman"/>
          <w:b/>
          <w:bCs/>
          <w:sz w:val="24"/>
          <w:szCs w:val="24"/>
        </w:rPr>
        <w:t>Главный секрет:</w:t>
      </w:r>
      <w:r w:rsidRPr="004F758A">
        <w:rPr>
          <w:rFonts w:ascii="Times New Roman" w:eastAsia="Times New Roman" w:hAnsi="Times New Roman" w:cs="Times New Roman"/>
          <w:sz w:val="24"/>
          <w:szCs w:val="24"/>
        </w:rPr>
        <w:t xml:space="preserve"> Правильная похвала дарит ребёнку уверенность в своих силах, формирует адекватную самооценку и мотивирует двигаться дальше. Она оценивает не самого ребёнка, а его усилия.</w:t>
      </w:r>
    </w:p>
    <w:p w:rsidR="004F758A" w:rsidRPr="004F758A" w:rsidRDefault="004F758A" w:rsidP="004F758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F758A">
        <w:rPr>
          <w:rFonts w:ascii="Times New Roman" w:eastAsia="Times New Roman" w:hAnsi="Times New Roman" w:cs="Times New Roman"/>
          <w:b/>
          <w:bCs/>
          <w:sz w:val="27"/>
          <w:szCs w:val="27"/>
        </w:rPr>
        <w:t>🌟 4 золотых правила правильной похвалы</w:t>
      </w:r>
    </w:p>
    <w:p w:rsidR="004F758A" w:rsidRPr="004F758A" w:rsidRDefault="004F758A" w:rsidP="004F758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758A">
        <w:rPr>
          <w:rFonts w:ascii="Times New Roman" w:eastAsia="Times New Roman" w:hAnsi="Times New Roman" w:cs="Times New Roman"/>
          <w:b/>
          <w:bCs/>
          <w:sz w:val="24"/>
          <w:szCs w:val="24"/>
        </w:rPr>
        <w:t>Хвалите за усилия и процесс, а не за результат или оценку</w:t>
      </w:r>
    </w:p>
    <w:p w:rsidR="004F758A" w:rsidRPr="004F758A" w:rsidRDefault="004F758A" w:rsidP="004F758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758A">
        <w:rPr>
          <w:rFonts w:ascii="Times New Roman" w:eastAsia="Times New Roman" w:hAnsi="Times New Roman" w:cs="Times New Roman"/>
          <w:i/>
          <w:iCs/>
          <w:sz w:val="24"/>
          <w:szCs w:val="24"/>
        </w:rPr>
        <w:t>❌ Неправильно:</w:t>
      </w:r>
      <w:r w:rsidRPr="004F758A">
        <w:rPr>
          <w:rFonts w:ascii="Times New Roman" w:eastAsia="Times New Roman" w:hAnsi="Times New Roman" w:cs="Times New Roman"/>
          <w:sz w:val="24"/>
          <w:szCs w:val="24"/>
        </w:rPr>
        <w:t xml:space="preserve"> «Ты у меня самый умный, гений!» (Это формирует страх совершить ошибку и потерять статус «гения»).</w:t>
      </w:r>
    </w:p>
    <w:p w:rsidR="004F758A" w:rsidRPr="004F758A" w:rsidRDefault="004F758A" w:rsidP="004F758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758A">
        <w:rPr>
          <w:rFonts w:ascii="Times New Roman" w:eastAsia="Times New Roman" w:hAnsi="Times New Roman" w:cs="Times New Roman"/>
          <w:i/>
          <w:iCs/>
          <w:sz w:val="24"/>
          <w:szCs w:val="24"/>
        </w:rPr>
        <w:t>✅ Правильно:</w:t>
      </w:r>
      <w:r w:rsidRPr="004F758A">
        <w:rPr>
          <w:rFonts w:ascii="Times New Roman" w:eastAsia="Times New Roman" w:hAnsi="Times New Roman" w:cs="Times New Roman"/>
          <w:sz w:val="24"/>
          <w:szCs w:val="24"/>
        </w:rPr>
        <w:t xml:space="preserve"> «Я вижу, как сильно ты старался, когда рисовал этот рисунок! Посмотри, как аккуратно выведены линии».</w:t>
      </w:r>
    </w:p>
    <w:p w:rsidR="004F758A" w:rsidRPr="004F758A" w:rsidRDefault="004F758A" w:rsidP="004F758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75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Будьте конкретны (забудьте про </w:t>
      </w:r>
      <w:proofErr w:type="gramStart"/>
      <w:r w:rsidRPr="004F758A">
        <w:rPr>
          <w:rFonts w:ascii="Times New Roman" w:eastAsia="Times New Roman" w:hAnsi="Times New Roman" w:cs="Times New Roman"/>
          <w:b/>
          <w:bCs/>
          <w:sz w:val="24"/>
          <w:szCs w:val="24"/>
        </w:rPr>
        <w:t>дежурное</w:t>
      </w:r>
      <w:proofErr w:type="gramEnd"/>
      <w:r w:rsidRPr="004F75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«Молодец!»)</w:t>
      </w:r>
    </w:p>
    <w:p w:rsidR="004F758A" w:rsidRPr="004F758A" w:rsidRDefault="004F758A" w:rsidP="004F758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758A">
        <w:rPr>
          <w:rFonts w:ascii="Times New Roman" w:eastAsia="Times New Roman" w:hAnsi="Times New Roman" w:cs="Times New Roman"/>
          <w:i/>
          <w:iCs/>
          <w:sz w:val="24"/>
          <w:szCs w:val="24"/>
        </w:rPr>
        <w:t>❌ Неправильно:</w:t>
      </w:r>
      <w:r w:rsidRPr="004F758A">
        <w:rPr>
          <w:rFonts w:ascii="Times New Roman" w:eastAsia="Times New Roman" w:hAnsi="Times New Roman" w:cs="Times New Roman"/>
          <w:sz w:val="24"/>
          <w:szCs w:val="24"/>
        </w:rPr>
        <w:t xml:space="preserve"> «Ну, молодец, хорошо».</w:t>
      </w:r>
    </w:p>
    <w:p w:rsidR="004F758A" w:rsidRPr="004F758A" w:rsidRDefault="004F758A" w:rsidP="004F758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758A">
        <w:rPr>
          <w:rFonts w:ascii="Times New Roman" w:eastAsia="Times New Roman" w:hAnsi="Times New Roman" w:cs="Times New Roman"/>
          <w:i/>
          <w:iCs/>
          <w:sz w:val="24"/>
          <w:szCs w:val="24"/>
        </w:rPr>
        <w:t>✅ Правильно:</w:t>
      </w:r>
      <w:r w:rsidRPr="004F758A">
        <w:rPr>
          <w:rFonts w:ascii="Times New Roman" w:eastAsia="Times New Roman" w:hAnsi="Times New Roman" w:cs="Times New Roman"/>
          <w:sz w:val="24"/>
          <w:szCs w:val="24"/>
        </w:rPr>
        <w:t xml:space="preserve"> «Мне так приятно, что ты сам, без напоминания, убрал свои игрушки на полку. Спасибо за помощь!»</w:t>
      </w:r>
    </w:p>
    <w:p w:rsidR="004F758A" w:rsidRPr="004F758A" w:rsidRDefault="004F758A" w:rsidP="004F758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758A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Разделяйте личность ребёнка и его поступки</w:t>
      </w:r>
    </w:p>
    <w:p w:rsidR="004F758A" w:rsidRPr="004F758A" w:rsidRDefault="004F758A" w:rsidP="004F758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758A">
        <w:rPr>
          <w:rFonts w:ascii="Times New Roman" w:eastAsia="Times New Roman" w:hAnsi="Times New Roman" w:cs="Times New Roman"/>
          <w:sz w:val="24"/>
          <w:szCs w:val="24"/>
        </w:rPr>
        <w:t>Хвалите не «хорошего мальчика/девочку» (личность), а конкретные действия и проявленные качества: доброту, усидчивость, щедрость, смелость.</w:t>
      </w:r>
    </w:p>
    <w:p w:rsidR="004F758A" w:rsidRPr="004F758A" w:rsidRDefault="004F758A" w:rsidP="004F758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758A">
        <w:rPr>
          <w:rFonts w:ascii="Times New Roman" w:eastAsia="Times New Roman" w:hAnsi="Times New Roman" w:cs="Times New Roman"/>
          <w:b/>
          <w:bCs/>
          <w:sz w:val="24"/>
          <w:szCs w:val="24"/>
        </w:rPr>
        <w:t>Используйте «</w:t>
      </w:r>
      <w:proofErr w:type="spellStart"/>
      <w:proofErr w:type="gramStart"/>
      <w:r w:rsidRPr="004F758A">
        <w:rPr>
          <w:rFonts w:ascii="Times New Roman" w:eastAsia="Times New Roman" w:hAnsi="Times New Roman" w:cs="Times New Roman"/>
          <w:b/>
          <w:bCs/>
          <w:sz w:val="24"/>
          <w:szCs w:val="24"/>
        </w:rPr>
        <w:t>Я-сообщения</w:t>
      </w:r>
      <w:proofErr w:type="spellEnd"/>
      <w:proofErr w:type="gramEnd"/>
      <w:r w:rsidRPr="004F758A">
        <w:rPr>
          <w:rFonts w:ascii="Times New Roman" w:eastAsia="Times New Roman" w:hAnsi="Times New Roman" w:cs="Times New Roman"/>
          <w:b/>
          <w:bCs/>
          <w:sz w:val="24"/>
          <w:szCs w:val="24"/>
        </w:rPr>
        <w:t>» и делитесь чувствами</w:t>
      </w:r>
    </w:p>
    <w:p w:rsidR="004F758A" w:rsidRPr="004F758A" w:rsidRDefault="004F758A" w:rsidP="004F758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758A">
        <w:rPr>
          <w:rFonts w:ascii="Times New Roman" w:eastAsia="Times New Roman" w:hAnsi="Times New Roman" w:cs="Times New Roman"/>
          <w:sz w:val="24"/>
          <w:szCs w:val="24"/>
        </w:rPr>
        <w:t>Вместо сухой оценки со стороны, покажите свою эмоциональную вовлечённость.</w:t>
      </w:r>
    </w:p>
    <w:p w:rsidR="004F758A" w:rsidRPr="004F758A" w:rsidRDefault="004F758A" w:rsidP="004F758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758A">
        <w:rPr>
          <w:rFonts w:ascii="Times New Roman" w:eastAsia="Times New Roman" w:hAnsi="Times New Roman" w:cs="Times New Roman"/>
          <w:i/>
          <w:iCs/>
          <w:sz w:val="24"/>
          <w:szCs w:val="24"/>
        </w:rPr>
        <w:t>✅ Пример:</w:t>
      </w:r>
      <w:r w:rsidRPr="004F758A">
        <w:rPr>
          <w:rFonts w:ascii="Times New Roman" w:eastAsia="Times New Roman" w:hAnsi="Times New Roman" w:cs="Times New Roman"/>
          <w:sz w:val="24"/>
          <w:szCs w:val="24"/>
        </w:rPr>
        <w:t xml:space="preserve"> «Я так радуюсь, когда вижу, что у тебя начинает получаться этот трюк на самокате!»</w:t>
      </w:r>
    </w:p>
    <w:p w:rsidR="00000000" w:rsidRDefault="004F758A" w:rsidP="004F758A">
      <w:pPr>
        <w:jc w:val="center"/>
        <w:rPr>
          <w:b/>
          <w:sz w:val="32"/>
          <w:szCs w:val="32"/>
        </w:rPr>
      </w:pPr>
      <w:r>
        <w:rPr>
          <w:rFonts w:ascii="Calibri" w:hAnsi="Calibri" w:cs="Calibri"/>
        </w:rPr>
        <w:t>📝</w:t>
      </w:r>
      <w:r>
        <w:t xml:space="preserve"> </w:t>
      </w:r>
      <w:r w:rsidRPr="004F758A">
        <w:rPr>
          <w:b/>
          <w:sz w:val="32"/>
          <w:szCs w:val="32"/>
        </w:rPr>
        <w:t>Шпаргалка фраз-конструкторов для родителей</w:t>
      </w:r>
    </w:p>
    <w:tbl>
      <w:tblPr>
        <w:tblW w:w="0" w:type="dxa"/>
        <w:tblCellMar>
          <w:left w:w="0" w:type="dxa"/>
          <w:right w:w="0" w:type="dxa"/>
        </w:tblCellMar>
        <w:tblLook w:val="04A0"/>
      </w:tblPr>
      <w:tblGrid>
        <w:gridCol w:w="2106"/>
        <w:gridCol w:w="7848"/>
      </w:tblGrid>
      <w:tr w:rsidR="004F758A" w:rsidRPr="004F758A" w:rsidTr="004F758A">
        <w:trPr>
          <w:trHeight w:val="315"/>
        </w:trPr>
        <w:tc>
          <w:tcPr>
            <w:tcW w:w="0" w:type="auto"/>
            <w:tcBorders>
              <w:top w:val="single" w:sz="6" w:space="0" w:color="284E3F"/>
              <w:left w:val="single" w:sz="6" w:space="0" w:color="284E3F"/>
              <w:bottom w:val="single" w:sz="6" w:space="0" w:color="284E3F"/>
              <w:right w:val="single" w:sz="6" w:space="0" w:color="356854"/>
            </w:tcBorders>
            <w:shd w:val="clear" w:color="auto" w:fill="356854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4F758A" w:rsidRPr="004F758A" w:rsidRDefault="004F758A" w:rsidP="004F758A">
            <w:pPr>
              <w:spacing w:after="0" w:line="240" w:lineRule="auto"/>
              <w:rPr>
                <w:rFonts w:ascii="Roboto" w:eastAsia="Times New Roman" w:hAnsi="Roboto" w:cs="Arial"/>
                <w:color w:val="FFFFFF"/>
                <w:sz w:val="20"/>
                <w:szCs w:val="20"/>
              </w:rPr>
            </w:pPr>
            <w:r w:rsidRPr="004F758A">
              <w:rPr>
                <w:rFonts w:ascii="Roboto" w:eastAsia="Times New Roman" w:hAnsi="Roboto" w:cs="Arial"/>
                <w:color w:val="FFFFFF"/>
                <w:sz w:val="20"/>
                <w:szCs w:val="20"/>
              </w:rPr>
              <w:t>Вместо шаблонного...</w:t>
            </w:r>
          </w:p>
        </w:tc>
        <w:tc>
          <w:tcPr>
            <w:tcW w:w="0" w:type="auto"/>
            <w:tcBorders>
              <w:top w:val="single" w:sz="6" w:space="0" w:color="284E3F"/>
              <w:left w:val="single" w:sz="6" w:space="0" w:color="CCCCCC"/>
              <w:bottom w:val="single" w:sz="6" w:space="0" w:color="284E3F"/>
              <w:right w:val="single" w:sz="6" w:space="0" w:color="284E3F"/>
            </w:tcBorders>
            <w:shd w:val="clear" w:color="auto" w:fill="356854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4F758A" w:rsidRPr="004F758A" w:rsidRDefault="004F758A" w:rsidP="004F758A">
            <w:pPr>
              <w:spacing w:after="0" w:line="240" w:lineRule="auto"/>
              <w:rPr>
                <w:rFonts w:ascii="Roboto" w:eastAsia="Times New Roman" w:hAnsi="Roboto" w:cs="Arial"/>
                <w:color w:val="FFFFFF"/>
                <w:sz w:val="20"/>
                <w:szCs w:val="20"/>
              </w:rPr>
            </w:pPr>
            <w:r w:rsidRPr="004F758A">
              <w:rPr>
                <w:rFonts w:ascii="Roboto" w:eastAsia="Times New Roman" w:hAnsi="Roboto" w:cs="Arial"/>
                <w:color w:val="FFFFFF"/>
                <w:sz w:val="20"/>
                <w:szCs w:val="20"/>
              </w:rPr>
              <w:t>Скажите тёплое и поддерживающее...</w:t>
            </w:r>
          </w:p>
        </w:tc>
      </w:tr>
      <w:tr w:rsidR="004F758A" w:rsidRPr="004F758A" w:rsidTr="004F758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4F758A" w:rsidRPr="004F758A" w:rsidRDefault="004F758A" w:rsidP="004F758A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4F758A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«Ты самый лучший!»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4F758A" w:rsidRPr="004F758A" w:rsidRDefault="004F758A" w:rsidP="004F758A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4F758A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«Я очень горжусь тем, как упорно ты шёл к цели, даже когда было трудно».</w:t>
            </w:r>
          </w:p>
        </w:tc>
      </w:tr>
      <w:tr w:rsidR="004F758A" w:rsidRPr="004F758A" w:rsidTr="004F758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4F758A" w:rsidRPr="004F758A" w:rsidRDefault="004F758A" w:rsidP="004F758A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4F758A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«Умница!»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4F758A" w:rsidRPr="004F758A" w:rsidRDefault="004F758A" w:rsidP="004F758A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4F758A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«Ты так здорово придумал, как соединить эти детали в конструкторе! Отличная идея».</w:t>
            </w:r>
          </w:p>
        </w:tc>
      </w:tr>
      <w:tr w:rsidR="004F758A" w:rsidRPr="004F758A" w:rsidTr="004F758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284E3F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4F758A" w:rsidRPr="004F758A" w:rsidRDefault="004F758A" w:rsidP="004F758A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4F758A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«Красиво»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284E3F"/>
              <w:right w:val="single" w:sz="6" w:space="0" w:color="284E3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4F758A" w:rsidRPr="004F758A" w:rsidRDefault="004F758A" w:rsidP="004F758A">
            <w:pPr>
              <w:spacing w:after="0" w:line="240" w:lineRule="auto"/>
              <w:rPr>
                <w:rFonts w:ascii="Roboto" w:eastAsia="Times New Roman" w:hAnsi="Roboto" w:cs="Arial"/>
                <w:color w:val="434343"/>
                <w:sz w:val="20"/>
                <w:szCs w:val="20"/>
              </w:rPr>
            </w:pPr>
            <w:r w:rsidRPr="004F758A">
              <w:rPr>
                <w:rFonts w:ascii="Roboto" w:eastAsia="Times New Roman" w:hAnsi="Roboto" w:cs="Arial"/>
                <w:color w:val="434343"/>
                <w:sz w:val="20"/>
                <w:szCs w:val="20"/>
              </w:rPr>
              <w:t>«Расскажи мне, что здесь нарисовано? Мне так нравятся выбранные тобой яркие цвета!»</w:t>
            </w:r>
          </w:p>
        </w:tc>
      </w:tr>
    </w:tbl>
    <w:p w:rsidR="004F758A" w:rsidRDefault="004F758A" w:rsidP="004F758A">
      <w:pPr>
        <w:jc w:val="center"/>
      </w:pPr>
    </w:p>
    <w:p w:rsidR="004F758A" w:rsidRDefault="004F758A" w:rsidP="004F758A">
      <w:pPr>
        <w:jc w:val="center"/>
      </w:pPr>
      <w:r>
        <w:rPr>
          <w:noProof/>
        </w:rPr>
        <w:drawing>
          <wp:inline distT="0" distB="0" distL="0" distR="0">
            <wp:extent cx="5940425" cy="2667763"/>
            <wp:effectExtent l="19050" t="0" r="3175" b="0"/>
            <wp:docPr id="1" name="Рисунок 1" descr="C:\Users\Владимир Петрович\Downloads\Gemini_Generated_Image_3w5zz93w5zz93w5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 Петрович\Downloads\Gemini_Generated_Image_3w5zz93w5zz93w5z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58A" w:rsidSect="004F758A">
      <w:pgSz w:w="11906" w:h="16838"/>
      <w:pgMar w:top="1134" w:right="707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F669B8"/>
    <w:multiLevelType w:val="multilevel"/>
    <w:tmpl w:val="27B80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4F758A"/>
    <w:rsid w:val="004F7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F75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F758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758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4F758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4F7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F7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75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70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231</Words>
  <Characters>1322</Characters>
  <Application>Microsoft Office Word</Application>
  <DocSecurity>0</DocSecurity>
  <Lines>11</Lines>
  <Paragraphs>3</Paragraphs>
  <ScaleCrop>false</ScaleCrop>
  <Company/>
  <LinksUpToDate>false</LinksUpToDate>
  <CharactersWithSpaces>1550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Петрович</dc:creator>
  <cp:keywords/>
  <dc:description/>
  <cp:lastModifiedBy>Владимир Петрович</cp:lastModifiedBy>
  <cp:revision>2</cp:revision>
  <dcterms:created xsi:type="dcterms:W3CDTF">2026-05-26T11:17:00Z</dcterms:created>
  <dcterms:modified xsi:type="dcterms:W3CDTF">2026-05-26T11:21:00Z</dcterms:modified>
</cp:coreProperties>
</file>