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86" w:rsidRPr="00097086" w:rsidRDefault="00673CDC" w:rsidP="00E47406">
      <w:pPr>
        <w:jc w:val="center"/>
        <w:rPr>
          <w:rFonts w:ascii="Times New Roman" w:hAnsi="Times New Roman" w:cs="Times New Roman"/>
          <w:b/>
          <w:sz w:val="24"/>
          <w:szCs w:val="24"/>
        </w:rPr>
      </w:pPr>
      <w:r w:rsidRPr="00097086">
        <w:rPr>
          <w:rFonts w:ascii="Times New Roman" w:hAnsi="Times New Roman" w:cs="Times New Roman"/>
          <w:b/>
          <w:sz w:val="24"/>
          <w:szCs w:val="24"/>
        </w:rPr>
        <w:t>Разв</w:t>
      </w:r>
      <w:r w:rsidR="00097086">
        <w:rPr>
          <w:rFonts w:ascii="Times New Roman" w:hAnsi="Times New Roman" w:cs="Times New Roman"/>
          <w:b/>
          <w:sz w:val="24"/>
          <w:szCs w:val="24"/>
        </w:rPr>
        <w:t>иваем пальчики - развиваем речь.</w:t>
      </w:r>
      <w:bookmarkStart w:id="0" w:name="_GoBack"/>
      <w:bookmarkEnd w:id="0"/>
    </w:p>
    <w:p w:rsidR="00673CDC" w:rsidRPr="00E47406" w:rsidRDefault="00673CDC" w:rsidP="00E47406">
      <w:pPr>
        <w:jc w:val="center"/>
        <w:rPr>
          <w:rFonts w:ascii="Times New Roman" w:hAnsi="Times New Roman" w:cs="Times New Roman"/>
          <w:sz w:val="24"/>
          <w:szCs w:val="24"/>
        </w:rPr>
      </w:pPr>
      <w:r w:rsidRPr="00E47406">
        <w:rPr>
          <w:rFonts w:ascii="Times New Roman" w:hAnsi="Times New Roman" w:cs="Times New Roman"/>
          <w:sz w:val="24"/>
          <w:szCs w:val="24"/>
        </w:rPr>
        <w:t>(рекомендации для родителей)</w:t>
      </w:r>
    </w:p>
    <w:p w:rsidR="00673CDC" w:rsidRPr="00E47406" w:rsidRDefault="00673CDC" w:rsidP="00E47406">
      <w:pPr>
        <w:spacing w:after="0" w:line="240" w:lineRule="auto"/>
        <w:ind w:firstLine="709"/>
        <w:jc w:val="both"/>
        <w:rPr>
          <w:rFonts w:ascii="Times New Roman" w:hAnsi="Times New Roman" w:cs="Times New Roman"/>
          <w:sz w:val="24"/>
          <w:szCs w:val="24"/>
        </w:rPr>
      </w:pPr>
      <w:r w:rsidRPr="00E47406">
        <w:rPr>
          <w:rFonts w:ascii="Times New Roman" w:hAnsi="Times New Roman" w:cs="Times New Roman"/>
          <w:sz w:val="24"/>
          <w:szCs w:val="24"/>
        </w:rPr>
        <w:t>«Ум ребенка находится на кончиках его пальцев. От пальцев, образно говоря, идут тончайшие ручейки, которые пита</w:t>
      </w:r>
      <w:r w:rsidR="00097086">
        <w:rPr>
          <w:rFonts w:ascii="Times New Roman" w:hAnsi="Times New Roman" w:cs="Times New Roman"/>
          <w:sz w:val="24"/>
          <w:szCs w:val="24"/>
        </w:rPr>
        <w:t xml:space="preserve">ют источник творческой мысли». </w:t>
      </w:r>
      <w:r w:rsidRPr="00E47406">
        <w:rPr>
          <w:rFonts w:ascii="Times New Roman" w:hAnsi="Times New Roman" w:cs="Times New Roman"/>
          <w:sz w:val="24"/>
          <w:szCs w:val="24"/>
        </w:rPr>
        <w:t xml:space="preserve"> В.А.Сухомлинский. </w:t>
      </w:r>
    </w:p>
    <w:p w:rsidR="00673CDC" w:rsidRPr="00E47406" w:rsidRDefault="00673CDC" w:rsidP="00E47406">
      <w:pPr>
        <w:spacing w:after="0" w:line="240" w:lineRule="auto"/>
        <w:ind w:firstLine="709"/>
        <w:jc w:val="both"/>
        <w:rPr>
          <w:rFonts w:ascii="Times New Roman" w:hAnsi="Times New Roman" w:cs="Times New Roman"/>
          <w:sz w:val="24"/>
          <w:szCs w:val="24"/>
        </w:rPr>
      </w:pPr>
      <w:r w:rsidRPr="00E47406">
        <w:rPr>
          <w:rFonts w:ascii="Times New Roman" w:hAnsi="Times New Roman" w:cs="Times New Roman"/>
          <w:sz w:val="24"/>
          <w:szCs w:val="24"/>
        </w:rPr>
        <w:t>Уровень речевого развития детей заметно снизился. Почему? Родители меньше говорят с детьми, потому что многие из них страшно заняты на работе. Дети и сами меньше говорят, потому что больше смотрят и слушают (</w:t>
      </w:r>
      <w:proofErr w:type="gramStart"/>
      <w:r w:rsidRPr="00E47406">
        <w:rPr>
          <w:rFonts w:ascii="Times New Roman" w:hAnsi="Times New Roman" w:cs="Times New Roman"/>
          <w:sz w:val="24"/>
          <w:szCs w:val="24"/>
        </w:rPr>
        <w:t>теле</w:t>
      </w:r>
      <w:proofErr w:type="gramEnd"/>
      <w:r w:rsidRPr="00E47406">
        <w:rPr>
          <w:rFonts w:ascii="Times New Roman" w:hAnsi="Times New Roman" w:cs="Times New Roman"/>
          <w:sz w:val="24"/>
          <w:szCs w:val="24"/>
        </w:rPr>
        <w:t xml:space="preserve"> - аудио - видео...) они редко делают что-то своими руками, потому что современные игрушки и вещи устроены максимально удобно. </w:t>
      </w:r>
    </w:p>
    <w:p w:rsidR="00673CDC" w:rsidRPr="00E47406" w:rsidRDefault="00673CDC" w:rsidP="00E47406">
      <w:pPr>
        <w:spacing w:after="0" w:line="240" w:lineRule="auto"/>
        <w:ind w:firstLine="709"/>
        <w:jc w:val="both"/>
        <w:rPr>
          <w:rFonts w:ascii="Times New Roman" w:hAnsi="Times New Roman" w:cs="Times New Roman"/>
          <w:sz w:val="24"/>
          <w:szCs w:val="24"/>
        </w:rPr>
      </w:pPr>
      <w:r w:rsidRPr="00E47406">
        <w:rPr>
          <w:rFonts w:ascii="Times New Roman" w:hAnsi="Times New Roman" w:cs="Times New Roman"/>
          <w:sz w:val="24"/>
          <w:szCs w:val="24"/>
        </w:rPr>
        <w:t>Формирование устной речи ребёнка начинается тогда, когда движения пальцев рук достигают достаточной точности. Известно, что между речевой и общей двигательной системой человека существует тесная связь. Такая же тесная связь установлена между рукой и речевым центром мозга. Гармонизация движений тела, мелкой моторики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w:t>
      </w:r>
    </w:p>
    <w:p w:rsidR="00673CDC" w:rsidRP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 Когда ребёнок производит </w:t>
      </w:r>
      <w:proofErr w:type="gramStart"/>
      <w:r w:rsidRPr="00E47406">
        <w:rPr>
          <w:rFonts w:ascii="Times New Roman" w:hAnsi="Times New Roman" w:cs="Times New Roman"/>
          <w:sz w:val="24"/>
          <w:szCs w:val="24"/>
        </w:rPr>
        <w:t>ритмические движения</w:t>
      </w:r>
      <w:proofErr w:type="gramEnd"/>
      <w:r w:rsidRPr="00E47406">
        <w:rPr>
          <w:rFonts w:ascii="Times New Roman" w:hAnsi="Times New Roman" w:cs="Times New Roman"/>
          <w:sz w:val="24"/>
          <w:szCs w:val="24"/>
        </w:rPr>
        <w:t xml:space="preserve"> пальцами, у него резко усиливается согласованная деятельность лобных (двигательная речевая зона) и височных (сенсорная зона) отделов мозга, то есть речевые области формируются под влиянием импульсов, поступающих от пальцев рук. </w:t>
      </w:r>
    </w:p>
    <w:p w:rsidR="00673CDC" w:rsidRP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Для определения </w:t>
      </w:r>
      <w:proofErr w:type="gramStart"/>
      <w:r w:rsidRPr="00E47406">
        <w:rPr>
          <w:rFonts w:ascii="Times New Roman" w:hAnsi="Times New Roman" w:cs="Times New Roman"/>
          <w:sz w:val="24"/>
          <w:szCs w:val="24"/>
        </w:rPr>
        <w:t>уровня развития речи детей первых лет жизни</w:t>
      </w:r>
      <w:proofErr w:type="gramEnd"/>
      <w:r w:rsidRPr="00E47406">
        <w:rPr>
          <w:rFonts w:ascii="Times New Roman" w:hAnsi="Times New Roman" w:cs="Times New Roman"/>
          <w:sz w:val="24"/>
          <w:szCs w:val="24"/>
        </w:rPr>
        <w:t xml:space="preserve"> разработан следующий метод: ребёнка просят показать один пальчик, два пальчика, три. Дети, которым удаются изолированные движения пальцев, — говорящие дети.... </w:t>
      </w:r>
    </w:p>
    <w:p w:rsidR="00673CDC" w:rsidRP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До тех пор, пока движения пальцев не станут свободными, развития речи и, следовательно, мышления добиться не удастся. Доказано, что и мысль, и глаз ребёнка двигаются с той же скоростью, что и рука. Значит, систематические упражнения по тренировке движений пальцев являются мощным средством повышения работоспособности головного мозга. </w:t>
      </w:r>
    </w:p>
    <w:p w:rsidR="00673CDC" w:rsidRP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Уровень развития речи у детей всегда находится в прямой зависимости от степени развития тонких движений пальцев рук. Несовершенство тонкой двигательной координации кистей и пальцев рук затрудняет овладение письмом и рядом других учебных и трудовых навыков. Психологи утверждают, что упражнения для пальцев рук развивают мыслительную деятельность, память и внимание ребёнка. </w:t>
      </w:r>
    </w:p>
    <w:p w:rsidR="00673CDC" w:rsidRP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Для того чтобы научиться мыслить и говорить, надо уметь смотреть и видеть, слушать и слышать, то есть перерабатывать, осмыслять информацию, получаемую из окружающего мира. Малышу необходимо давать вволю пощупать, потрогать, постучать, понюхать, посмотреть, попробовать на “вкус”. Когда малыш накопит богатые впечатления и соответственно собственный словарь, тогда и придет долгожданный момент - ребенок “вдруг” заговорит сам. С этого счастливого дня речь станет для него полноценным средством общения. </w:t>
      </w:r>
    </w:p>
    <w:p w:rsidR="00673CDC" w:rsidRP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Речь совершенствуется под влиянием кинетических импульсов от рук, точнее - от пальцев. Обычно ребёнок, имеющий высокий уровень развития мелкой моторики, умеет логически рассуждать, у него достаточно развиты память, внимание, связная речь. Для формирования всесторонне развитой личности значение пальчиковых игр очень велико. </w:t>
      </w:r>
    </w:p>
    <w:p w:rsidR="00673CDC" w:rsidRP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Было подмечено также, что чем лучше развиты кисти у ребенка и активней работают пальчики, тем быстрее он начинает говорить и легко справляется с произношением сложных звуков. Напрашивается логичный вывод о том, что пальчиковые игры для развития речи просто незаменимы. И этому есть объяснение - формирование коры головного мозга зависит от развитости наших конечностей, а именно - руки и пальцев. И как только кисть малыша приобретает гибкость и пластику, у него появляется и словесная речь. </w:t>
      </w:r>
    </w:p>
    <w:p w:rsidR="00673CDC" w:rsidRP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lastRenderedPageBreak/>
        <w:t xml:space="preserve">Упражнения для пальцев помогут синхронизировать работу левого и правого полушария, создавая своеобразную перемычку между ними. В правом полушарии мозга у нас возникают различные образы предметов и явлений. А в левом они вербализируются, то есть находят словесное выражение. Происходит этот процесс благодаря «мостику» между правым и левым полушариями. Чем крепче этот «мостик», тем быстрее и чаще по нему идут нервные импульсы, становятся активнее мыслительные процессы, точнее внимание, выше способности. </w:t>
      </w:r>
    </w:p>
    <w:p w:rsidR="00673CDC" w:rsidRP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Если вы хотите, чтобы ваш ребенок хорошо разговаривал, быстро и легко учился, ловко выполнял любую, самую тонкую работу, с раннего возраста начинайте развивать его руки: пальцы и кисти. Из всего сказанного можно сделать следующие выводы.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Пальчиковые игры для малышей - это не ноу-хау. Их существование было известно еще в давние времена у разных народов. В Китае, например, пользуются большой популярностью упражнения с шариками, перекатывание которых помогает улучшить память, укрепить сердечно сосудистую систему и наладить работу пищеварительного тракта. Они снимают стресс, развивают ловкость и силу кисти.</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 В Японии вместо шариков использовали грецкие орехи, а в России детей обучали таким известным играм, как “Коза рогатая”, “Сорока ворона” и “Ладушки”. И на сегодняшний день значение пальчиковых игр настолько велико, что они были взяты на вооружение специалистами. Пальчиковые игры и упражнения - уникальное средство для развития мелкой моторики и речи в их единстве и взаимосвязи.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 О пальчиковых играх можно говорить как о великолепном универсальном, дидактическом и развивающем материале.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Методика и смысл данных игр состоит в том, что нервные окончания рук воздействуют на мозг ребёнка и мозговая деятельность активизируется. Для обучения в школе очень важно, чтобы у ребёнка были хорошо развиты мышцы мелкой моторики. Пальчиковые игры - хорошие помощники для того, чтобы подготовить руку ребёнка к письму, развить координацию. А для того, чтобы параллельно развивалась и речь, можно использовать для таких игр небольшие стишки, считалки, песенки.</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 В принципе, любые стихотворные произведения такого рода родители могут сами «переложить на пальцы», т.е. придумать сопровождающие речь движения для пальчиков - сначала простые, несложные, а затем эти движения усложнять. Благодаря пальчиковым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взрослым и ребёнком. Развивая мелкую моторику рук ребенка, мы решают сразу несколько задач: - стимуляция развития речи у детей раннего возраста; - помощь детям с задержкой в развитии речи; - тренировка внимания, пространственного мышления; - воспитание эмоциональной выразительности.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Что же происходит, когда ребёнок занимается пальчиковой гимнастикой?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lastRenderedPageBreak/>
        <w:t xml:space="preserve">1. Выполнение упражнений и </w:t>
      </w:r>
      <w:proofErr w:type="gramStart"/>
      <w:r w:rsidRPr="00E47406">
        <w:rPr>
          <w:rFonts w:ascii="Times New Roman" w:hAnsi="Times New Roman" w:cs="Times New Roman"/>
          <w:sz w:val="24"/>
          <w:szCs w:val="24"/>
        </w:rPr>
        <w:t>ритмических движений</w:t>
      </w:r>
      <w:proofErr w:type="gramEnd"/>
      <w:r w:rsidRPr="00E47406">
        <w:rPr>
          <w:rFonts w:ascii="Times New Roman" w:hAnsi="Times New Roman" w:cs="Times New Roman"/>
          <w:sz w:val="24"/>
          <w:szCs w:val="24"/>
        </w:rPr>
        <w:t xml:space="preserve">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2. стимулирует развитие речи.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3. 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4. Малыш учится концентрировать своё внимание и правильно его распределять.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5. Если ребёнок будет выполнять упражнения, сопровождая их короткими стихотворными строчками, то его речь станет более чёткой, ритмичной, яркой, и усилится </w:t>
      </w:r>
      <w:proofErr w:type="gramStart"/>
      <w:r w:rsidRPr="00E47406">
        <w:rPr>
          <w:rFonts w:ascii="Times New Roman" w:hAnsi="Times New Roman" w:cs="Times New Roman"/>
          <w:sz w:val="24"/>
          <w:szCs w:val="24"/>
        </w:rPr>
        <w:t>контроль за</w:t>
      </w:r>
      <w:proofErr w:type="gramEnd"/>
      <w:r w:rsidRPr="00E47406">
        <w:rPr>
          <w:rFonts w:ascii="Times New Roman" w:hAnsi="Times New Roman" w:cs="Times New Roman"/>
          <w:sz w:val="24"/>
          <w:szCs w:val="24"/>
        </w:rPr>
        <w:t xml:space="preserve"> выполняемыми движениями.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6. Развивается память ребёнка, так как он учится запоминать определённые положения рук и последовательность движений.</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 7. У малыша развивается воображение и фантазия. Овладев многими упражнениями, он сможет «рассказывать руками» целые истории.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8. В результате пальчиковых упражнений кисти рук и пальцы приобретут силу, хорошую подвижность и гибкость, а это в дальнейшем облегчит овладение навыком письма.</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 Когда начинать заниматься. В развитии ребенка существуют периоды, когда он наиболее обучаем. Для развития речи этот период - возраст от полутора лет до трех лет. Именно тогда ребенок овладевает основными средствами языка, на котором осуществляется общение, у него закладываются основы речевого поведения, формируется особое чувство языка. Закономерно, что лишь к трем годам жизни движения пальцев ребенка становятся похожи на движения пальцев рук взрослого человека. </w:t>
      </w:r>
    </w:p>
    <w:p w:rsidR="00E47406" w:rsidRDefault="00673CDC" w:rsidP="00E47406">
      <w:pPr>
        <w:spacing w:after="0" w:line="240" w:lineRule="auto"/>
        <w:ind w:firstLine="708"/>
        <w:jc w:val="both"/>
        <w:rPr>
          <w:rFonts w:ascii="Times New Roman" w:hAnsi="Times New Roman" w:cs="Times New Roman"/>
          <w:sz w:val="24"/>
          <w:szCs w:val="24"/>
        </w:rPr>
      </w:pPr>
      <w:proofErr w:type="gramStart"/>
      <w:r w:rsidRPr="00E47406">
        <w:rPr>
          <w:rFonts w:ascii="Times New Roman" w:hAnsi="Times New Roman" w:cs="Times New Roman"/>
          <w:sz w:val="24"/>
          <w:szCs w:val="24"/>
        </w:rPr>
        <w:t>Начиная с полутора лет активно используйте</w:t>
      </w:r>
      <w:proofErr w:type="gramEnd"/>
      <w:r w:rsidRPr="00E47406">
        <w:rPr>
          <w:rFonts w:ascii="Times New Roman" w:hAnsi="Times New Roman" w:cs="Times New Roman"/>
          <w:sz w:val="24"/>
          <w:szCs w:val="24"/>
        </w:rPr>
        <w:t xml:space="preserve"> пальчиковые народные игры - </w:t>
      </w:r>
      <w:proofErr w:type="spellStart"/>
      <w:r w:rsidRPr="00E47406">
        <w:rPr>
          <w:rFonts w:ascii="Times New Roman" w:hAnsi="Times New Roman" w:cs="Times New Roman"/>
          <w:sz w:val="24"/>
          <w:szCs w:val="24"/>
        </w:rPr>
        <w:t>потешки</w:t>
      </w:r>
      <w:proofErr w:type="spellEnd"/>
      <w:r w:rsidRPr="00E47406">
        <w:rPr>
          <w:rFonts w:ascii="Times New Roman" w:hAnsi="Times New Roman" w:cs="Times New Roman"/>
          <w:sz w:val="24"/>
          <w:szCs w:val="24"/>
        </w:rPr>
        <w:t xml:space="preserve">, игры с пальчиковыми зверушками, пальчиковый счет - задания, специально направленные на развитие тонких движений пальцев. Играйте в различные шнуровки, учитесь расстегивать и застегивать пуговицы, перематывать нитки из одного клубка в другой, собирайте крупные </w:t>
      </w:r>
      <w:proofErr w:type="spellStart"/>
      <w:r w:rsidRPr="00E47406">
        <w:rPr>
          <w:rFonts w:ascii="Times New Roman" w:hAnsi="Times New Roman" w:cs="Times New Roman"/>
          <w:sz w:val="24"/>
          <w:szCs w:val="24"/>
        </w:rPr>
        <w:t>пазлы</w:t>
      </w:r>
      <w:proofErr w:type="spellEnd"/>
      <w:r w:rsidRPr="00E47406">
        <w:rPr>
          <w:rFonts w:ascii="Times New Roman" w:hAnsi="Times New Roman" w:cs="Times New Roman"/>
          <w:sz w:val="24"/>
          <w:szCs w:val="24"/>
        </w:rPr>
        <w:t>. Можно вкладывать между плотно прижатыми друг к другу ладошками ребенка шестигранный карандаш, чтобы малыш катал его вверх и вниз. Полезно сжимать в руке два предмета и перекатывать их без помощи другой</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 С трех до шести лет совершенствуйте технику уже освоенных пальчиковых игр, начинайте работать с пальчиковыми рассказами. Помимо этого практикуйте игры с мозаикой, нанизывание бус, бисера, шнуровку, выкладывайте узоры из круп. В три года ребенок должен уже показывать три пальчика отдельно друг от друга.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К четырем с половиной годам он должен уметь правильно зашнуровывать и завязывать шнурки, развязывать узелки. Уверенно держать карандаш и заштриховывать картинку, не выходя за контур. </w:t>
      </w:r>
      <w:r w:rsidR="00E47406">
        <w:rPr>
          <w:rFonts w:ascii="Times New Roman" w:hAnsi="Times New Roman" w:cs="Times New Roman"/>
          <w:sz w:val="24"/>
          <w:szCs w:val="24"/>
        </w:rPr>
        <w:tab/>
      </w:r>
      <w:r w:rsidR="00E47406">
        <w:rPr>
          <w:rFonts w:ascii="Times New Roman" w:hAnsi="Times New Roman" w:cs="Times New Roman"/>
          <w:sz w:val="24"/>
          <w:szCs w:val="24"/>
        </w:rPr>
        <w:tab/>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В шесть лет ребенок должен уметь правильно называть пальцы в прямой и обратной последовательности, вразнобой, с прикосновением, с показом у себя и у других, с закрытыми глазами, хорошо владеть карандашом, раскрашивать, варьируя силу нажима, соединять точки точными линиями, вырезать по контуру и лепить.</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 Каждый пальчик ребенка к школе должен быть «самостоятельным» и ловким. С шести до семи лет активно играйте в пальчиковые рассказы с помощью техники пальчиковых предметов. Устраивайте «театр пальчиков» и «кукольный театр». Застенчивые дети становятся увереннее. Позволяйте ребенку импровизировать, пусть он проявляет свою творческую фантазию. Итак, наибольшее воздействие от мышц рук на развитие коры головного мозга происходит только в детском возрасте, пока идет формирование моторной области. Поэтому работа по развитию мелкой моторики пальцев рук в дошкольном возрасте имеет огромное значение.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При проведении игр необходимо соблюдать следующие правила: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 Начинать игру можно только тогда, когда ребёнок хочет играть.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lastRenderedPageBreak/>
        <w:t xml:space="preserve">- Никогда не начинайте игру, если вы сами утомлены или если ребёнок неважно себя чувствует. </w:t>
      </w:r>
    </w:p>
    <w:p w:rsid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Недопустимо переутомление ребёнка в игре.</w:t>
      </w:r>
    </w:p>
    <w:p w:rsidR="0009708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 xml:space="preserve">- Игровые задания должны постепенно усложняться. </w:t>
      </w:r>
    </w:p>
    <w:p w:rsidR="002755D3" w:rsidRPr="00E47406" w:rsidRDefault="00673CDC" w:rsidP="00E47406">
      <w:pPr>
        <w:spacing w:after="0" w:line="240" w:lineRule="auto"/>
        <w:ind w:firstLine="708"/>
        <w:jc w:val="both"/>
        <w:rPr>
          <w:rFonts w:ascii="Times New Roman" w:hAnsi="Times New Roman" w:cs="Times New Roman"/>
          <w:sz w:val="24"/>
          <w:szCs w:val="24"/>
        </w:rPr>
      </w:pPr>
      <w:r w:rsidRPr="00E47406">
        <w:rPr>
          <w:rFonts w:ascii="Times New Roman" w:hAnsi="Times New Roman" w:cs="Times New Roman"/>
          <w:sz w:val="24"/>
          <w:szCs w:val="24"/>
        </w:rPr>
        <w:t>Помните! Любые упражнения будут эффективны только при регулярных занятиях. Занимайтесь ежедневно!</w:t>
      </w:r>
    </w:p>
    <w:p w:rsidR="00E47406" w:rsidRPr="00E47406" w:rsidRDefault="00DF1D01" w:rsidP="00DF1D01">
      <w:pPr>
        <w:jc w:val="center"/>
        <w:rPr>
          <w:rFonts w:ascii="Times New Roman" w:hAnsi="Times New Roman" w:cs="Times New Roman"/>
          <w:sz w:val="24"/>
          <w:szCs w:val="24"/>
        </w:rPr>
      </w:pPr>
      <w:r>
        <w:rPr>
          <w:noProof/>
          <w:lang w:eastAsia="ru-RU"/>
        </w:rPr>
        <w:drawing>
          <wp:inline distT="0" distB="0" distL="0" distR="0">
            <wp:extent cx="5940425" cy="5183500"/>
            <wp:effectExtent l="19050" t="0" r="317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cstate="print"/>
                    <a:srcRect/>
                    <a:stretch>
                      <a:fillRect/>
                    </a:stretch>
                  </pic:blipFill>
                  <pic:spPr bwMode="auto">
                    <a:xfrm>
                      <a:off x="0" y="0"/>
                      <a:ext cx="5940425" cy="5183500"/>
                    </a:xfrm>
                    <a:prstGeom prst="rect">
                      <a:avLst/>
                    </a:prstGeom>
                    <a:noFill/>
                    <a:ln w="9525">
                      <a:noFill/>
                      <a:miter lim="800000"/>
                      <a:headEnd/>
                      <a:tailEnd/>
                    </a:ln>
                  </pic:spPr>
                </pic:pic>
              </a:graphicData>
            </a:graphic>
          </wp:inline>
        </w:drawing>
      </w:r>
    </w:p>
    <w:sectPr w:rsidR="00E47406" w:rsidRPr="00E47406" w:rsidSect="009A42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861C49"/>
    <w:rsid w:val="00097086"/>
    <w:rsid w:val="002755D3"/>
    <w:rsid w:val="00673CDC"/>
    <w:rsid w:val="00861C49"/>
    <w:rsid w:val="009A424A"/>
    <w:rsid w:val="00DF1D01"/>
    <w:rsid w:val="00E47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2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74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74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74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74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1695</Words>
  <Characters>9668</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school20242025@outlook.com</dc:creator>
  <cp:keywords/>
  <dc:description/>
  <cp:lastModifiedBy>home</cp:lastModifiedBy>
  <cp:revision>8</cp:revision>
  <dcterms:created xsi:type="dcterms:W3CDTF">2026-05-26T06:47:00Z</dcterms:created>
  <dcterms:modified xsi:type="dcterms:W3CDTF">2026-05-26T15:30:00Z</dcterms:modified>
</cp:coreProperties>
</file>