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73" w:rsidRPr="00493773" w:rsidRDefault="00493773" w:rsidP="00493773">
      <w:pPr>
        <w:pStyle w:val="a5"/>
        <w:jc w:val="center"/>
        <w:rPr>
          <w:b/>
        </w:rPr>
      </w:pPr>
      <w:r w:rsidRPr="00493773">
        <w:rPr>
          <w:b/>
        </w:rPr>
        <w:t>Упражнения для родителей с перекатыванием мяча.</w:t>
      </w:r>
    </w:p>
    <w:p w:rsidR="00493773" w:rsidRPr="00493773" w:rsidRDefault="00493773" w:rsidP="00493773">
      <w:pPr>
        <w:pStyle w:val="a3"/>
        <w:jc w:val="both"/>
        <w:rPr>
          <w:sz w:val="24"/>
          <w:szCs w:val="24"/>
        </w:rPr>
      </w:pPr>
      <w:r w:rsidRPr="00493773">
        <w:rPr>
          <w:sz w:val="24"/>
          <w:szCs w:val="24"/>
        </w:rPr>
        <w:t>ПРАВИЛО игры: 1. ударный слог произносить более длительно (выделять голосом, нараспев).</w:t>
      </w:r>
    </w:p>
    <w:p w:rsidR="00493773" w:rsidRPr="00493773" w:rsidRDefault="00493773" w:rsidP="00493773">
      <w:pPr>
        <w:pStyle w:val="a3"/>
        <w:jc w:val="both"/>
        <w:rPr>
          <w:sz w:val="24"/>
          <w:szCs w:val="24"/>
        </w:rPr>
      </w:pPr>
      <w:r w:rsidRPr="00493773">
        <w:rPr>
          <w:sz w:val="24"/>
          <w:szCs w:val="24"/>
        </w:rPr>
        <w:t>2. Объяснять смыл непонятных для ребенка слов.</w:t>
      </w:r>
    </w:p>
    <w:p w:rsidR="00493773" w:rsidRPr="00493773" w:rsidRDefault="00493773" w:rsidP="00493773">
      <w:pPr>
        <w:jc w:val="both"/>
        <w:rPr>
          <w:sz w:val="24"/>
          <w:szCs w:val="24"/>
        </w:rPr>
      </w:pPr>
    </w:p>
    <w:p w:rsidR="00493773" w:rsidRPr="00493773" w:rsidRDefault="00493773" w:rsidP="00493773">
      <w:pPr>
        <w:numPr>
          <w:ilvl w:val="0"/>
          <w:numId w:val="1"/>
        </w:numPr>
        <w:jc w:val="both"/>
        <w:rPr>
          <w:sz w:val="24"/>
          <w:szCs w:val="24"/>
        </w:rPr>
      </w:pPr>
      <w:r w:rsidRPr="00493773">
        <w:rPr>
          <w:sz w:val="24"/>
          <w:szCs w:val="24"/>
        </w:rPr>
        <w:t>Игра «</w:t>
      </w:r>
      <w:proofErr w:type="gramStart"/>
      <w:r w:rsidRPr="00493773">
        <w:rPr>
          <w:sz w:val="24"/>
          <w:szCs w:val="24"/>
        </w:rPr>
        <w:t>Один-много</w:t>
      </w:r>
      <w:proofErr w:type="gramEnd"/>
      <w:r w:rsidRPr="00493773">
        <w:rPr>
          <w:sz w:val="24"/>
          <w:szCs w:val="24"/>
        </w:rPr>
        <w:t>» (взрослый называет слово в единственном числе, а ребенок, возвращая ему мяч, должен назвать это слово во множественном числе).</w:t>
      </w:r>
    </w:p>
    <w:p w:rsidR="00493773" w:rsidRDefault="00493773" w:rsidP="00493773">
      <w:pPr>
        <w:pStyle w:val="2"/>
        <w:jc w:val="both"/>
        <w:rPr>
          <w:sz w:val="24"/>
          <w:szCs w:val="24"/>
        </w:rPr>
      </w:pPr>
    </w:p>
    <w:p w:rsidR="00493773" w:rsidRPr="00493773" w:rsidRDefault="00493773" w:rsidP="00493773">
      <w:pPr>
        <w:pStyle w:val="2"/>
        <w:jc w:val="both"/>
        <w:rPr>
          <w:sz w:val="24"/>
          <w:szCs w:val="24"/>
        </w:rPr>
      </w:pPr>
      <w:proofErr w:type="gramStart"/>
      <w:r w:rsidRPr="00493773">
        <w:rPr>
          <w:sz w:val="24"/>
          <w:szCs w:val="24"/>
        </w:rPr>
        <w:t>Земля-земли</w:t>
      </w:r>
      <w:proofErr w:type="gramEnd"/>
      <w:r w:rsidRPr="00493773">
        <w:rPr>
          <w:sz w:val="24"/>
          <w:szCs w:val="24"/>
        </w:rPr>
        <w:t>, лиса-лисы, весло-вёсла, ребро-рёбра, вода-воды, трава-травы, зима-зимы, строка-строки, река-реки, плита-плиты, страна-страны, гнездо-гнёзда, ведро-вёдра, стекло-стёкла, пятно-пятна, плечо-плечи, перо-перья, село-сёла, окно-окна, пчела-пчёлы, кольцо-кольца, яйцо-яй</w:t>
      </w:r>
      <w:r>
        <w:rPr>
          <w:sz w:val="24"/>
          <w:szCs w:val="24"/>
        </w:rPr>
        <w:t>ца, лицо-лица, коса-косы, коза-</w:t>
      </w:r>
      <w:r w:rsidRPr="00493773">
        <w:rPr>
          <w:sz w:val="24"/>
          <w:szCs w:val="24"/>
        </w:rPr>
        <w:t>козы, ядро-ядра, бедро-бёдра, нора-норы, гора-горы, сверло-свёрла, сова-совы, волна-волны,  роса-росы, стрекоза-стрекозы, голова-головы, полоса-полосы, борода-бороды, сторона-стороны, борозда-борозды, гроза-грозы,</w:t>
      </w:r>
    </w:p>
    <w:p w:rsidR="00493773" w:rsidRPr="00493773" w:rsidRDefault="00493773" w:rsidP="00493773">
      <w:pPr>
        <w:jc w:val="both"/>
        <w:rPr>
          <w:sz w:val="24"/>
          <w:szCs w:val="24"/>
        </w:rPr>
      </w:pPr>
    </w:p>
    <w:p w:rsidR="00493773" w:rsidRPr="00493773" w:rsidRDefault="00493773" w:rsidP="00493773">
      <w:pPr>
        <w:jc w:val="both"/>
        <w:rPr>
          <w:sz w:val="24"/>
          <w:szCs w:val="24"/>
        </w:rPr>
      </w:pPr>
    </w:p>
    <w:p w:rsidR="00493773" w:rsidRPr="00493773" w:rsidRDefault="00493773" w:rsidP="00493773">
      <w:pPr>
        <w:numPr>
          <w:ilvl w:val="0"/>
          <w:numId w:val="1"/>
        </w:numPr>
        <w:jc w:val="both"/>
        <w:rPr>
          <w:sz w:val="24"/>
          <w:szCs w:val="24"/>
        </w:rPr>
      </w:pPr>
      <w:r w:rsidRPr="00493773">
        <w:rPr>
          <w:sz w:val="24"/>
          <w:szCs w:val="24"/>
        </w:rPr>
        <w:t>Игра «</w:t>
      </w:r>
      <w:proofErr w:type="gramStart"/>
      <w:r w:rsidRPr="00493773">
        <w:rPr>
          <w:sz w:val="24"/>
          <w:szCs w:val="24"/>
        </w:rPr>
        <w:t>Много-один</w:t>
      </w:r>
      <w:proofErr w:type="gramEnd"/>
      <w:r w:rsidRPr="00493773">
        <w:rPr>
          <w:sz w:val="24"/>
          <w:szCs w:val="24"/>
        </w:rPr>
        <w:t>» (аналогично 1-й игре).</w:t>
      </w:r>
    </w:p>
    <w:p w:rsidR="00493773" w:rsidRPr="00493773" w:rsidRDefault="00493773" w:rsidP="00493773">
      <w:pPr>
        <w:jc w:val="both"/>
        <w:rPr>
          <w:sz w:val="24"/>
          <w:szCs w:val="24"/>
        </w:rPr>
      </w:pPr>
    </w:p>
    <w:p w:rsidR="00493773" w:rsidRPr="00493773" w:rsidRDefault="00493773" w:rsidP="00493773">
      <w:pPr>
        <w:jc w:val="both"/>
        <w:rPr>
          <w:sz w:val="24"/>
          <w:szCs w:val="24"/>
        </w:rPr>
      </w:pPr>
      <w:proofErr w:type="gramStart"/>
      <w:r w:rsidRPr="00493773">
        <w:rPr>
          <w:sz w:val="24"/>
          <w:szCs w:val="24"/>
        </w:rPr>
        <w:t>Столы-стол</w:t>
      </w:r>
      <w:proofErr w:type="gramEnd"/>
      <w:r w:rsidRPr="00493773">
        <w:rPr>
          <w:sz w:val="24"/>
          <w:szCs w:val="24"/>
        </w:rPr>
        <w:t>, слоны-слон, поля-поле, снега-снег, ряды-ряд, хвосты-хвост, грибы-гриб, носы-нос, глаза-глаз, рога-рог, голоса-голос, колоски-колос, холмы-холм, стволы-ствол, мосты-мост, сады-сад, кроты-крот, столбы-столб, часы-час, возы-воз, коты-кот, года-год, дома-дом,</w:t>
      </w:r>
    </w:p>
    <w:p w:rsidR="00493773" w:rsidRPr="00493773" w:rsidRDefault="00493773" w:rsidP="00493773">
      <w:pPr>
        <w:jc w:val="both"/>
        <w:rPr>
          <w:sz w:val="24"/>
          <w:szCs w:val="24"/>
        </w:rPr>
      </w:pPr>
    </w:p>
    <w:p w:rsidR="00493773" w:rsidRPr="00493773" w:rsidRDefault="00493773" w:rsidP="00493773">
      <w:pPr>
        <w:numPr>
          <w:ilvl w:val="0"/>
          <w:numId w:val="1"/>
        </w:numPr>
        <w:jc w:val="both"/>
        <w:rPr>
          <w:sz w:val="24"/>
          <w:szCs w:val="24"/>
        </w:rPr>
      </w:pPr>
      <w:r w:rsidRPr="00493773">
        <w:rPr>
          <w:sz w:val="24"/>
          <w:szCs w:val="24"/>
        </w:rPr>
        <w:t xml:space="preserve">Игра «назови ласково или </w:t>
      </w:r>
      <w:proofErr w:type="gramStart"/>
      <w:r w:rsidRPr="00493773">
        <w:rPr>
          <w:sz w:val="24"/>
          <w:szCs w:val="24"/>
        </w:rPr>
        <w:t>большой-маленький</w:t>
      </w:r>
      <w:proofErr w:type="gramEnd"/>
      <w:r w:rsidRPr="00493773">
        <w:rPr>
          <w:sz w:val="24"/>
          <w:szCs w:val="24"/>
        </w:rPr>
        <w:t>»</w:t>
      </w:r>
    </w:p>
    <w:p w:rsidR="00493773" w:rsidRPr="00493773" w:rsidRDefault="00493773" w:rsidP="00493773">
      <w:pPr>
        <w:jc w:val="both"/>
        <w:rPr>
          <w:sz w:val="24"/>
          <w:szCs w:val="24"/>
        </w:rPr>
      </w:pPr>
    </w:p>
    <w:p w:rsidR="00493773" w:rsidRPr="00493773" w:rsidRDefault="00493773" w:rsidP="00493773">
      <w:pPr>
        <w:jc w:val="both"/>
        <w:rPr>
          <w:sz w:val="24"/>
          <w:szCs w:val="24"/>
        </w:rPr>
      </w:pPr>
      <w:proofErr w:type="gramStart"/>
      <w:r w:rsidRPr="00493773">
        <w:rPr>
          <w:sz w:val="24"/>
          <w:szCs w:val="24"/>
        </w:rPr>
        <w:t xml:space="preserve">Гнездо-гнёздышко, перо-пёрышко, стекло-стёклышко, пятно-пятнышко, лиса-лисонька, ребро-рёбрышко, лицо-личико, плечо-плечико, </w:t>
      </w:r>
      <w:proofErr w:type="spellStart"/>
      <w:r w:rsidRPr="00493773">
        <w:rPr>
          <w:sz w:val="24"/>
          <w:szCs w:val="24"/>
        </w:rPr>
        <w:t>сверло-свёрлышко</w:t>
      </w:r>
      <w:proofErr w:type="spellEnd"/>
      <w:r w:rsidRPr="00493773">
        <w:rPr>
          <w:sz w:val="24"/>
          <w:szCs w:val="24"/>
        </w:rPr>
        <w:t>, хвосты-хвостики, конец-кончик, глаза-глазки, носы-носики, голова-головка, нога-ножка, рога-рожки, ковер-коврик, скворец-скворушка, река-реченька, береза-березка, волосы-волосики, нора-норка, гора-горка, птенец-птенчик, мосты-мостики, сады-садики, столбы-столбики, трава-травушка, часы-часики, сторона-сторонка, борода-бородка, борозда-бороздка, полоса-полоска, борода-бородка, голова-головка,</w:t>
      </w:r>
      <w:proofErr w:type="gramEnd"/>
    </w:p>
    <w:p w:rsidR="00493773" w:rsidRDefault="00493773">
      <w:pPr>
        <w:rPr>
          <w:sz w:val="24"/>
          <w:szCs w:val="24"/>
        </w:rPr>
      </w:pPr>
    </w:p>
    <w:p w:rsidR="007A5B33" w:rsidRDefault="00493773">
      <w:pPr>
        <w:rPr>
          <w:sz w:val="24"/>
          <w:szCs w:val="24"/>
        </w:rPr>
      </w:pPr>
      <w:r>
        <w:rPr>
          <w:sz w:val="24"/>
          <w:szCs w:val="24"/>
        </w:rPr>
        <w:t xml:space="preserve">      Детям сложно усваивать грамматику русского языка. Эти игры Вы сможете продублировать, когда ребенок будет школьником при изучении  темы «Безударные гласные». Главное, чтобы сохранялся интерес в </w:t>
      </w:r>
      <w:proofErr w:type="gramStart"/>
      <w:r>
        <w:rPr>
          <w:sz w:val="24"/>
          <w:szCs w:val="24"/>
        </w:rPr>
        <w:t>игре</w:t>
      </w:r>
      <w:proofErr w:type="gramEnd"/>
      <w:r>
        <w:rPr>
          <w:sz w:val="24"/>
          <w:szCs w:val="24"/>
        </w:rPr>
        <w:t xml:space="preserve"> и присутствовала похвала взрослого  при ее завершении</w:t>
      </w:r>
      <w:bookmarkStart w:id="0" w:name="_GoBack"/>
      <w:bookmarkEnd w:id="0"/>
      <w:r>
        <w:rPr>
          <w:sz w:val="24"/>
          <w:szCs w:val="24"/>
        </w:rPr>
        <w:t>.</w:t>
      </w:r>
    </w:p>
    <w:p w:rsidR="008E3BE0" w:rsidRDefault="008E3BE0">
      <w:pPr>
        <w:rPr>
          <w:sz w:val="24"/>
          <w:szCs w:val="24"/>
        </w:rPr>
      </w:pPr>
    </w:p>
    <w:p w:rsidR="005F1434" w:rsidRPr="00493773" w:rsidRDefault="005F1434" w:rsidP="005F1434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641085" cy="2611970"/>
            <wp:effectExtent l="19050" t="0" r="711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1" cy="261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1434" w:rsidRPr="00493773" w:rsidSect="005F143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235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95F74"/>
    <w:rsid w:val="00493773"/>
    <w:rsid w:val="005F1434"/>
    <w:rsid w:val="00730233"/>
    <w:rsid w:val="007A5B33"/>
    <w:rsid w:val="008E3BE0"/>
    <w:rsid w:val="00B9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93773"/>
    <w:rPr>
      <w:sz w:val="36"/>
    </w:rPr>
  </w:style>
  <w:style w:type="character" w:customStyle="1" w:styleId="a4">
    <w:name w:val="Основной текст Знак"/>
    <w:basedOn w:val="a0"/>
    <w:link w:val="a3"/>
    <w:semiHidden/>
    <w:rsid w:val="0049377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3773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4937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93773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F14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4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93773"/>
    <w:rPr>
      <w:sz w:val="36"/>
    </w:rPr>
  </w:style>
  <w:style w:type="character" w:customStyle="1" w:styleId="a4">
    <w:name w:val="Основной текст Знак"/>
    <w:basedOn w:val="a0"/>
    <w:link w:val="a3"/>
    <w:semiHidden/>
    <w:rsid w:val="0049377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3773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4937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937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school20242025@outlook.com</dc:creator>
  <cp:keywords/>
  <dc:description/>
  <cp:lastModifiedBy>home</cp:lastModifiedBy>
  <cp:revision>5</cp:revision>
  <dcterms:created xsi:type="dcterms:W3CDTF">2026-05-26T06:27:00Z</dcterms:created>
  <dcterms:modified xsi:type="dcterms:W3CDTF">2026-05-26T15:32:00Z</dcterms:modified>
</cp:coreProperties>
</file>