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06" w:rsidRPr="005A6806" w:rsidRDefault="005A6806" w:rsidP="005A6806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color w:val="111111"/>
        </w:rPr>
      </w:pPr>
      <w:r w:rsidRPr="005A6806">
        <w:rPr>
          <w:rStyle w:val="c5"/>
          <w:b/>
          <w:bCs/>
          <w:color w:val="111111"/>
        </w:rPr>
        <w:t>Консультация для родителей «</w:t>
      </w:r>
      <w:proofErr w:type="spellStart"/>
      <w:r w:rsidRPr="005A6806">
        <w:rPr>
          <w:rStyle w:val="c5"/>
          <w:b/>
          <w:bCs/>
          <w:color w:val="111111"/>
        </w:rPr>
        <w:t>Логоритмика</w:t>
      </w:r>
      <w:proofErr w:type="spellEnd"/>
      <w:r w:rsidRPr="005A6806">
        <w:rPr>
          <w:rStyle w:val="c5"/>
          <w:b/>
          <w:bCs/>
          <w:color w:val="111111"/>
        </w:rPr>
        <w:t> — веселое и полезное занятие для вашего ребенка»</w:t>
      </w:r>
    </w:p>
    <w:p w:rsidR="005A6806" w:rsidRPr="005A6806" w:rsidRDefault="005A6806" w:rsidP="005A68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Главной целью воспитания ребенка дома и в детском саду является его всестороннее развитие. Он должен хорошо двигаться, правильно разговаривать, овладевать навыками гигиены, развиваться творчески, познавать окружающий мир, учиться преодолевать трудности.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Вам знакома ситуация, когда Ваш ребенок говорит много и </w:t>
      </w:r>
      <w:proofErr w:type="gramStart"/>
      <w:r w:rsidRPr="005A6806">
        <w:rPr>
          <w:rStyle w:val="c1"/>
          <w:color w:val="111111"/>
        </w:rPr>
        <w:t>без</w:t>
      </w:r>
      <w:proofErr w:type="gramEnd"/>
      <w:r w:rsidRPr="005A6806">
        <w:rPr>
          <w:rStyle w:val="c1"/>
          <w:color w:val="111111"/>
        </w:rPr>
        <w:t xml:space="preserve"> умолку, но большую часть в его речи невозможно разобрать? Или напротив, ребенку уже исполнилось три года, но он практически не разговаривает? А Вы пробовали заниматься с ним </w:t>
      </w:r>
      <w:proofErr w:type="spellStart"/>
      <w:r w:rsidRPr="005A6806">
        <w:rPr>
          <w:rStyle w:val="c1"/>
          <w:color w:val="111111"/>
        </w:rPr>
        <w:t>логоритмикой</w:t>
      </w:r>
      <w:proofErr w:type="spellEnd"/>
      <w:r w:rsidRPr="005A6806">
        <w:rPr>
          <w:rStyle w:val="c1"/>
          <w:color w:val="111111"/>
        </w:rPr>
        <w:t xml:space="preserve">? </w:t>
      </w:r>
      <w:proofErr w:type="spellStart"/>
      <w:r w:rsidRPr="005A6806">
        <w:rPr>
          <w:rStyle w:val="c1"/>
          <w:color w:val="111111"/>
        </w:rPr>
        <w:t>Логоритмика</w:t>
      </w:r>
      <w:proofErr w:type="spellEnd"/>
      <w:r w:rsidRPr="005A6806">
        <w:rPr>
          <w:rStyle w:val="c1"/>
          <w:color w:val="111111"/>
        </w:rPr>
        <w:t xml:space="preserve"> для детей – это универсальные занятия, содержащие двигательные упражнения, направленные на укрепление мышечного тонуса, упражнение на развитие артикуляции и речевого дыхания.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А давайте же узнаем, что такое ЛОГОРИТМИКА?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5A6806">
        <w:rPr>
          <w:rStyle w:val="c1"/>
          <w:color w:val="111111"/>
        </w:rPr>
        <w:t>Логоритмика</w:t>
      </w:r>
      <w:proofErr w:type="spellEnd"/>
      <w:r w:rsidRPr="005A6806">
        <w:rPr>
          <w:rStyle w:val="c1"/>
          <w:color w:val="111111"/>
        </w:rPr>
        <w:t xml:space="preserve"> – это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сопровождением. Одна из основных задач </w:t>
      </w:r>
      <w:proofErr w:type="spellStart"/>
      <w:r w:rsidRPr="005A6806">
        <w:rPr>
          <w:rStyle w:val="c1"/>
          <w:color w:val="111111"/>
        </w:rPr>
        <w:t>логоритмики</w:t>
      </w:r>
      <w:proofErr w:type="spellEnd"/>
      <w:r w:rsidRPr="005A6806">
        <w:rPr>
          <w:rStyle w:val="c1"/>
          <w:color w:val="111111"/>
        </w:rPr>
        <w:t xml:space="preserve"> – устранение речевых нарушений, решение проблемы развития речи у детей.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Часто родители задают вопрос: А СТОИТ ЛИ ЗАНИМАТЬСЯ С РЕБЕНКОМ, У КОТОРОГО ПОДОБНЫЕ НАРУШЕНИЯ ОТСУТСТВУЮТ ИЛИ ЕЩЕ НЕЯСНО, ПРИСУТСТВУЮТ ЛИ, ТАК КАК ОН СЛИШКОМ МАЛ?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A6806">
        <w:rPr>
          <w:rStyle w:val="c1"/>
          <w:color w:val="111111"/>
        </w:rPr>
        <w:t>Конечно</w:t>
      </w:r>
      <w:proofErr w:type="gramEnd"/>
      <w:r w:rsidRPr="005A6806">
        <w:rPr>
          <w:rStyle w:val="c1"/>
          <w:color w:val="111111"/>
        </w:rPr>
        <w:t xml:space="preserve"> нужно, ведь на самом деле ребенок воспринимает такие занятия как игру, а какой ребенок не любит играть? Так что с одной стороны, это игровое занятие, а с другой польза, так как занятия по </w:t>
      </w:r>
      <w:proofErr w:type="spellStart"/>
      <w:r w:rsidRPr="005A6806">
        <w:rPr>
          <w:rStyle w:val="c1"/>
          <w:color w:val="111111"/>
        </w:rPr>
        <w:t>логоритмике</w:t>
      </w:r>
      <w:proofErr w:type="spellEnd"/>
      <w:r w:rsidRPr="005A6806">
        <w:rPr>
          <w:rStyle w:val="c1"/>
          <w:color w:val="111111"/>
        </w:rPr>
        <w:t xml:space="preserve"> помогут сформировать и развить у ребенка: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ОБЩУЮ И МЕЛКУЮ МОТОРИКУ. 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КООРДИНАЦИЮ ДВИЖЕНИЙ ВО ВЗАИМОСВЯЗИ С РЕЧЬЮ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A6806">
        <w:rPr>
          <w:rStyle w:val="c1"/>
          <w:color w:val="111111"/>
        </w:rPr>
        <w:t>К примеру, нужно похлопать в ладошки под строчку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  <w:proofErr w:type="gramEnd"/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ОРИЕНТАЦИЮ В ПРОСТРАНСТВЕ. Ходьба и маршировка в различных направлениях знакомят ребенка с такими понятиями как вперед и назад, вверх и вниз, направо и налево, на месте.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ЧУВСТВО МУЗЫКАЛЬНОГО И СТИХОТВОРНОГО ТЕМПА И РИТМА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Движения выполняются либо под музыку, либо под ритмичное стихотворение. Умение чувствовать музыкальный темп помогает ребенку сохранять нормальный темп речи, а чувство ритма помогает преодолеть трудности в произношении трехсложных и более длинных слов, обращая внимание ребенка на ритмическую основу слов и фраз.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ДЫХАНИЕ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Научить ребенка правильно распределять силу выдоха и его продолжительность очень важно. Выдувать мыльные пузыри или дуть на кораблики в тазу, наполненном водой очень весело и для малыша это увлекательная игра, а никак не специальные упражнения на развитие дыхания.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АРТИКУЛЯЦИЮ, МИМИКУ И ГОЛОС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мышка». Так что не ругайте ребенка, если он </w:t>
      </w:r>
      <w:proofErr w:type="gramStart"/>
      <w:r w:rsidRPr="005A6806">
        <w:rPr>
          <w:rStyle w:val="c1"/>
          <w:color w:val="111111"/>
        </w:rPr>
        <w:t>кривляется</w:t>
      </w:r>
      <w:proofErr w:type="gramEnd"/>
      <w:r w:rsidRPr="005A6806">
        <w:rPr>
          <w:rStyle w:val="c1"/>
          <w:color w:val="111111"/>
        </w:rPr>
        <w:t xml:space="preserve"> перед зеркалом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УМЕНИЕ РАССЛАБЛЯТЬ МЫШЦЫ ТЕЛА, РЕЛАКСАЦИЮ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lastRenderedPageBreak/>
        <w:t>Как правило, в конце занятия делается упражнение на расслабление под спокойную музыку. Также малышам предлагаются упражнения, развивающие 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ПРАВИЛЬНОЕ ЗВУКОПРОИЗНОШЕНИЕ И ФОНЕМАТИЧЕСКИЙ СЛУХ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От того насколько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СЛУХОВОЕ ВНИМАНИЕ И ПАМЯТЬ</w:t>
      </w:r>
      <w:proofErr w:type="gramStart"/>
      <w:r w:rsidRPr="005A6806">
        <w:rPr>
          <w:rStyle w:val="c1"/>
          <w:color w:val="111111"/>
        </w:rPr>
        <w:t xml:space="preserve"> Т</w:t>
      </w:r>
      <w:proofErr w:type="gramEnd"/>
      <w:r w:rsidRPr="005A6806">
        <w:rPr>
          <w:rStyle w:val="c1"/>
          <w:color w:val="111111"/>
        </w:rPr>
        <w:t xml:space="preserve">ак как определенные движения нужно выполнять под определенную строчку,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Pr="005A6806">
        <w:rPr>
          <w:rStyle w:val="c1"/>
          <w:color w:val="111111"/>
        </w:rPr>
        <w:t>логоритмические</w:t>
      </w:r>
      <w:proofErr w:type="spellEnd"/>
      <w:r w:rsidRPr="005A6806">
        <w:rPr>
          <w:rStyle w:val="c1"/>
          <w:color w:val="111111"/>
        </w:rPr>
        <w:t xml:space="preserve"> упражнения задействуют как слуховое внимание и память, так и моторное, и зрительное.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ТВОРЧЕСКУЮ ФАНТАЗИЮ И ВООБРАЖЕНИЕ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Героев, которых малыш изображает в каждом из упражнений, ему нужно вообразить и изобразить. А это уж точно развивает творческую фантазию и воображение.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РАСШИРИТЬ СЛОВАРНЫЙ ЗАПАС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Ребенок знакомится с большим количеством новых слов и понятий через песенки и стихи, задействованные в занятиях.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С КАКОГО ВОЗРАСТА НУЖНО ПРОВОДИТЬ ТАКИЕ ЗАНЯТИЯ?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Чем раньше, тем лучше. Безусловно, для совсем крошек подобные занятия будут скорее пассивные, как и </w:t>
      </w:r>
      <w:proofErr w:type="spellStart"/>
      <w:r w:rsidRPr="005A6806">
        <w:rPr>
          <w:rStyle w:val="c1"/>
          <w:color w:val="111111"/>
        </w:rPr>
        <w:t>пестушки</w:t>
      </w:r>
      <w:proofErr w:type="spellEnd"/>
      <w:r w:rsidRPr="005A6806">
        <w:rPr>
          <w:rStyle w:val="c1"/>
          <w:color w:val="111111"/>
        </w:rPr>
        <w:t xml:space="preserve">, так как произносить или </w:t>
      </w:r>
      <w:proofErr w:type="spellStart"/>
      <w:r w:rsidRPr="005A6806">
        <w:rPr>
          <w:rStyle w:val="c1"/>
          <w:color w:val="111111"/>
        </w:rPr>
        <w:t>пропевать</w:t>
      </w:r>
      <w:proofErr w:type="spellEnd"/>
      <w:r w:rsidRPr="005A6806">
        <w:rPr>
          <w:rStyle w:val="c1"/>
          <w:color w:val="111111"/>
        </w:rPr>
        <w:t xml:space="preserve"> текст и выполнять движения вместе с малышом будет мама. Хотя, наиболее оптимальный возраст для занятий – 2,5 – 3 года, когда ребенок может выполнять движения и петь самостоятельно.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МОЖНО ЛИ ПРОВОДИТЬ ЗАНЯТИЯ ПО ЛОГОРИТМИКЕ ДОМА ИЛИ ИХ ПРАВИЛЬНО МОЖЕТ ПРОВЕСТИ ТОЛЬКО ЛОГОПЕД-ДЕФЕКТОЛОГ?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Конечно, можно и даже нужно проводить такие занятия дома. Ведь если пойти в центр по раннему развитию детей нет возможности или времени, то лучше в меру своих способностей заниматься с ребенком, чем не заниматься вовсе. Безусловно, в центре малыш сможет начать общаться и взаимодействовать с другими детками, так как на занятиях по </w:t>
      </w:r>
      <w:proofErr w:type="spellStart"/>
      <w:r w:rsidRPr="005A6806">
        <w:rPr>
          <w:rStyle w:val="c1"/>
          <w:color w:val="111111"/>
        </w:rPr>
        <w:t>логоритмике</w:t>
      </w:r>
      <w:proofErr w:type="spellEnd"/>
      <w:r w:rsidRPr="005A6806">
        <w:rPr>
          <w:rStyle w:val="c1"/>
          <w:color w:val="111111"/>
        </w:rPr>
        <w:t xml:space="preserve"> есть много коммуникативных игр, песен, упражнений, вовлекающих детей в общение друг с другом. К тому же, почти все детки более дисциплинированны со сторонним человеком, а в группе занимаются куда более охотно. Хотя, если доверия и расположения малыша стороннему человеку завоевать трудно, то он может и вовсе отказаться участвовать в занятиях, и тогда заниматься с таким ребенком лучше все же дома. Не отчаивайтесь, если у Вас что-то не получилось с первого раза. Запаситесь терпением, преподносите малышу это как игру, и результат обязательно Вас порадует.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Пример </w:t>
      </w:r>
      <w:proofErr w:type="spellStart"/>
      <w:r w:rsidRPr="005A6806">
        <w:rPr>
          <w:rStyle w:val="c1"/>
          <w:color w:val="111111"/>
        </w:rPr>
        <w:t>логоритмических</w:t>
      </w:r>
      <w:proofErr w:type="spellEnd"/>
      <w:r w:rsidRPr="005A6806">
        <w:rPr>
          <w:rStyle w:val="c1"/>
          <w:color w:val="111111"/>
        </w:rPr>
        <w:t xml:space="preserve"> упражнений для вашего ребенка: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5A6806">
        <w:rPr>
          <w:rStyle w:val="c1"/>
          <w:b/>
          <w:color w:val="111111"/>
        </w:rPr>
        <w:t>ИГРАЕМ ДОМА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1. </w:t>
      </w:r>
      <w:proofErr w:type="spellStart"/>
      <w:r w:rsidRPr="005A6806">
        <w:rPr>
          <w:rStyle w:val="c1"/>
          <w:color w:val="111111"/>
        </w:rPr>
        <w:t>Жа-жа-жа</w:t>
      </w:r>
      <w:proofErr w:type="spellEnd"/>
      <w:r w:rsidRPr="005A6806">
        <w:rPr>
          <w:rStyle w:val="c1"/>
          <w:color w:val="111111"/>
        </w:rPr>
        <w:t xml:space="preserve"> мы нашли в лесу ежа (слегка касаясь пальчиками, провести по лбу 7 раз).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5A6806">
        <w:rPr>
          <w:rStyle w:val="c1"/>
          <w:color w:val="111111"/>
        </w:rPr>
        <w:t>Жу-жу-жу</w:t>
      </w:r>
      <w:proofErr w:type="spellEnd"/>
      <w:r w:rsidRPr="005A6806">
        <w:rPr>
          <w:rStyle w:val="c1"/>
          <w:color w:val="111111"/>
        </w:rPr>
        <w:t xml:space="preserve"> подошли мы к ежу (провести по щекам 7 раз).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Ужа-ужа-ужа впереди большая лужа (растереть лоб ладонями).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5A6806">
        <w:rPr>
          <w:rStyle w:val="c1"/>
          <w:color w:val="111111"/>
        </w:rPr>
        <w:t>Кок-кок-кок-надень</w:t>
      </w:r>
      <w:proofErr w:type="spellEnd"/>
      <w:r w:rsidRPr="005A6806">
        <w:rPr>
          <w:rStyle w:val="c1"/>
          <w:color w:val="111111"/>
        </w:rPr>
        <w:t xml:space="preserve"> на ноги сапожок.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2. Мышка мыла, мыла лапку (одной мыть другую).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Каждый пальчик по порядку (указательным пальцем дотронуться до каждого пальца другой руки).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Вот намылила большой (всеми пальцами сначала правой, а потом левой руки «намыливать большие пальцы).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Сполоснув потом водой.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 xml:space="preserve">Не забыла про указку, смыв с него и </w:t>
      </w:r>
      <w:proofErr w:type="gramStart"/>
      <w:r w:rsidRPr="005A6806">
        <w:rPr>
          <w:rStyle w:val="c1"/>
          <w:color w:val="111111"/>
        </w:rPr>
        <w:t>грязь</w:t>
      </w:r>
      <w:proofErr w:type="gramEnd"/>
      <w:r w:rsidRPr="005A6806">
        <w:rPr>
          <w:rStyle w:val="c1"/>
          <w:color w:val="111111"/>
        </w:rPr>
        <w:t xml:space="preserve"> и краску (то же с указательным пальцем).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A6806">
        <w:rPr>
          <w:rStyle w:val="c1"/>
          <w:color w:val="111111"/>
        </w:rPr>
        <w:lastRenderedPageBreak/>
        <w:t>Средний</w:t>
      </w:r>
      <w:proofErr w:type="gramEnd"/>
      <w:r w:rsidRPr="005A6806">
        <w:rPr>
          <w:rStyle w:val="c1"/>
          <w:color w:val="111111"/>
        </w:rPr>
        <w:t xml:space="preserve"> мылила усердно (то же со средними).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Самый грязный был наверно.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5A6806">
        <w:rPr>
          <w:rStyle w:val="c1"/>
          <w:color w:val="111111"/>
        </w:rPr>
        <w:t>Безымянный</w:t>
      </w:r>
      <w:proofErr w:type="gramEnd"/>
      <w:r w:rsidRPr="005A6806">
        <w:rPr>
          <w:rStyle w:val="c1"/>
          <w:color w:val="111111"/>
        </w:rPr>
        <w:t xml:space="preserve"> терла пастой (то же с безымянными).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А мизинчик быстро мыла (быстро и осторожно «намыливать» мизинцем).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Очень он боялся мыла.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3.- Здравствуй, мой любимый мячик, скажет утром каждый пальчик.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- Крепко мячик обнимаем, никуда не отпускаем.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Только брату отдаёт, брат у брата мяч берёт.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- Два козлёнка мяч бодали и другим козлятам дали.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- Вверх подброшу мяч рукой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Точно-точно над собой,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На лету схвачу руками,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Подтяну к груди локтями.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- Я бегу, а мячик мой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Рядом скачет под рукой.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От ладошки не уйдёт,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Звонко песенку споёт.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- Поскакали по тропинке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Прыг-скок, прыг-скок.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У ребят прямые спинки,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Прыг-скок, прыг-скок.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Прыгаем как мячики, девочки и мальчики,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А теперь шагаем вместе</w:t>
      </w:r>
    </w:p>
    <w:p w:rsidR="005A6806" w:rsidRPr="005A6806" w:rsidRDefault="005A6806" w:rsidP="005A6806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A6806">
        <w:rPr>
          <w:rStyle w:val="c1"/>
          <w:color w:val="111111"/>
        </w:rPr>
        <w:t>На одном и том же месте.</w:t>
      </w:r>
    </w:p>
    <w:p w:rsidR="000E6CCB" w:rsidRPr="005A6806" w:rsidRDefault="005A6806" w:rsidP="005A68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2471671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CCB" w:rsidRPr="005A6806" w:rsidSect="0028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A286E"/>
    <w:multiLevelType w:val="multilevel"/>
    <w:tmpl w:val="58F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50116F"/>
    <w:rsid w:val="000E6CCB"/>
    <w:rsid w:val="00283D4E"/>
    <w:rsid w:val="00361FEB"/>
    <w:rsid w:val="0050116F"/>
    <w:rsid w:val="005A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A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6806"/>
  </w:style>
  <w:style w:type="paragraph" w:customStyle="1" w:styleId="c0">
    <w:name w:val="c0"/>
    <w:basedOn w:val="a"/>
    <w:rsid w:val="005A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6806"/>
  </w:style>
  <w:style w:type="paragraph" w:styleId="a3">
    <w:name w:val="Balloon Text"/>
    <w:basedOn w:val="a"/>
    <w:link w:val="a4"/>
    <w:uiPriority w:val="99"/>
    <w:semiHidden/>
    <w:unhideWhenUsed/>
    <w:rsid w:val="005A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4</cp:revision>
  <dcterms:created xsi:type="dcterms:W3CDTF">2026-05-26T04:22:00Z</dcterms:created>
  <dcterms:modified xsi:type="dcterms:W3CDTF">2026-05-26T15:04:00Z</dcterms:modified>
</cp:coreProperties>
</file>