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04" w:rsidRPr="00ED286F" w:rsidRDefault="00016104" w:rsidP="00016104">
      <w:pPr>
        <w:jc w:val="center"/>
        <w:rPr>
          <w:b/>
          <w:sz w:val="28"/>
          <w:szCs w:val="28"/>
        </w:rPr>
      </w:pPr>
      <w:r w:rsidRPr="00ED286F">
        <w:rPr>
          <w:b/>
          <w:sz w:val="28"/>
          <w:szCs w:val="28"/>
        </w:rPr>
        <w:t>Об утверждении стандартов государственных услуг в сфере дошкольного и среднего образования</w:t>
      </w:r>
    </w:p>
    <w:p w:rsidR="00016104" w:rsidRPr="00ED286F" w:rsidRDefault="00016104" w:rsidP="00016104">
      <w:pPr>
        <w:jc w:val="center"/>
        <w:rPr>
          <w:b/>
          <w:sz w:val="28"/>
          <w:szCs w:val="28"/>
        </w:rPr>
      </w:pPr>
      <w:r w:rsidRPr="00ED286F">
        <w:rPr>
          <w:b/>
          <w:sz w:val="28"/>
          <w:szCs w:val="28"/>
        </w:rPr>
        <w:t>Постановление Правительства Республики Казахстан от 9 июня 2014 года № 633</w:t>
      </w:r>
    </w:p>
    <w:p w:rsidR="00016104" w:rsidRDefault="00016104" w:rsidP="00016104">
      <w:pPr>
        <w:rPr>
          <w:sz w:val="28"/>
          <w:szCs w:val="28"/>
        </w:rPr>
      </w:pPr>
    </w:p>
    <w:p w:rsidR="00016104" w:rsidRPr="00ED286F" w:rsidRDefault="00016104" w:rsidP="00016104">
      <w:pPr>
        <w:rPr>
          <w:sz w:val="28"/>
          <w:szCs w:val="28"/>
        </w:rPr>
      </w:pPr>
    </w:p>
    <w:p w:rsidR="00016104" w:rsidRDefault="00016104" w:rsidP="00016104">
      <w:pPr>
        <w:rPr>
          <w:sz w:val="28"/>
          <w:szCs w:val="28"/>
        </w:rPr>
      </w:pPr>
      <w:r w:rsidRPr="00ED286F">
        <w:rPr>
          <w:sz w:val="28"/>
          <w:szCs w:val="28"/>
        </w:rPr>
        <w:t>      В соответствии с подпунктом 3) </w:t>
      </w:r>
      <w:hyperlink r:id="rId5" w:anchor="z15" w:history="1">
        <w:r w:rsidRPr="00ED286F">
          <w:rPr>
            <w:rStyle w:val="a3"/>
            <w:sz w:val="28"/>
            <w:szCs w:val="28"/>
          </w:rPr>
          <w:t>статьи 6</w:t>
        </w:r>
      </w:hyperlink>
      <w:r w:rsidRPr="00ED286F">
        <w:rPr>
          <w:sz w:val="28"/>
          <w:szCs w:val="28"/>
        </w:rPr>
        <w:t> Закона Республики Казахстан от 15 апреля 2013 года «О государственных услугах» Правительство Республики Казахстан </w:t>
      </w:r>
      <w:r w:rsidRPr="00ED286F">
        <w:rPr>
          <w:b/>
          <w:sz w:val="28"/>
          <w:szCs w:val="28"/>
        </w:rPr>
        <w:t>ПОСТАНОВЛЯЕТ:</w:t>
      </w:r>
      <w:r w:rsidRPr="00ED286F">
        <w:rPr>
          <w:sz w:val="28"/>
          <w:szCs w:val="28"/>
        </w:rPr>
        <w:br/>
      </w:r>
      <w:bookmarkStart w:id="0" w:name="z2"/>
      <w:bookmarkEnd w:id="0"/>
      <w:r w:rsidRPr="00ED286F">
        <w:rPr>
          <w:sz w:val="28"/>
          <w:szCs w:val="28"/>
        </w:rPr>
        <w:t>      1. Утвердить прилагаемые:</w:t>
      </w:r>
      <w:r w:rsidRPr="00ED286F">
        <w:rPr>
          <w:sz w:val="28"/>
          <w:szCs w:val="28"/>
        </w:rPr>
        <w:br/>
        <w:t>      1) </w:t>
      </w:r>
      <w:hyperlink r:id="rId6" w:anchor="z6" w:history="1">
        <w:r w:rsidRPr="00ED286F">
          <w:rPr>
            <w:rStyle w:val="a3"/>
            <w:sz w:val="28"/>
            <w:szCs w:val="28"/>
          </w:rPr>
          <w:t>стандарт</w:t>
        </w:r>
      </w:hyperlink>
      <w:r w:rsidRPr="00ED286F">
        <w:rPr>
          <w:sz w:val="28"/>
          <w:szCs w:val="28"/>
        </w:rPr>
        <w:t> государственной услуги «Прием документов и зачисление детей в дошкольные организации образования»;</w:t>
      </w:r>
      <w:r w:rsidRPr="00ED286F">
        <w:rPr>
          <w:sz w:val="28"/>
          <w:szCs w:val="28"/>
        </w:rPr>
        <w:br/>
        <w:t>      2) </w:t>
      </w:r>
      <w:hyperlink r:id="rId7" w:anchor="z27" w:history="1">
        <w:r w:rsidRPr="00ED286F">
          <w:rPr>
            <w:rStyle w:val="a3"/>
            <w:sz w:val="28"/>
            <w:szCs w:val="28"/>
          </w:rPr>
          <w:t>стандарт</w:t>
        </w:r>
      </w:hyperlink>
      <w:r w:rsidRPr="00ED286F">
        <w:rPr>
          <w:sz w:val="28"/>
          <w:szCs w:val="28"/>
        </w:rPr>
        <w:t xml:space="preserve"> государственной услуги «Прием документов и зачисление в организации образования, независимо от ведомственной подчиненности, для </w:t>
      </w:r>
      <w:proofErr w:type="gramStart"/>
      <w:r w:rsidRPr="00ED286F">
        <w:rPr>
          <w:sz w:val="28"/>
          <w:szCs w:val="28"/>
        </w:rPr>
        <w:t>обучения по</w:t>
      </w:r>
      <w:proofErr w:type="gramEnd"/>
      <w:r w:rsidRPr="00ED286F">
        <w:rPr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образования»;</w:t>
      </w:r>
      <w:r w:rsidRPr="00ED286F">
        <w:rPr>
          <w:sz w:val="28"/>
          <w:szCs w:val="28"/>
        </w:rPr>
        <w:br/>
        <w:t xml:space="preserve">      </w:t>
      </w:r>
      <w:proofErr w:type="gramStart"/>
      <w:r w:rsidRPr="00ED286F">
        <w:rPr>
          <w:sz w:val="28"/>
          <w:szCs w:val="28"/>
        </w:rPr>
        <w:t>3) </w:t>
      </w:r>
      <w:hyperlink r:id="rId8" w:anchor="z49" w:history="1">
        <w:r w:rsidRPr="00ED286F">
          <w:rPr>
            <w:rStyle w:val="a3"/>
            <w:sz w:val="28"/>
            <w:szCs w:val="28"/>
          </w:rPr>
          <w:t>стандарт</w:t>
        </w:r>
      </w:hyperlink>
      <w:r w:rsidRPr="00ED286F">
        <w:rPr>
          <w:sz w:val="28"/>
          <w:szCs w:val="28"/>
        </w:rPr>
        <w:t> государственной услуги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образования»;</w:t>
      </w:r>
      <w:r w:rsidRPr="00ED286F">
        <w:rPr>
          <w:sz w:val="28"/>
          <w:szCs w:val="28"/>
        </w:rPr>
        <w:br/>
        <w:t>      4) </w:t>
      </w:r>
      <w:hyperlink r:id="rId9" w:anchor="z68" w:history="1">
        <w:r w:rsidRPr="00ED286F">
          <w:rPr>
            <w:rStyle w:val="a3"/>
            <w:sz w:val="28"/>
            <w:szCs w:val="28"/>
          </w:rPr>
          <w:t>стандарт</w:t>
        </w:r>
      </w:hyperlink>
      <w:r w:rsidRPr="00ED286F">
        <w:rPr>
          <w:sz w:val="28"/>
          <w:szCs w:val="28"/>
        </w:rPr>
        <w:t> государственной услуги «Прием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программам»;</w:t>
      </w:r>
      <w:proofErr w:type="gramEnd"/>
      <w:r w:rsidRPr="00ED286F">
        <w:rPr>
          <w:sz w:val="28"/>
          <w:szCs w:val="28"/>
        </w:rPr>
        <w:br/>
        <w:t>      5) </w:t>
      </w:r>
      <w:hyperlink r:id="rId10" w:anchor="z87" w:history="1">
        <w:r w:rsidRPr="00ED286F">
          <w:rPr>
            <w:rStyle w:val="a3"/>
            <w:sz w:val="28"/>
            <w:szCs w:val="28"/>
          </w:rPr>
          <w:t>стандарт</w:t>
        </w:r>
      </w:hyperlink>
      <w:r w:rsidRPr="00ED286F">
        <w:rPr>
          <w:sz w:val="28"/>
          <w:szCs w:val="28"/>
        </w:rPr>
        <w:t> 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образования»;</w:t>
      </w:r>
      <w:r w:rsidRPr="00ED286F">
        <w:rPr>
          <w:sz w:val="28"/>
          <w:szCs w:val="28"/>
        </w:rPr>
        <w:br/>
        <w:t>      6) </w:t>
      </w:r>
      <w:hyperlink r:id="rId11" w:anchor="z106" w:history="1">
        <w:r w:rsidRPr="00ED286F">
          <w:rPr>
            <w:rStyle w:val="a3"/>
            <w:sz w:val="28"/>
            <w:szCs w:val="28"/>
          </w:rPr>
          <w:t>стандарт</w:t>
        </w:r>
      </w:hyperlink>
      <w:r w:rsidRPr="00ED286F">
        <w:rPr>
          <w:sz w:val="28"/>
          <w:szCs w:val="28"/>
        </w:rPr>
        <w:t> государственной услуги «Прием документов и выдача направлений на предоставление отдыха детям из малообеспеченных семей в загородных и пришкольных лагерях».</w:t>
      </w:r>
      <w:r w:rsidRPr="00ED286F">
        <w:rPr>
          <w:sz w:val="28"/>
          <w:szCs w:val="28"/>
        </w:rPr>
        <w:br/>
      </w:r>
      <w:bookmarkStart w:id="1" w:name="z3"/>
      <w:bookmarkEnd w:id="1"/>
      <w:r w:rsidRPr="00ED286F">
        <w:rPr>
          <w:sz w:val="28"/>
          <w:szCs w:val="28"/>
        </w:rPr>
        <w:t xml:space="preserve">      2. </w:t>
      </w:r>
      <w:proofErr w:type="gramStart"/>
      <w:r w:rsidRPr="00ED286F">
        <w:rPr>
          <w:sz w:val="28"/>
          <w:szCs w:val="28"/>
        </w:rPr>
        <w:t>Внести в </w:t>
      </w:r>
      <w:hyperlink r:id="rId12" w:anchor="z0" w:history="1">
        <w:r w:rsidRPr="00ED286F">
          <w:rPr>
            <w:rStyle w:val="a3"/>
            <w:sz w:val="28"/>
            <w:szCs w:val="28"/>
          </w:rPr>
          <w:t>постановление</w:t>
        </w:r>
      </w:hyperlink>
      <w:r w:rsidRPr="00ED286F">
        <w:rPr>
          <w:sz w:val="28"/>
          <w:szCs w:val="28"/>
        </w:rPr>
        <w:t xml:space="preserve"> 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</w:t>
      </w:r>
      <w:r w:rsidRPr="00ED286F">
        <w:rPr>
          <w:sz w:val="28"/>
          <w:szCs w:val="28"/>
        </w:rPr>
        <w:lastRenderedPageBreak/>
        <w:t>науки» (САПП Республики Казахстан, 2012 г., № 68, ст. 984) следующие изменения:</w:t>
      </w:r>
      <w:r w:rsidRPr="00ED286F">
        <w:rPr>
          <w:sz w:val="28"/>
          <w:szCs w:val="28"/>
        </w:rPr>
        <w:br/>
        <w:t>      </w:t>
      </w:r>
      <w:hyperlink r:id="rId13" w:anchor="z20" w:history="1">
        <w:r w:rsidRPr="00ED286F">
          <w:rPr>
            <w:rStyle w:val="a3"/>
            <w:sz w:val="28"/>
            <w:szCs w:val="28"/>
          </w:rPr>
          <w:t>подпункты 18)</w:t>
        </w:r>
      </w:hyperlink>
      <w:r w:rsidRPr="00ED286F">
        <w:rPr>
          <w:sz w:val="28"/>
          <w:szCs w:val="28"/>
        </w:rPr>
        <w:t>, </w:t>
      </w:r>
      <w:hyperlink r:id="rId14" w:anchor="z21" w:history="1">
        <w:r w:rsidRPr="00ED286F">
          <w:rPr>
            <w:rStyle w:val="a3"/>
            <w:sz w:val="28"/>
            <w:szCs w:val="28"/>
          </w:rPr>
          <w:t>19)</w:t>
        </w:r>
      </w:hyperlink>
      <w:r w:rsidRPr="00ED286F">
        <w:rPr>
          <w:sz w:val="28"/>
          <w:szCs w:val="28"/>
        </w:rPr>
        <w:t>, </w:t>
      </w:r>
      <w:hyperlink r:id="rId15" w:anchor="z22" w:history="1">
        <w:r w:rsidRPr="00ED286F">
          <w:rPr>
            <w:rStyle w:val="a3"/>
            <w:sz w:val="28"/>
            <w:szCs w:val="28"/>
          </w:rPr>
          <w:t>20)</w:t>
        </w:r>
      </w:hyperlink>
      <w:r w:rsidRPr="00ED286F">
        <w:rPr>
          <w:sz w:val="28"/>
          <w:szCs w:val="28"/>
        </w:rPr>
        <w:t>, </w:t>
      </w:r>
      <w:hyperlink r:id="rId16" w:anchor="z23" w:history="1">
        <w:r w:rsidRPr="00ED286F">
          <w:rPr>
            <w:rStyle w:val="a3"/>
            <w:sz w:val="28"/>
            <w:szCs w:val="28"/>
          </w:rPr>
          <w:t>21)</w:t>
        </w:r>
      </w:hyperlink>
      <w:r w:rsidRPr="00ED286F">
        <w:rPr>
          <w:sz w:val="28"/>
          <w:szCs w:val="28"/>
        </w:rPr>
        <w:t>, </w:t>
      </w:r>
      <w:hyperlink r:id="rId17" w:anchor="z24" w:history="1">
        <w:r w:rsidRPr="00ED286F">
          <w:rPr>
            <w:rStyle w:val="a3"/>
            <w:sz w:val="28"/>
            <w:szCs w:val="28"/>
          </w:rPr>
          <w:t>22)</w:t>
        </w:r>
      </w:hyperlink>
      <w:r w:rsidRPr="00ED286F">
        <w:rPr>
          <w:sz w:val="28"/>
          <w:szCs w:val="28"/>
        </w:rPr>
        <w:t>, </w:t>
      </w:r>
      <w:hyperlink r:id="rId18" w:anchor="z28" w:history="1">
        <w:r w:rsidRPr="00ED286F">
          <w:rPr>
            <w:rStyle w:val="a3"/>
            <w:sz w:val="28"/>
            <w:szCs w:val="28"/>
          </w:rPr>
          <w:t>26)</w:t>
        </w:r>
      </w:hyperlink>
      <w:r w:rsidRPr="00ED286F">
        <w:rPr>
          <w:sz w:val="28"/>
          <w:szCs w:val="28"/>
        </w:rPr>
        <w:t> пункта 1 исключить.</w:t>
      </w:r>
      <w:r w:rsidRPr="00ED286F">
        <w:rPr>
          <w:sz w:val="28"/>
          <w:szCs w:val="28"/>
        </w:rPr>
        <w:br/>
      </w:r>
      <w:bookmarkStart w:id="2" w:name="z4"/>
      <w:bookmarkEnd w:id="2"/>
      <w:r w:rsidRPr="00ED286F">
        <w:rPr>
          <w:sz w:val="28"/>
          <w:szCs w:val="28"/>
        </w:rPr>
        <w:t>      3.</w:t>
      </w:r>
      <w:proofErr w:type="gramEnd"/>
      <w:r w:rsidRPr="00ED286F">
        <w:rPr>
          <w:sz w:val="28"/>
          <w:szCs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 w:rsidR="00016104" w:rsidRPr="00ED286F" w:rsidRDefault="00016104" w:rsidP="00016104">
      <w:pPr>
        <w:rPr>
          <w:b/>
          <w:sz w:val="28"/>
          <w:szCs w:val="28"/>
        </w:rPr>
      </w:pPr>
    </w:p>
    <w:p w:rsidR="00016104" w:rsidRPr="00ED286F" w:rsidRDefault="00016104" w:rsidP="00016104">
      <w:pPr>
        <w:rPr>
          <w:b/>
          <w:sz w:val="28"/>
          <w:szCs w:val="28"/>
        </w:rPr>
      </w:pPr>
      <w:r w:rsidRPr="00ED286F">
        <w:rPr>
          <w:b/>
          <w:sz w:val="28"/>
          <w:szCs w:val="28"/>
        </w:rPr>
        <w:t>      Премьер-Министр</w:t>
      </w:r>
      <w:r w:rsidRPr="00ED286F">
        <w:rPr>
          <w:b/>
          <w:sz w:val="28"/>
          <w:szCs w:val="28"/>
        </w:rPr>
        <w:br/>
        <w:t>      Республики Казахстан                     </w:t>
      </w:r>
      <w:r>
        <w:rPr>
          <w:b/>
          <w:sz w:val="28"/>
          <w:szCs w:val="28"/>
        </w:rPr>
        <w:t xml:space="preserve">                          </w:t>
      </w:r>
      <w:r w:rsidRPr="00ED286F">
        <w:rPr>
          <w:b/>
          <w:sz w:val="28"/>
          <w:szCs w:val="28"/>
        </w:rPr>
        <w:t xml:space="preserve">  К. </w:t>
      </w:r>
      <w:proofErr w:type="spellStart"/>
      <w:r w:rsidRPr="00ED286F">
        <w:rPr>
          <w:b/>
          <w:sz w:val="28"/>
          <w:szCs w:val="28"/>
        </w:rPr>
        <w:t>Масимов</w:t>
      </w:r>
      <w:proofErr w:type="spellEnd"/>
    </w:p>
    <w:p w:rsidR="00016104" w:rsidRDefault="00016104" w:rsidP="00016104">
      <w:pPr>
        <w:rPr>
          <w:sz w:val="28"/>
          <w:szCs w:val="28"/>
        </w:rPr>
      </w:pPr>
    </w:p>
    <w:p w:rsidR="00016104" w:rsidRDefault="00016104" w:rsidP="00016104">
      <w:pPr>
        <w:rPr>
          <w:sz w:val="28"/>
          <w:szCs w:val="28"/>
        </w:rPr>
      </w:pPr>
    </w:p>
    <w:p w:rsidR="00016104" w:rsidRDefault="00016104" w:rsidP="00016104">
      <w:pPr>
        <w:rPr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  <w:r w:rsidRPr="00ED286F">
        <w:rPr>
          <w:b/>
          <w:sz w:val="28"/>
          <w:szCs w:val="28"/>
        </w:rPr>
        <w:t>Утвержден           </w:t>
      </w:r>
      <w:r w:rsidRPr="00ED286F">
        <w:rPr>
          <w:b/>
          <w:sz w:val="28"/>
          <w:szCs w:val="28"/>
        </w:rPr>
        <w:br/>
        <w:t>постановлением Правительства</w:t>
      </w:r>
      <w:r w:rsidRPr="00ED286F">
        <w:rPr>
          <w:b/>
          <w:sz w:val="28"/>
          <w:szCs w:val="28"/>
        </w:rPr>
        <w:br/>
        <w:t>Республики Казахстан   </w:t>
      </w:r>
      <w:r w:rsidRPr="00ED286F">
        <w:rPr>
          <w:b/>
          <w:sz w:val="28"/>
          <w:szCs w:val="28"/>
        </w:rPr>
        <w:br/>
        <w:t>от 9 июня 2014 года № 633</w:t>
      </w:r>
    </w:p>
    <w:p w:rsidR="00016104" w:rsidRPr="00ED286F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center"/>
        <w:rPr>
          <w:b/>
          <w:sz w:val="28"/>
          <w:szCs w:val="28"/>
        </w:rPr>
      </w:pPr>
      <w:r w:rsidRPr="00ED286F">
        <w:rPr>
          <w:b/>
          <w:sz w:val="28"/>
          <w:szCs w:val="28"/>
        </w:rPr>
        <w:t>Стандарт государственной услуги</w:t>
      </w:r>
      <w:r w:rsidRPr="00ED286F">
        <w:rPr>
          <w:b/>
          <w:sz w:val="28"/>
          <w:szCs w:val="28"/>
        </w:rPr>
        <w:br/>
        <w:t>«Прием документов и зачисление детей в дошкольные</w:t>
      </w:r>
      <w:r w:rsidRPr="00ED286F">
        <w:rPr>
          <w:b/>
          <w:sz w:val="28"/>
          <w:szCs w:val="28"/>
        </w:rPr>
        <w:br/>
        <w:t>организации образования»</w:t>
      </w:r>
    </w:p>
    <w:p w:rsidR="00016104" w:rsidRPr="00ED286F" w:rsidRDefault="00016104" w:rsidP="00016104">
      <w:pPr>
        <w:jc w:val="center"/>
        <w:rPr>
          <w:b/>
          <w:sz w:val="28"/>
          <w:szCs w:val="28"/>
        </w:rPr>
      </w:pPr>
    </w:p>
    <w:p w:rsidR="00016104" w:rsidRDefault="00016104" w:rsidP="00016104">
      <w:pPr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ED286F">
        <w:rPr>
          <w:b/>
          <w:sz w:val="28"/>
          <w:szCs w:val="28"/>
        </w:rPr>
        <w:t>Общие положения</w:t>
      </w:r>
    </w:p>
    <w:p w:rsidR="00016104" w:rsidRPr="00ED286F" w:rsidRDefault="00016104" w:rsidP="00016104">
      <w:pPr>
        <w:ind w:left="360"/>
        <w:jc w:val="center"/>
        <w:rPr>
          <w:b/>
          <w:sz w:val="28"/>
          <w:szCs w:val="28"/>
        </w:rPr>
      </w:pPr>
    </w:p>
    <w:p w:rsidR="00016104" w:rsidRDefault="00016104" w:rsidP="00016104">
      <w:pPr>
        <w:rPr>
          <w:sz w:val="28"/>
          <w:szCs w:val="28"/>
        </w:rPr>
      </w:pPr>
      <w:r w:rsidRPr="00ED286F">
        <w:rPr>
          <w:sz w:val="28"/>
          <w:szCs w:val="28"/>
        </w:rPr>
        <w:t>      1. Государственная услуга «Прием документов и зачисление детей в дошкольные организации образования» (далее – государственная услуга).</w:t>
      </w:r>
      <w:r w:rsidRPr="00ED286F">
        <w:rPr>
          <w:sz w:val="28"/>
          <w:szCs w:val="28"/>
        </w:rPr>
        <w:br/>
      </w:r>
      <w:bookmarkStart w:id="3" w:name="z9"/>
      <w:bookmarkEnd w:id="3"/>
      <w:r w:rsidRPr="00ED286F">
        <w:rPr>
          <w:sz w:val="28"/>
          <w:szCs w:val="28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ED286F">
        <w:rPr>
          <w:sz w:val="28"/>
          <w:szCs w:val="28"/>
        </w:rPr>
        <w:br/>
      </w:r>
      <w:bookmarkStart w:id="4" w:name="z10"/>
      <w:bookmarkEnd w:id="4"/>
      <w:r w:rsidRPr="00ED286F">
        <w:rPr>
          <w:sz w:val="28"/>
          <w:szCs w:val="28"/>
        </w:rPr>
        <w:t xml:space="preserve">      3. Государственная услуга оказывается дошкольными организациями всех типов и видов (далее – </w:t>
      </w:r>
      <w:proofErr w:type="spellStart"/>
      <w:r w:rsidRPr="00ED286F">
        <w:rPr>
          <w:sz w:val="28"/>
          <w:szCs w:val="28"/>
        </w:rPr>
        <w:t>услугодатель</w:t>
      </w:r>
      <w:proofErr w:type="spellEnd"/>
      <w:r w:rsidRPr="00ED286F">
        <w:rPr>
          <w:sz w:val="28"/>
          <w:szCs w:val="28"/>
        </w:rPr>
        <w:t>).</w:t>
      </w:r>
      <w:r w:rsidRPr="00ED286F">
        <w:rPr>
          <w:sz w:val="28"/>
          <w:szCs w:val="28"/>
        </w:rPr>
        <w:br/>
        <w:t>      Прием и выдача документов для оказания государственной услуги осуществляются через канцелярию услугодателя.</w:t>
      </w:r>
    </w:p>
    <w:p w:rsidR="00016104" w:rsidRPr="00ED286F" w:rsidRDefault="00016104" w:rsidP="00016104">
      <w:pPr>
        <w:rPr>
          <w:sz w:val="28"/>
          <w:szCs w:val="28"/>
        </w:rPr>
      </w:pPr>
    </w:p>
    <w:p w:rsidR="00016104" w:rsidRPr="00ED286F" w:rsidRDefault="00016104" w:rsidP="00016104">
      <w:pPr>
        <w:jc w:val="center"/>
        <w:rPr>
          <w:b/>
          <w:sz w:val="28"/>
          <w:szCs w:val="28"/>
        </w:rPr>
      </w:pPr>
      <w:r w:rsidRPr="00ED286F">
        <w:rPr>
          <w:b/>
          <w:sz w:val="28"/>
          <w:szCs w:val="28"/>
        </w:rPr>
        <w:t>2. Порядок оказания государственной услуги</w:t>
      </w:r>
    </w:p>
    <w:p w:rsidR="00016104" w:rsidRPr="00ED286F" w:rsidRDefault="00016104" w:rsidP="00016104">
      <w:pPr>
        <w:rPr>
          <w:sz w:val="28"/>
          <w:szCs w:val="28"/>
        </w:rPr>
      </w:pPr>
    </w:p>
    <w:p w:rsidR="00016104" w:rsidRDefault="00016104" w:rsidP="00016104">
      <w:pPr>
        <w:rPr>
          <w:sz w:val="28"/>
          <w:szCs w:val="28"/>
        </w:rPr>
      </w:pPr>
      <w:r w:rsidRPr="00ED286F">
        <w:rPr>
          <w:sz w:val="28"/>
          <w:szCs w:val="28"/>
        </w:rPr>
        <w:t>      4. Сроки оказания государственной услуги:</w:t>
      </w:r>
      <w:r w:rsidRPr="00ED286F">
        <w:rPr>
          <w:sz w:val="28"/>
          <w:szCs w:val="28"/>
        </w:rPr>
        <w:br/>
        <w:t>      с момента сдачи пакета документов – 30 минут:</w:t>
      </w:r>
      <w:r w:rsidRPr="00ED286F">
        <w:rPr>
          <w:sz w:val="28"/>
          <w:szCs w:val="28"/>
        </w:rPr>
        <w:br/>
        <w:t>      максимально допустимое время ожидания до момента приема документов – не более 15 минут;</w:t>
      </w:r>
      <w:r w:rsidRPr="00ED286F">
        <w:rPr>
          <w:sz w:val="28"/>
          <w:szCs w:val="28"/>
        </w:rPr>
        <w:br/>
        <w:t>      максимально допустимое время обслуживания услугополучателя – не более 15 минут.</w:t>
      </w:r>
      <w:r w:rsidRPr="00ED286F">
        <w:rPr>
          <w:sz w:val="28"/>
          <w:szCs w:val="28"/>
        </w:rPr>
        <w:br/>
      </w:r>
      <w:bookmarkStart w:id="5" w:name="z13"/>
      <w:bookmarkEnd w:id="5"/>
      <w:r w:rsidRPr="00ED286F">
        <w:rPr>
          <w:sz w:val="28"/>
          <w:szCs w:val="28"/>
        </w:rPr>
        <w:t>      5. Форма оказания государственной услуги: бумажная.</w:t>
      </w:r>
      <w:r w:rsidRPr="00ED286F">
        <w:rPr>
          <w:sz w:val="28"/>
          <w:szCs w:val="28"/>
        </w:rPr>
        <w:br/>
      </w:r>
      <w:bookmarkStart w:id="6" w:name="z14"/>
      <w:bookmarkEnd w:id="6"/>
      <w:r w:rsidRPr="00ED286F">
        <w:rPr>
          <w:sz w:val="28"/>
          <w:szCs w:val="28"/>
        </w:rPr>
        <w:t xml:space="preserve">      6. Результат оказания государственной услуги: зачисление ребенка в дошкольную организацию на основании заявления одного из родителей или </w:t>
      </w:r>
      <w:r w:rsidRPr="00ED286F">
        <w:rPr>
          <w:sz w:val="28"/>
          <w:szCs w:val="28"/>
        </w:rPr>
        <w:lastRenderedPageBreak/>
        <w:t>законного представителя.</w:t>
      </w:r>
      <w:r w:rsidRPr="00ED286F">
        <w:rPr>
          <w:sz w:val="28"/>
          <w:szCs w:val="28"/>
        </w:rPr>
        <w:br/>
        <w:t>      Форма представления результата оказания государственной услуги: бумажная.</w:t>
      </w:r>
      <w:r w:rsidRPr="00ED286F">
        <w:rPr>
          <w:sz w:val="28"/>
          <w:szCs w:val="28"/>
        </w:rPr>
        <w:br/>
      </w:r>
      <w:bookmarkStart w:id="7" w:name="z15"/>
      <w:bookmarkEnd w:id="7"/>
      <w:r w:rsidRPr="00ED286F">
        <w:rPr>
          <w:sz w:val="28"/>
          <w:szCs w:val="28"/>
        </w:rPr>
        <w:t>      7. Государственная услуга оказывается: бесплатно.</w:t>
      </w:r>
      <w:r w:rsidRPr="00ED286F">
        <w:rPr>
          <w:sz w:val="28"/>
          <w:szCs w:val="28"/>
        </w:rPr>
        <w:br/>
      </w:r>
      <w:bookmarkStart w:id="8" w:name="z16"/>
      <w:bookmarkEnd w:id="8"/>
      <w:r w:rsidRPr="00ED286F">
        <w:rPr>
          <w:sz w:val="28"/>
          <w:szCs w:val="28"/>
        </w:rPr>
        <w:t>      8. График работы услугодателя: 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9.00- 18.00 часов, с перерывом на обед с 13.00 -14.00.</w:t>
      </w:r>
      <w:r w:rsidRPr="00ED286F">
        <w:rPr>
          <w:sz w:val="28"/>
          <w:szCs w:val="28"/>
        </w:rPr>
        <w:br/>
        <w:t>      Государственная услуга оказывается в порядке очереди без предварительной записи и ускоренного обслуживания.</w:t>
      </w:r>
      <w:r w:rsidRPr="00ED286F">
        <w:rPr>
          <w:sz w:val="28"/>
          <w:szCs w:val="28"/>
        </w:rPr>
        <w:br/>
      </w:r>
      <w:bookmarkStart w:id="9" w:name="z17"/>
      <w:bookmarkEnd w:id="9"/>
      <w:r w:rsidRPr="00ED286F">
        <w:rPr>
          <w:sz w:val="28"/>
          <w:szCs w:val="28"/>
        </w:rPr>
        <w:t xml:space="preserve">      9. Перечень документов, необходимых для оказания государственной услуги при обращении услугополучателя к </w:t>
      </w:r>
      <w:proofErr w:type="spellStart"/>
      <w:r w:rsidRPr="00ED286F">
        <w:rPr>
          <w:sz w:val="28"/>
          <w:szCs w:val="28"/>
        </w:rPr>
        <w:t>услугодателю</w:t>
      </w:r>
      <w:proofErr w:type="spellEnd"/>
      <w:r w:rsidRPr="00ED286F">
        <w:rPr>
          <w:sz w:val="28"/>
          <w:szCs w:val="28"/>
        </w:rPr>
        <w:t>:</w:t>
      </w:r>
      <w:r w:rsidRPr="00ED286F">
        <w:rPr>
          <w:sz w:val="28"/>
          <w:szCs w:val="28"/>
        </w:rPr>
        <w:br/>
        <w:t>      1) заявление (в произвольной форме);</w:t>
      </w:r>
      <w:r w:rsidRPr="00ED286F">
        <w:rPr>
          <w:sz w:val="28"/>
          <w:szCs w:val="28"/>
        </w:rPr>
        <w:br/>
        <w:t xml:space="preserve">      2) направление, выданное Управлением образования областей, городов Астана и </w:t>
      </w:r>
      <w:proofErr w:type="spellStart"/>
      <w:r w:rsidRPr="00ED286F">
        <w:rPr>
          <w:sz w:val="28"/>
          <w:szCs w:val="28"/>
        </w:rPr>
        <w:t>Алматы</w:t>
      </w:r>
      <w:proofErr w:type="spellEnd"/>
      <w:r w:rsidRPr="00ED286F">
        <w:rPr>
          <w:sz w:val="28"/>
          <w:szCs w:val="28"/>
        </w:rPr>
        <w:t xml:space="preserve">, районных, городских отделов образования, в сельской местности – </w:t>
      </w:r>
      <w:proofErr w:type="spellStart"/>
      <w:r w:rsidRPr="00ED286F">
        <w:rPr>
          <w:sz w:val="28"/>
          <w:szCs w:val="28"/>
        </w:rPr>
        <w:t>акиматом</w:t>
      </w:r>
      <w:proofErr w:type="spellEnd"/>
      <w:r w:rsidRPr="00ED286F">
        <w:rPr>
          <w:sz w:val="28"/>
          <w:szCs w:val="28"/>
        </w:rPr>
        <w:t xml:space="preserve"> по форме согласно </w:t>
      </w:r>
      <w:hyperlink r:id="rId19" w:anchor="z24" w:history="1">
        <w:r w:rsidRPr="00ED286F">
          <w:rPr>
            <w:rStyle w:val="a3"/>
            <w:sz w:val="28"/>
            <w:szCs w:val="28"/>
          </w:rPr>
          <w:t>приложению</w:t>
        </w:r>
      </w:hyperlink>
      <w:r w:rsidRPr="00ED286F">
        <w:rPr>
          <w:sz w:val="28"/>
          <w:szCs w:val="28"/>
        </w:rPr>
        <w:t> к настоящему стандарту государственной услуги;</w:t>
      </w:r>
      <w:r w:rsidRPr="00ED286F">
        <w:rPr>
          <w:sz w:val="28"/>
          <w:szCs w:val="28"/>
        </w:rPr>
        <w:br/>
        <w:t>      3) документ, удостоверяющий личность услугополучателя (одного из родителей или законных представителей), (оригинал и копия) для идентификации;</w:t>
      </w:r>
      <w:r w:rsidRPr="00ED286F">
        <w:rPr>
          <w:sz w:val="28"/>
          <w:szCs w:val="28"/>
        </w:rPr>
        <w:br/>
        <w:t>      4) паспорт здоровья ребенка;</w:t>
      </w:r>
      <w:r w:rsidRPr="00ED286F">
        <w:rPr>
          <w:sz w:val="28"/>
          <w:szCs w:val="28"/>
        </w:rPr>
        <w:br/>
        <w:t xml:space="preserve">      5) справка об </w:t>
      </w:r>
      <w:proofErr w:type="spellStart"/>
      <w:r w:rsidRPr="00ED286F">
        <w:rPr>
          <w:sz w:val="28"/>
          <w:szCs w:val="28"/>
        </w:rPr>
        <w:t>эпидокружении</w:t>
      </w:r>
      <w:proofErr w:type="spellEnd"/>
      <w:r w:rsidRPr="00ED286F">
        <w:rPr>
          <w:sz w:val="28"/>
          <w:szCs w:val="28"/>
        </w:rPr>
        <w:t>.</w:t>
      </w:r>
    </w:p>
    <w:p w:rsidR="00016104" w:rsidRPr="00ED286F" w:rsidRDefault="00016104" w:rsidP="00016104">
      <w:pPr>
        <w:rPr>
          <w:sz w:val="28"/>
          <w:szCs w:val="28"/>
        </w:rPr>
      </w:pPr>
    </w:p>
    <w:p w:rsidR="00016104" w:rsidRPr="00ED286F" w:rsidRDefault="00016104" w:rsidP="00016104">
      <w:pPr>
        <w:jc w:val="center"/>
        <w:rPr>
          <w:b/>
          <w:sz w:val="28"/>
          <w:szCs w:val="28"/>
        </w:rPr>
      </w:pPr>
      <w:r w:rsidRPr="00ED286F">
        <w:rPr>
          <w:b/>
          <w:sz w:val="28"/>
          <w:szCs w:val="28"/>
        </w:rPr>
        <w:t>3. Порядок обжалования решений, действий (бездействий)</w:t>
      </w:r>
      <w:r w:rsidRPr="00ED286F">
        <w:rPr>
          <w:b/>
          <w:sz w:val="28"/>
          <w:szCs w:val="28"/>
        </w:rPr>
        <w:br/>
        <w:t>местных исполнительных органов, города республиканского</w:t>
      </w:r>
      <w:r w:rsidRPr="00ED286F">
        <w:rPr>
          <w:b/>
          <w:sz w:val="28"/>
          <w:szCs w:val="28"/>
        </w:rPr>
        <w:br/>
        <w:t>значения и столицы, района (города областного значения)</w:t>
      </w:r>
      <w:r w:rsidRPr="00ED286F">
        <w:rPr>
          <w:b/>
          <w:sz w:val="28"/>
          <w:szCs w:val="28"/>
        </w:rPr>
        <w:br/>
        <w:t>услугодателя и (или) его должностных лиц по вопросам</w:t>
      </w:r>
      <w:r w:rsidRPr="00ED286F">
        <w:rPr>
          <w:b/>
          <w:sz w:val="28"/>
          <w:szCs w:val="28"/>
        </w:rPr>
        <w:br/>
        <w:t>оказания государственных услуг</w:t>
      </w:r>
    </w:p>
    <w:p w:rsidR="00016104" w:rsidRPr="00ED286F" w:rsidRDefault="00016104" w:rsidP="00016104">
      <w:pPr>
        <w:rPr>
          <w:sz w:val="28"/>
          <w:szCs w:val="28"/>
        </w:rPr>
      </w:pPr>
    </w:p>
    <w:p w:rsidR="00016104" w:rsidRDefault="00016104" w:rsidP="00016104">
      <w:pPr>
        <w:rPr>
          <w:sz w:val="28"/>
          <w:szCs w:val="28"/>
        </w:rPr>
      </w:pPr>
      <w:r w:rsidRPr="00ED286F">
        <w:rPr>
          <w:sz w:val="28"/>
          <w:szCs w:val="28"/>
        </w:rPr>
        <w:t xml:space="preserve">      10. </w:t>
      </w:r>
      <w:proofErr w:type="gramStart"/>
      <w:r w:rsidRPr="00ED286F">
        <w:rPr>
          <w:sz w:val="28"/>
          <w:szCs w:val="28"/>
        </w:rPr>
        <w:t>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виде:</w:t>
      </w:r>
      <w:r w:rsidRPr="00ED286F">
        <w:rPr>
          <w:sz w:val="28"/>
          <w:szCs w:val="28"/>
        </w:rPr>
        <w:br/>
        <w:t xml:space="preserve">     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proofErr w:type="spellStart"/>
      <w:r w:rsidRPr="00ED286F">
        <w:rPr>
          <w:sz w:val="28"/>
          <w:szCs w:val="28"/>
        </w:rPr>
        <w:t>интернет-ресурсе</w:t>
      </w:r>
      <w:proofErr w:type="spellEnd"/>
      <w:r w:rsidRPr="00ED286F">
        <w:rPr>
          <w:sz w:val="28"/>
          <w:szCs w:val="28"/>
        </w:rPr>
        <w:t xml:space="preserve"> Министерства: </w:t>
      </w:r>
      <w:proofErr w:type="spellStart"/>
      <w:r w:rsidRPr="00ED286F">
        <w:rPr>
          <w:sz w:val="28"/>
          <w:szCs w:val="28"/>
        </w:rPr>
        <w:t>www.edu.gov.kz</w:t>
      </w:r>
      <w:proofErr w:type="spellEnd"/>
      <w:r w:rsidRPr="00ED286F">
        <w:rPr>
          <w:sz w:val="28"/>
          <w:szCs w:val="28"/>
        </w:rPr>
        <w:t xml:space="preserve">; в </w:t>
      </w:r>
      <w:r w:rsidRPr="00ED286F">
        <w:rPr>
          <w:sz w:val="28"/>
          <w:szCs w:val="28"/>
        </w:rPr>
        <w:lastRenderedPageBreak/>
        <w:t>разделе «Государственные услуги»;</w:t>
      </w:r>
      <w:proofErr w:type="gramEnd"/>
      <w:r w:rsidRPr="00ED286F">
        <w:rPr>
          <w:sz w:val="28"/>
          <w:szCs w:val="28"/>
        </w:rPr>
        <w:br/>
        <w:t xml:space="preserve">      2) на имя руководителя услугодателя по адресам, указанным в </w:t>
      </w:r>
      <w:proofErr w:type="spellStart"/>
      <w:r w:rsidRPr="00ED286F">
        <w:rPr>
          <w:sz w:val="28"/>
          <w:szCs w:val="28"/>
        </w:rPr>
        <w:t>интернет-ресурсах</w:t>
      </w:r>
      <w:proofErr w:type="spellEnd"/>
      <w:r w:rsidRPr="00ED286F">
        <w:rPr>
          <w:sz w:val="28"/>
          <w:szCs w:val="28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  <w:r w:rsidRPr="00ED286F">
        <w:rPr>
          <w:sz w:val="28"/>
          <w:szCs w:val="28"/>
        </w:rPr>
        <w:br/>
        <w:t>      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  <w:r w:rsidRPr="00ED286F">
        <w:rPr>
          <w:sz w:val="28"/>
          <w:szCs w:val="28"/>
        </w:rPr>
        <w:br/>
        <w:t xml:space="preserve">      В случае несогласия с результатами оказания государственной услуги, </w:t>
      </w:r>
      <w:proofErr w:type="spellStart"/>
      <w:r w:rsidRPr="00ED286F">
        <w:rPr>
          <w:sz w:val="28"/>
          <w:szCs w:val="28"/>
        </w:rPr>
        <w:t>услугополучатель</w:t>
      </w:r>
      <w:proofErr w:type="spellEnd"/>
      <w:r w:rsidRPr="00ED286F">
        <w:rPr>
          <w:sz w:val="28"/>
          <w:szCs w:val="28"/>
        </w:rPr>
        <w:t xml:space="preserve"> может обратиться в уполномоченный орган по оценке и </w:t>
      </w:r>
      <w:proofErr w:type="gramStart"/>
      <w:r w:rsidRPr="00ED286F">
        <w:rPr>
          <w:sz w:val="28"/>
          <w:szCs w:val="28"/>
        </w:rPr>
        <w:t>контролю за</w:t>
      </w:r>
      <w:proofErr w:type="gramEnd"/>
      <w:r w:rsidRPr="00ED286F">
        <w:rPr>
          <w:sz w:val="28"/>
          <w:szCs w:val="28"/>
        </w:rPr>
        <w:t xml:space="preserve"> качеством оказания государственной услуги.</w:t>
      </w:r>
      <w:r w:rsidRPr="00ED286F">
        <w:rPr>
          <w:sz w:val="28"/>
          <w:szCs w:val="28"/>
        </w:rPr>
        <w:br/>
        <w:t xml:space="preserve">      Жалоба услугополучателя, поступившая в адрес уполномоченного органа по оценке и </w:t>
      </w:r>
      <w:proofErr w:type="gramStart"/>
      <w:r w:rsidRPr="00ED286F">
        <w:rPr>
          <w:sz w:val="28"/>
          <w:szCs w:val="28"/>
        </w:rPr>
        <w:t>контролю за</w:t>
      </w:r>
      <w:proofErr w:type="gramEnd"/>
      <w:r w:rsidRPr="00ED286F">
        <w:rPr>
          <w:sz w:val="28"/>
          <w:szCs w:val="28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  <w:r w:rsidRPr="00ED286F">
        <w:rPr>
          <w:sz w:val="28"/>
          <w:szCs w:val="28"/>
        </w:rPr>
        <w:br/>
        <w:t xml:space="preserve">      Информацию о порядке обжалования можно получить посредством единого </w:t>
      </w:r>
      <w:proofErr w:type="spellStart"/>
      <w:proofErr w:type="gramStart"/>
      <w:r w:rsidRPr="00ED286F">
        <w:rPr>
          <w:sz w:val="28"/>
          <w:szCs w:val="28"/>
        </w:rPr>
        <w:t>контакт-центра</w:t>
      </w:r>
      <w:proofErr w:type="spellEnd"/>
      <w:proofErr w:type="gramEnd"/>
      <w:r w:rsidRPr="00ED286F">
        <w:rPr>
          <w:sz w:val="28"/>
          <w:szCs w:val="28"/>
        </w:rPr>
        <w:t xml:space="preserve"> по вопросам оказания государственных услуг.</w:t>
      </w:r>
      <w:r w:rsidRPr="00ED286F">
        <w:rPr>
          <w:sz w:val="28"/>
          <w:szCs w:val="28"/>
        </w:rPr>
        <w:br/>
      </w:r>
      <w:bookmarkStart w:id="10" w:name="z20"/>
      <w:bookmarkEnd w:id="10"/>
      <w:r w:rsidRPr="00ED286F">
        <w:rPr>
          <w:sz w:val="28"/>
          <w:szCs w:val="28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ED286F">
        <w:rPr>
          <w:sz w:val="28"/>
          <w:szCs w:val="28"/>
        </w:rPr>
        <w:t>услугополучатель</w:t>
      </w:r>
      <w:proofErr w:type="spellEnd"/>
      <w:r w:rsidRPr="00ED286F">
        <w:rPr>
          <w:sz w:val="28"/>
          <w:szCs w:val="28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016104" w:rsidRPr="00ED286F" w:rsidRDefault="00016104" w:rsidP="00016104">
      <w:pPr>
        <w:rPr>
          <w:sz w:val="28"/>
          <w:szCs w:val="28"/>
        </w:rPr>
      </w:pPr>
    </w:p>
    <w:p w:rsidR="00016104" w:rsidRPr="00ED286F" w:rsidRDefault="00016104" w:rsidP="00016104">
      <w:pPr>
        <w:jc w:val="center"/>
        <w:rPr>
          <w:b/>
          <w:sz w:val="28"/>
          <w:szCs w:val="28"/>
        </w:rPr>
      </w:pPr>
      <w:r w:rsidRPr="00ED286F">
        <w:rPr>
          <w:b/>
          <w:sz w:val="28"/>
          <w:szCs w:val="28"/>
        </w:rPr>
        <w:t>4. Иные требования с учетом особенностей оказания</w:t>
      </w:r>
      <w:r w:rsidRPr="00ED286F">
        <w:rPr>
          <w:b/>
          <w:sz w:val="28"/>
          <w:szCs w:val="28"/>
        </w:rPr>
        <w:br/>
        <w:t>государственной услуги</w:t>
      </w:r>
    </w:p>
    <w:p w:rsidR="00016104" w:rsidRPr="00ED286F" w:rsidRDefault="00016104" w:rsidP="00016104">
      <w:pPr>
        <w:rPr>
          <w:sz w:val="28"/>
          <w:szCs w:val="28"/>
        </w:rPr>
      </w:pPr>
    </w:p>
    <w:p w:rsidR="00016104" w:rsidRDefault="00016104" w:rsidP="00016104">
      <w:pPr>
        <w:rPr>
          <w:sz w:val="28"/>
          <w:szCs w:val="28"/>
        </w:rPr>
      </w:pPr>
      <w:r w:rsidRPr="00ED286F">
        <w:rPr>
          <w:sz w:val="28"/>
          <w:szCs w:val="28"/>
        </w:rPr>
        <w:t xml:space="preserve">      12. </w:t>
      </w:r>
      <w:proofErr w:type="spellStart"/>
      <w:r w:rsidRPr="00ED286F">
        <w:rPr>
          <w:sz w:val="28"/>
          <w:szCs w:val="28"/>
        </w:rPr>
        <w:t>Услугополучатель</w:t>
      </w:r>
      <w:proofErr w:type="spellEnd"/>
      <w:r w:rsidRPr="00ED286F">
        <w:rPr>
          <w:sz w:val="28"/>
          <w:szCs w:val="28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ED286F">
        <w:rPr>
          <w:sz w:val="28"/>
          <w:szCs w:val="28"/>
        </w:rPr>
        <w:t>контакт-центра</w:t>
      </w:r>
      <w:proofErr w:type="spellEnd"/>
      <w:proofErr w:type="gramEnd"/>
      <w:r w:rsidRPr="00ED286F">
        <w:rPr>
          <w:sz w:val="28"/>
          <w:szCs w:val="28"/>
        </w:rPr>
        <w:t xml:space="preserve"> по вопросам оказания государственных услуг.</w:t>
      </w:r>
      <w:r w:rsidRPr="00ED286F">
        <w:rPr>
          <w:sz w:val="28"/>
          <w:szCs w:val="28"/>
        </w:rPr>
        <w:br/>
      </w:r>
      <w:bookmarkStart w:id="11" w:name="z23"/>
      <w:bookmarkEnd w:id="11"/>
      <w:r w:rsidRPr="00ED286F">
        <w:rPr>
          <w:sz w:val="28"/>
          <w:szCs w:val="28"/>
        </w:rPr>
        <w:t>      13. Единый контакт-центр по вопросам оказания государственных услуг: 8-800-080-7777, 1414.</w:t>
      </w:r>
    </w:p>
    <w:p w:rsidR="00016104" w:rsidRPr="00ED286F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</w:p>
    <w:p w:rsidR="00016104" w:rsidRDefault="00016104" w:rsidP="00016104">
      <w:pPr>
        <w:jc w:val="right"/>
        <w:rPr>
          <w:b/>
          <w:sz w:val="28"/>
          <w:szCs w:val="28"/>
        </w:rPr>
      </w:pPr>
      <w:r w:rsidRPr="00ED286F">
        <w:rPr>
          <w:b/>
          <w:sz w:val="28"/>
          <w:szCs w:val="28"/>
        </w:rPr>
        <w:t>Приложение              </w:t>
      </w:r>
      <w:r w:rsidRPr="00ED286F">
        <w:rPr>
          <w:b/>
          <w:sz w:val="28"/>
          <w:szCs w:val="28"/>
        </w:rPr>
        <w:br/>
        <w:t>к стандарту государственной услуги </w:t>
      </w:r>
      <w:r w:rsidRPr="00ED286F">
        <w:rPr>
          <w:b/>
          <w:sz w:val="28"/>
          <w:szCs w:val="28"/>
        </w:rPr>
        <w:br/>
        <w:t>«Прием документов и зачисление детей</w:t>
      </w:r>
      <w:r w:rsidRPr="00ED286F">
        <w:rPr>
          <w:b/>
          <w:sz w:val="28"/>
          <w:szCs w:val="28"/>
        </w:rPr>
        <w:br/>
        <w:t>в дошкольные организации      </w:t>
      </w:r>
      <w:r w:rsidRPr="00ED286F">
        <w:rPr>
          <w:b/>
          <w:sz w:val="28"/>
          <w:szCs w:val="28"/>
        </w:rPr>
        <w:br/>
        <w:t>образования»           </w:t>
      </w:r>
    </w:p>
    <w:p w:rsidR="00016104" w:rsidRPr="00ED286F" w:rsidRDefault="00016104" w:rsidP="00016104">
      <w:pPr>
        <w:jc w:val="right"/>
        <w:rPr>
          <w:b/>
          <w:sz w:val="28"/>
          <w:szCs w:val="28"/>
        </w:rPr>
      </w:pPr>
    </w:p>
    <w:p w:rsidR="00016104" w:rsidRPr="00ED286F" w:rsidRDefault="00016104" w:rsidP="00016104">
      <w:pPr>
        <w:rPr>
          <w:b/>
          <w:sz w:val="28"/>
          <w:szCs w:val="28"/>
        </w:rPr>
      </w:pPr>
      <w:r w:rsidRPr="00ED286F">
        <w:rPr>
          <w:sz w:val="28"/>
          <w:szCs w:val="28"/>
        </w:rPr>
        <w:t> </w:t>
      </w:r>
      <w:r w:rsidRPr="00ED286F">
        <w:rPr>
          <w:b/>
          <w:sz w:val="28"/>
          <w:szCs w:val="28"/>
        </w:rPr>
        <w:t>Направления для зачисления ребенка в дошкольную организацию</w:t>
      </w:r>
    </w:p>
    <w:tbl>
      <w:tblPr>
        <w:tblW w:w="9900" w:type="dxa"/>
        <w:tblInd w:w="-800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80"/>
        <w:gridCol w:w="3820"/>
      </w:tblGrid>
      <w:tr w:rsidR="00016104" w:rsidRPr="00ED286F" w:rsidTr="00C61C6F">
        <w:trPr>
          <w:trHeight w:val="5205"/>
        </w:trPr>
        <w:tc>
          <w:tcPr>
            <w:tcW w:w="608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016104" w:rsidRPr="00ED286F" w:rsidRDefault="00016104" w:rsidP="00C61C6F">
            <w:pPr>
              <w:rPr>
                <w:sz w:val="28"/>
                <w:szCs w:val="28"/>
              </w:rPr>
            </w:pPr>
            <w:proofErr w:type="gramStart"/>
            <w:r w:rsidRPr="00ED286F">
              <w:rPr>
                <w:sz w:val="28"/>
                <w:szCs w:val="28"/>
              </w:rPr>
              <w:lastRenderedPageBreak/>
              <w:t>У</w:t>
            </w:r>
            <w:proofErr w:type="gramEnd"/>
            <w:r w:rsidRPr="00ED286F">
              <w:rPr>
                <w:sz w:val="28"/>
                <w:szCs w:val="28"/>
              </w:rPr>
              <w:t>әкілетті орган __________________________</w:t>
            </w:r>
            <w:r w:rsidRPr="00ED286F">
              <w:rPr>
                <w:sz w:val="28"/>
                <w:szCs w:val="28"/>
              </w:rPr>
              <w:br/>
              <w:t>Уполномоченный орган _____________________</w:t>
            </w:r>
          </w:p>
          <w:p w:rsidR="00016104" w:rsidRPr="00ED286F" w:rsidRDefault="00016104" w:rsidP="00C61C6F">
            <w:pPr>
              <w:rPr>
                <w:sz w:val="28"/>
                <w:szCs w:val="28"/>
              </w:rPr>
            </w:pPr>
            <w:r w:rsidRPr="00ED286F">
              <w:rPr>
                <w:sz w:val="28"/>
                <w:szCs w:val="28"/>
              </w:rPr>
              <w:t>№ ____ ЖОЛДАМА</w:t>
            </w:r>
            <w:r w:rsidRPr="00ED286F">
              <w:rPr>
                <w:sz w:val="28"/>
                <w:szCs w:val="28"/>
              </w:rPr>
              <w:br/>
              <w:t>НАПРАВЛЕНИЕ № _______</w:t>
            </w:r>
            <w:r w:rsidRPr="00ED286F">
              <w:rPr>
                <w:sz w:val="28"/>
                <w:szCs w:val="28"/>
              </w:rPr>
              <w:br/>
            </w:r>
            <w:proofErr w:type="spellStart"/>
            <w:r w:rsidRPr="00ED286F">
              <w:rPr>
                <w:sz w:val="28"/>
                <w:szCs w:val="28"/>
              </w:rPr>
              <w:t>Берілген</w:t>
            </w:r>
            <w:proofErr w:type="spellEnd"/>
            <w:r w:rsidRPr="00ED286F">
              <w:rPr>
                <w:sz w:val="28"/>
                <w:szCs w:val="28"/>
              </w:rPr>
              <w:t xml:space="preserve"> күні «_____» _________ 20 ____ ж.</w:t>
            </w:r>
            <w:r w:rsidRPr="00ED286F">
              <w:rPr>
                <w:sz w:val="28"/>
                <w:szCs w:val="28"/>
              </w:rPr>
              <w:br/>
              <w:t>Дата выдачи «_____» ____________ 20 ___ г.</w:t>
            </w:r>
            <w:r w:rsidRPr="00ED286F">
              <w:rPr>
                <w:sz w:val="28"/>
                <w:szCs w:val="28"/>
              </w:rPr>
              <w:br/>
              <w:t xml:space="preserve">Баланың Т.А.Ә.(әкесінің </w:t>
            </w:r>
            <w:proofErr w:type="spellStart"/>
            <w:r w:rsidRPr="00ED286F">
              <w:rPr>
                <w:sz w:val="28"/>
                <w:szCs w:val="28"/>
              </w:rPr>
              <w:t>аты</w:t>
            </w:r>
            <w:proofErr w:type="spellEnd"/>
            <w:r w:rsidRPr="00ED286F">
              <w:rPr>
                <w:sz w:val="28"/>
                <w:szCs w:val="28"/>
              </w:rPr>
              <w:t xml:space="preserve"> бар </w:t>
            </w:r>
            <w:proofErr w:type="spellStart"/>
            <w:r w:rsidRPr="00ED286F">
              <w:rPr>
                <w:sz w:val="28"/>
                <w:szCs w:val="28"/>
              </w:rPr>
              <w:t>болса</w:t>
            </w:r>
            <w:proofErr w:type="spellEnd"/>
            <w:r w:rsidRPr="00ED286F">
              <w:rPr>
                <w:sz w:val="28"/>
                <w:szCs w:val="28"/>
              </w:rPr>
              <w:t>) ___</w:t>
            </w:r>
            <w:r w:rsidRPr="00ED286F">
              <w:rPr>
                <w:sz w:val="28"/>
                <w:szCs w:val="28"/>
              </w:rPr>
              <w:br/>
              <w:t>__________________________________________</w:t>
            </w:r>
            <w:r w:rsidRPr="00ED286F">
              <w:rPr>
                <w:sz w:val="28"/>
                <w:szCs w:val="28"/>
              </w:rPr>
              <w:br/>
              <w:t xml:space="preserve">Туған күні, </w:t>
            </w:r>
            <w:proofErr w:type="spellStart"/>
            <w:r w:rsidRPr="00ED286F">
              <w:rPr>
                <w:sz w:val="28"/>
                <w:szCs w:val="28"/>
              </w:rPr>
              <w:t>айы</w:t>
            </w:r>
            <w:proofErr w:type="spellEnd"/>
            <w:r w:rsidRPr="00ED286F">
              <w:rPr>
                <w:sz w:val="28"/>
                <w:szCs w:val="28"/>
              </w:rPr>
              <w:t xml:space="preserve"> және </w:t>
            </w:r>
            <w:proofErr w:type="spellStart"/>
            <w:r w:rsidRPr="00ED286F">
              <w:rPr>
                <w:sz w:val="28"/>
                <w:szCs w:val="28"/>
              </w:rPr>
              <w:t>жылы</w:t>
            </w:r>
            <w:proofErr w:type="spellEnd"/>
            <w:r w:rsidRPr="00ED286F">
              <w:rPr>
                <w:sz w:val="28"/>
                <w:szCs w:val="28"/>
              </w:rPr>
              <w:t xml:space="preserve"> ________________</w:t>
            </w:r>
            <w:r w:rsidRPr="00ED286F">
              <w:rPr>
                <w:sz w:val="28"/>
                <w:szCs w:val="28"/>
              </w:rPr>
              <w:br/>
              <w:t>Ф.И.О (при наличии отчество) ребенка _____</w:t>
            </w:r>
            <w:r w:rsidRPr="00ED286F">
              <w:rPr>
                <w:sz w:val="28"/>
                <w:szCs w:val="28"/>
              </w:rPr>
              <w:br/>
              <w:t>Дата, месяц, год рождения ________________</w:t>
            </w:r>
            <w:r w:rsidRPr="00ED286F">
              <w:rPr>
                <w:sz w:val="28"/>
                <w:szCs w:val="28"/>
              </w:rPr>
              <w:br/>
            </w:r>
            <w:proofErr w:type="spellStart"/>
            <w:r w:rsidRPr="00ED286F">
              <w:rPr>
                <w:sz w:val="28"/>
                <w:szCs w:val="28"/>
              </w:rPr>
              <w:t>Мектепке</w:t>
            </w:r>
            <w:proofErr w:type="spellEnd"/>
            <w:r w:rsidRPr="00ED286F">
              <w:rPr>
                <w:sz w:val="28"/>
                <w:szCs w:val="28"/>
              </w:rPr>
              <w:t xml:space="preserve"> </w:t>
            </w:r>
            <w:proofErr w:type="spellStart"/>
            <w:r w:rsidRPr="00ED286F">
              <w:rPr>
                <w:sz w:val="28"/>
                <w:szCs w:val="28"/>
              </w:rPr>
              <w:t>дейінгі</w:t>
            </w:r>
            <w:proofErr w:type="spellEnd"/>
            <w:r w:rsidRPr="00ED286F">
              <w:rPr>
                <w:sz w:val="28"/>
                <w:szCs w:val="28"/>
              </w:rPr>
              <w:t xml:space="preserve"> ұйым ____________________</w:t>
            </w:r>
            <w:r w:rsidRPr="00ED286F">
              <w:rPr>
                <w:sz w:val="28"/>
                <w:szCs w:val="28"/>
              </w:rPr>
              <w:br/>
              <w:t>__________________________________________</w:t>
            </w:r>
            <w:r w:rsidRPr="00ED286F">
              <w:rPr>
                <w:sz w:val="28"/>
                <w:szCs w:val="28"/>
              </w:rPr>
              <w:br/>
              <w:t>Дошкольная организация ___________________</w:t>
            </w:r>
            <w:r w:rsidRPr="00ED286F">
              <w:rPr>
                <w:sz w:val="28"/>
                <w:szCs w:val="28"/>
              </w:rPr>
              <w:br/>
              <w:t>__________________________________________</w:t>
            </w:r>
          </w:p>
        </w:tc>
        <w:tc>
          <w:tcPr>
            <w:tcW w:w="38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016104" w:rsidRPr="00ED286F" w:rsidRDefault="00016104" w:rsidP="00C61C6F">
            <w:pPr>
              <w:rPr>
                <w:sz w:val="28"/>
                <w:szCs w:val="28"/>
              </w:rPr>
            </w:pPr>
            <w:r w:rsidRPr="00ED286F">
              <w:rPr>
                <w:sz w:val="28"/>
                <w:szCs w:val="28"/>
              </w:rPr>
              <w:t>ЖЫРТПАЛЫ ПАРАҚ</w:t>
            </w:r>
            <w:r w:rsidRPr="00ED286F">
              <w:rPr>
                <w:sz w:val="28"/>
                <w:szCs w:val="28"/>
              </w:rPr>
              <w:br/>
              <w:t>ОТРЫВНОЙ ЛИСТ</w:t>
            </w:r>
          </w:p>
          <w:p w:rsidR="00016104" w:rsidRPr="00ED286F" w:rsidRDefault="00016104" w:rsidP="00C61C6F">
            <w:pPr>
              <w:rPr>
                <w:sz w:val="28"/>
                <w:szCs w:val="28"/>
              </w:rPr>
            </w:pPr>
            <w:proofErr w:type="gramStart"/>
            <w:r w:rsidRPr="00ED286F">
              <w:rPr>
                <w:sz w:val="28"/>
                <w:szCs w:val="28"/>
              </w:rPr>
              <w:t>У</w:t>
            </w:r>
            <w:proofErr w:type="gramEnd"/>
            <w:r w:rsidRPr="00ED286F">
              <w:rPr>
                <w:sz w:val="28"/>
                <w:szCs w:val="28"/>
              </w:rPr>
              <w:t>әкілетті орган ___________________________</w:t>
            </w:r>
            <w:r w:rsidRPr="00ED286F">
              <w:rPr>
                <w:sz w:val="28"/>
                <w:szCs w:val="28"/>
              </w:rPr>
              <w:br/>
              <w:t>Уполномоченный орган ______________________</w:t>
            </w:r>
          </w:p>
          <w:p w:rsidR="00016104" w:rsidRPr="00ED286F" w:rsidRDefault="00016104" w:rsidP="00C61C6F">
            <w:pPr>
              <w:rPr>
                <w:sz w:val="28"/>
                <w:szCs w:val="28"/>
              </w:rPr>
            </w:pPr>
            <w:r w:rsidRPr="00ED286F">
              <w:rPr>
                <w:sz w:val="28"/>
                <w:szCs w:val="28"/>
              </w:rPr>
              <w:t>№ ____ ЖОЛДАМА</w:t>
            </w:r>
            <w:r w:rsidRPr="00ED286F">
              <w:rPr>
                <w:sz w:val="28"/>
                <w:szCs w:val="28"/>
              </w:rPr>
              <w:br/>
              <w:t>НАПРАВЛЕНИЕ № _______</w:t>
            </w:r>
            <w:r w:rsidRPr="00ED286F">
              <w:rPr>
                <w:sz w:val="28"/>
                <w:szCs w:val="28"/>
              </w:rPr>
              <w:br/>
            </w:r>
            <w:proofErr w:type="spellStart"/>
            <w:r w:rsidRPr="00ED286F">
              <w:rPr>
                <w:sz w:val="28"/>
                <w:szCs w:val="28"/>
              </w:rPr>
              <w:t>Берілген</w:t>
            </w:r>
            <w:proofErr w:type="spellEnd"/>
            <w:r w:rsidRPr="00ED286F">
              <w:rPr>
                <w:sz w:val="28"/>
                <w:szCs w:val="28"/>
              </w:rPr>
              <w:t xml:space="preserve"> күні «_____» ____________ 20 __ ж.</w:t>
            </w:r>
            <w:r w:rsidRPr="00ED286F">
              <w:rPr>
                <w:sz w:val="28"/>
                <w:szCs w:val="28"/>
              </w:rPr>
              <w:br/>
              <w:t>Дата выдачи «_____» ____________ 20 ____ г.</w:t>
            </w:r>
            <w:r w:rsidRPr="00ED286F">
              <w:rPr>
                <w:sz w:val="28"/>
                <w:szCs w:val="28"/>
              </w:rPr>
              <w:br/>
              <w:t xml:space="preserve">Баланың Т.А.Ә.(әкесінің </w:t>
            </w:r>
            <w:proofErr w:type="spellStart"/>
            <w:r w:rsidRPr="00ED286F">
              <w:rPr>
                <w:sz w:val="28"/>
                <w:szCs w:val="28"/>
              </w:rPr>
              <w:t>аты</w:t>
            </w:r>
            <w:proofErr w:type="spellEnd"/>
            <w:r w:rsidRPr="00ED286F">
              <w:rPr>
                <w:sz w:val="28"/>
                <w:szCs w:val="28"/>
              </w:rPr>
              <w:t xml:space="preserve"> бар </w:t>
            </w:r>
            <w:proofErr w:type="spellStart"/>
            <w:r w:rsidRPr="00ED286F">
              <w:rPr>
                <w:sz w:val="28"/>
                <w:szCs w:val="28"/>
              </w:rPr>
              <w:t>болса</w:t>
            </w:r>
            <w:proofErr w:type="spellEnd"/>
            <w:r w:rsidRPr="00ED286F">
              <w:rPr>
                <w:sz w:val="28"/>
                <w:szCs w:val="28"/>
              </w:rPr>
              <w:t>) ____</w:t>
            </w:r>
            <w:r w:rsidRPr="00ED286F">
              <w:rPr>
                <w:sz w:val="28"/>
                <w:szCs w:val="28"/>
              </w:rPr>
              <w:br/>
              <w:t>___________________________________________</w:t>
            </w:r>
            <w:r w:rsidRPr="00ED286F">
              <w:rPr>
                <w:sz w:val="28"/>
                <w:szCs w:val="28"/>
              </w:rPr>
              <w:br/>
              <w:t xml:space="preserve">Туған күні, </w:t>
            </w:r>
            <w:proofErr w:type="spellStart"/>
            <w:r w:rsidRPr="00ED286F">
              <w:rPr>
                <w:sz w:val="28"/>
                <w:szCs w:val="28"/>
              </w:rPr>
              <w:t>айы</w:t>
            </w:r>
            <w:proofErr w:type="spellEnd"/>
            <w:r w:rsidRPr="00ED286F">
              <w:rPr>
                <w:sz w:val="28"/>
                <w:szCs w:val="28"/>
              </w:rPr>
              <w:t xml:space="preserve"> және </w:t>
            </w:r>
            <w:proofErr w:type="spellStart"/>
            <w:r w:rsidRPr="00ED286F">
              <w:rPr>
                <w:sz w:val="28"/>
                <w:szCs w:val="28"/>
              </w:rPr>
              <w:t>жылы</w:t>
            </w:r>
            <w:proofErr w:type="spellEnd"/>
            <w:r w:rsidRPr="00ED286F">
              <w:rPr>
                <w:sz w:val="28"/>
                <w:szCs w:val="28"/>
              </w:rPr>
              <w:t xml:space="preserve"> _________________</w:t>
            </w:r>
            <w:r w:rsidRPr="00ED286F">
              <w:rPr>
                <w:sz w:val="28"/>
                <w:szCs w:val="28"/>
              </w:rPr>
              <w:br/>
              <w:t>Ф.И.О. (при наличии отчество) ребенка _____</w:t>
            </w:r>
            <w:r w:rsidRPr="00ED286F">
              <w:rPr>
                <w:sz w:val="28"/>
                <w:szCs w:val="28"/>
              </w:rPr>
              <w:br/>
              <w:t>Дата, месяц, год рождения _________________</w:t>
            </w:r>
            <w:r w:rsidRPr="00ED286F">
              <w:rPr>
                <w:sz w:val="28"/>
                <w:szCs w:val="28"/>
              </w:rPr>
              <w:br/>
            </w:r>
            <w:proofErr w:type="spellStart"/>
            <w:r w:rsidRPr="00ED286F">
              <w:rPr>
                <w:sz w:val="28"/>
                <w:szCs w:val="28"/>
              </w:rPr>
              <w:t>Мектепке</w:t>
            </w:r>
            <w:proofErr w:type="spellEnd"/>
            <w:r w:rsidRPr="00ED286F">
              <w:rPr>
                <w:sz w:val="28"/>
                <w:szCs w:val="28"/>
              </w:rPr>
              <w:t xml:space="preserve"> </w:t>
            </w:r>
            <w:proofErr w:type="spellStart"/>
            <w:r w:rsidRPr="00ED286F">
              <w:rPr>
                <w:sz w:val="28"/>
                <w:szCs w:val="28"/>
              </w:rPr>
              <w:t>дейінгі</w:t>
            </w:r>
            <w:proofErr w:type="spellEnd"/>
            <w:r w:rsidRPr="00ED286F">
              <w:rPr>
                <w:sz w:val="28"/>
                <w:szCs w:val="28"/>
              </w:rPr>
              <w:t xml:space="preserve"> ұйым _____________________</w:t>
            </w:r>
            <w:r w:rsidRPr="00ED286F">
              <w:rPr>
                <w:sz w:val="28"/>
                <w:szCs w:val="28"/>
              </w:rPr>
              <w:br/>
              <w:t>___________________________________________</w:t>
            </w:r>
            <w:r w:rsidRPr="00ED286F">
              <w:rPr>
                <w:sz w:val="28"/>
                <w:szCs w:val="28"/>
              </w:rPr>
              <w:br/>
              <w:t>Дошкольная организация ____________________</w:t>
            </w:r>
            <w:r w:rsidRPr="00ED286F">
              <w:rPr>
                <w:sz w:val="28"/>
                <w:szCs w:val="28"/>
              </w:rPr>
              <w:br/>
              <w:t>___________________________________________</w:t>
            </w:r>
          </w:p>
        </w:tc>
      </w:tr>
      <w:tr w:rsidR="00016104" w:rsidRPr="00ED286F" w:rsidTr="00C61C6F">
        <w:trPr>
          <w:trHeight w:val="840"/>
        </w:trPr>
        <w:tc>
          <w:tcPr>
            <w:tcW w:w="6080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016104" w:rsidRPr="00ED286F" w:rsidRDefault="00016104" w:rsidP="00C61C6F">
            <w:pPr>
              <w:rPr>
                <w:sz w:val="28"/>
                <w:szCs w:val="28"/>
              </w:rPr>
            </w:pPr>
            <w:r w:rsidRPr="00ED286F">
              <w:rPr>
                <w:sz w:val="28"/>
                <w:szCs w:val="28"/>
              </w:rPr>
              <w:t>ЖОЛДАМА БЛАНКІСІН БЕРУ</w:t>
            </w:r>
            <w:r w:rsidRPr="00ED286F">
              <w:rPr>
                <w:sz w:val="28"/>
                <w:szCs w:val="28"/>
              </w:rPr>
              <w:br/>
              <w:t>ЖУРНАЛЫНДАҒ</w:t>
            </w:r>
            <w:proofErr w:type="gramStart"/>
            <w:r w:rsidRPr="00ED286F">
              <w:rPr>
                <w:sz w:val="28"/>
                <w:szCs w:val="28"/>
              </w:rPr>
              <w:t>Ы</w:t>
            </w:r>
            <w:proofErr w:type="gramEnd"/>
            <w:r w:rsidRPr="00ED286F">
              <w:rPr>
                <w:sz w:val="28"/>
                <w:szCs w:val="28"/>
              </w:rPr>
              <w:t xml:space="preserve"> ТІРКЕУ № ____________</w:t>
            </w:r>
            <w:r w:rsidRPr="00ED286F">
              <w:rPr>
                <w:sz w:val="28"/>
                <w:szCs w:val="28"/>
              </w:rPr>
              <w:br/>
              <w:t>РЕГИСТРАЦИОННЫЙ НОМЕР В ЖУРНАЛЕ</w:t>
            </w:r>
            <w:r w:rsidRPr="00ED286F">
              <w:rPr>
                <w:sz w:val="28"/>
                <w:szCs w:val="28"/>
              </w:rPr>
              <w:br/>
            </w:r>
            <w:r w:rsidRPr="00ED286F">
              <w:rPr>
                <w:sz w:val="28"/>
                <w:szCs w:val="28"/>
              </w:rPr>
              <w:lastRenderedPageBreak/>
              <w:t>ВЫДАЧИ БЛАНКОВ НАПРАВЛЕНИЙ № _____</w:t>
            </w:r>
          </w:p>
          <w:p w:rsidR="00016104" w:rsidRPr="00ED286F" w:rsidRDefault="00016104" w:rsidP="00C61C6F">
            <w:pPr>
              <w:rPr>
                <w:sz w:val="28"/>
                <w:szCs w:val="28"/>
              </w:rPr>
            </w:pPr>
            <w:proofErr w:type="spellStart"/>
            <w:r w:rsidRPr="00ED286F">
              <w:rPr>
                <w:sz w:val="28"/>
                <w:szCs w:val="28"/>
              </w:rPr>
              <w:t>Жауапты</w:t>
            </w:r>
            <w:proofErr w:type="spellEnd"/>
            <w:r w:rsidRPr="00ED286F">
              <w:rPr>
                <w:sz w:val="28"/>
                <w:szCs w:val="28"/>
              </w:rPr>
              <w:t xml:space="preserve"> адамның Т.А.Ә.(әкесінің </w:t>
            </w:r>
            <w:proofErr w:type="spellStart"/>
            <w:r w:rsidRPr="00ED286F">
              <w:rPr>
                <w:sz w:val="28"/>
                <w:szCs w:val="28"/>
              </w:rPr>
              <w:t>аты</w:t>
            </w:r>
            <w:proofErr w:type="spellEnd"/>
            <w:r w:rsidRPr="00ED286F">
              <w:rPr>
                <w:sz w:val="28"/>
                <w:szCs w:val="28"/>
              </w:rPr>
              <w:t xml:space="preserve"> бар</w:t>
            </w:r>
            <w:r w:rsidRPr="00ED286F">
              <w:rPr>
                <w:sz w:val="28"/>
                <w:szCs w:val="28"/>
              </w:rPr>
              <w:br/>
            </w:r>
            <w:proofErr w:type="spellStart"/>
            <w:r w:rsidRPr="00ED286F">
              <w:rPr>
                <w:sz w:val="28"/>
                <w:szCs w:val="28"/>
              </w:rPr>
              <w:t>болса</w:t>
            </w:r>
            <w:proofErr w:type="spellEnd"/>
            <w:r w:rsidRPr="00ED286F">
              <w:rPr>
                <w:sz w:val="28"/>
                <w:szCs w:val="28"/>
              </w:rPr>
              <w:t>)</w:t>
            </w:r>
            <w:r w:rsidRPr="00ED286F">
              <w:rPr>
                <w:sz w:val="28"/>
                <w:szCs w:val="28"/>
              </w:rPr>
              <w:br/>
              <w:t>__________________________________________</w:t>
            </w:r>
            <w:r w:rsidRPr="00ED286F">
              <w:rPr>
                <w:sz w:val="28"/>
                <w:szCs w:val="28"/>
              </w:rPr>
              <w:br/>
              <w:t>Қолы _____________</w:t>
            </w:r>
            <w:r w:rsidRPr="00ED286F">
              <w:rPr>
                <w:sz w:val="28"/>
                <w:szCs w:val="28"/>
              </w:rPr>
              <w:br/>
              <w:t>Ф.И.О. (при наличии отчество)</w:t>
            </w:r>
            <w:r w:rsidRPr="00ED286F">
              <w:rPr>
                <w:sz w:val="28"/>
                <w:szCs w:val="28"/>
              </w:rPr>
              <w:br/>
              <w:t>ответственного лица</w:t>
            </w:r>
            <w:r w:rsidRPr="00ED286F">
              <w:rPr>
                <w:sz w:val="28"/>
                <w:szCs w:val="28"/>
              </w:rPr>
              <w:br/>
              <w:t>__________________________________________</w:t>
            </w:r>
            <w:r w:rsidRPr="00ED286F">
              <w:rPr>
                <w:sz w:val="28"/>
                <w:szCs w:val="28"/>
              </w:rPr>
              <w:br/>
              <w:t>                     Подпись _____________</w:t>
            </w:r>
            <w:r w:rsidRPr="00ED286F">
              <w:rPr>
                <w:sz w:val="28"/>
                <w:szCs w:val="28"/>
              </w:rPr>
              <w:br/>
              <w:t xml:space="preserve">                              Мөрдің </w:t>
            </w:r>
            <w:proofErr w:type="spellStart"/>
            <w:r w:rsidRPr="00ED286F">
              <w:rPr>
                <w:sz w:val="28"/>
                <w:szCs w:val="28"/>
              </w:rPr>
              <w:t>орны</w:t>
            </w:r>
            <w:proofErr w:type="spellEnd"/>
            <w:r w:rsidRPr="00ED286F">
              <w:rPr>
                <w:sz w:val="28"/>
                <w:szCs w:val="28"/>
              </w:rPr>
              <w:t>/</w:t>
            </w:r>
          </w:p>
          <w:p w:rsidR="00016104" w:rsidRPr="00ED286F" w:rsidRDefault="00016104" w:rsidP="00C61C6F">
            <w:pPr>
              <w:rPr>
                <w:sz w:val="28"/>
                <w:szCs w:val="28"/>
              </w:rPr>
            </w:pPr>
            <w:proofErr w:type="spellStart"/>
            <w:r w:rsidRPr="00ED286F">
              <w:rPr>
                <w:sz w:val="28"/>
                <w:szCs w:val="28"/>
              </w:rPr>
              <w:t>Жолдама</w:t>
            </w:r>
            <w:proofErr w:type="spellEnd"/>
            <w:r w:rsidRPr="00ED286F">
              <w:rPr>
                <w:sz w:val="28"/>
                <w:szCs w:val="28"/>
              </w:rPr>
              <w:t xml:space="preserve"> </w:t>
            </w:r>
            <w:proofErr w:type="spellStart"/>
            <w:r w:rsidRPr="00ED286F">
              <w:rPr>
                <w:sz w:val="28"/>
                <w:szCs w:val="28"/>
              </w:rPr>
              <w:t>берілген</w:t>
            </w:r>
            <w:proofErr w:type="spellEnd"/>
            <w:r w:rsidRPr="00ED286F">
              <w:rPr>
                <w:sz w:val="28"/>
                <w:szCs w:val="28"/>
              </w:rPr>
              <w:t xml:space="preserve"> күннен </w:t>
            </w:r>
            <w:proofErr w:type="spellStart"/>
            <w:r w:rsidRPr="00ED286F">
              <w:rPr>
                <w:sz w:val="28"/>
                <w:szCs w:val="28"/>
              </w:rPr>
              <w:t>бастап</w:t>
            </w:r>
            <w:proofErr w:type="spellEnd"/>
            <w:r w:rsidRPr="00ED286F">
              <w:rPr>
                <w:sz w:val="28"/>
                <w:szCs w:val="28"/>
              </w:rPr>
              <w:t xml:space="preserve"> 5 күн </w:t>
            </w:r>
            <w:proofErr w:type="spellStart"/>
            <w:r w:rsidRPr="00ED286F">
              <w:rPr>
                <w:sz w:val="28"/>
                <w:szCs w:val="28"/>
              </w:rPr>
              <w:t>бойы</w:t>
            </w:r>
            <w:proofErr w:type="spellEnd"/>
            <w:r w:rsidRPr="00ED286F">
              <w:rPr>
                <w:sz w:val="28"/>
                <w:szCs w:val="28"/>
              </w:rPr>
              <w:t xml:space="preserve"> </w:t>
            </w:r>
            <w:proofErr w:type="spellStart"/>
            <w:r w:rsidRPr="00ED286F">
              <w:rPr>
                <w:sz w:val="28"/>
                <w:szCs w:val="28"/>
              </w:rPr>
              <w:t>жарамды</w:t>
            </w:r>
            <w:proofErr w:type="spellEnd"/>
            <w:r w:rsidRPr="00ED286F">
              <w:rPr>
                <w:sz w:val="28"/>
                <w:szCs w:val="28"/>
              </w:rPr>
              <w:t xml:space="preserve"> </w:t>
            </w:r>
            <w:proofErr w:type="spellStart"/>
            <w:r w:rsidRPr="00ED286F">
              <w:rPr>
                <w:sz w:val="28"/>
                <w:szCs w:val="28"/>
              </w:rPr>
              <w:t>болады</w:t>
            </w:r>
            <w:proofErr w:type="spellEnd"/>
            <w:r w:rsidRPr="00ED286F">
              <w:rPr>
                <w:sz w:val="28"/>
                <w:szCs w:val="28"/>
              </w:rPr>
              <w:br/>
              <w:t>Направление действительно в течение 5-и дней со дня выдачи</w:t>
            </w:r>
          </w:p>
        </w:tc>
        <w:tc>
          <w:tcPr>
            <w:tcW w:w="38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016104" w:rsidRPr="00ED286F" w:rsidRDefault="00016104" w:rsidP="00C61C6F">
            <w:pPr>
              <w:rPr>
                <w:sz w:val="28"/>
                <w:szCs w:val="28"/>
              </w:rPr>
            </w:pPr>
            <w:r w:rsidRPr="00ED286F">
              <w:rPr>
                <w:sz w:val="28"/>
                <w:szCs w:val="28"/>
              </w:rPr>
              <w:lastRenderedPageBreak/>
              <w:t>ЖОЛДАМА БЛАНКІСІН БЕРУ</w:t>
            </w:r>
            <w:r w:rsidRPr="00ED286F">
              <w:rPr>
                <w:sz w:val="28"/>
                <w:szCs w:val="28"/>
              </w:rPr>
              <w:br/>
              <w:t>ЖУРНАЛЫНДАҒ</w:t>
            </w:r>
            <w:proofErr w:type="gramStart"/>
            <w:r w:rsidRPr="00ED286F">
              <w:rPr>
                <w:sz w:val="28"/>
                <w:szCs w:val="28"/>
              </w:rPr>
              <w:t>Ы</w:t>
            </w:r>
            <w:proofErr w:type="gramEnd"/>
            <w:r w:rsidRPr="00ED286F">
              <w:rPr>
                <w:sz w:val="28"/>
                <w:szCs w:val="28"/>
              </w:rPr>
              <w:t xml:space="preserve"> ТІРКЕУ № ____________</w:t>
            </w:r>
            <w:r w:rsidRPr="00ED286F">
              <w:rPr>
                <w:sz w:val="28"/>
                <w:szCs w:val="28"/>
              </w:rPr>
              <w:br/>
            </w:r>
            <w:r w:rsidRPr="00ED286F">
              <w:rPr>
                <w:sz w:val="28"/>
                <w:szCs w:val="28"/>
              </w:rPr>
              <w:lastRenderedPageBreak/>
              <w:t>РЕГИСТРАЦИОННЫЙ НОМЕР В ЖУРНАЛЕ</w:t>
            </w:r>
            <w:r w:rsidRPr="00ED286F">
              <w:rPr>
                <w:sz w:val="28"/>
                <w:szCs w:val="28"/>
              </w:rPr>
              <w:br/>
              <w:t>ВЫДАЧИ БЛАНКОВ НАПРАВЛЕНИЙ № _____</w:t>
            </w:r>
          </w:p>
          <w:p w:rsidR="00016104" w:rsidRPr="00ED286F" w:rsidRDefault="00016104" w:rsidP="00C61C6F">
            <w:pPr>
              <w:rPr>
                <w:sz w:val="28"/>
                <w:szCs w:val="28"/>
              </w:rPr>
            </w:pPr>
            <w:proofErr w:type="spellStart"/>
            <w:r w:rsidRPr="00ED286F">
              <w:rPr>
                <w:sz w:val="28"/>
                <w:szCs w:val="28"/>
              </w:rPr>
              <w:t>Жауапты</w:t>
            </w:r>
            <w:proofErr w:type="spellEnd"/>
            <w:r w:rsidRPr="00ED286F">
              <w:rPr>
                <w:sz w:val="28"/>
                <w:szCs w:val="28"/>
              </w:rPr>
              <w:t xml:space="preserve"> адамның Т.А.Ә. (әкесінің </w:t>
            </w:r>
            <w:proofErr w:type="spellStart"/>
            <w:r w:rsidRPr="00ED286F">
              <w:rPr>
                <w:sz w:val="28"/>
                <w:szCs w:val="28"/>
              </w:rPr>
              <w:t>аты</w:t>
            </w:r>
            <w:proofErr w:type="spellEnd"/>
            <w:r w:rsidRPr="00ED286F">
              <w:rPr>
                <w:sz w:val="28"/>
                <w:szCs w:val="28"/>
              </w:rPr>
              <w:t xml:space="preserve"> бар</w:t>
            </w:r>
            <w:r w:rsidRPr="00ED286F">
              <w:rPr>
                <w:sz w:val="28"/>
                <w:szCs w:val="28"/>
              </w:rPr>
              <w:br/>
            </w:r>
            <w:proofErr w:type="spellStart"/>
            <w:r w:rsidRPr="00ED286F">
              <w:rPr>
                <w:sz w:val="28"/>
                <w:szCs w:val="28"/>
              </w:rPr>
              <w:t>болса</w:t>
            </w:r>
            <w:proofErr w:type="spellEnd"/>
            <w:r w:rsidRPr="00ED286F">
              <w:rPr>
                <w:sz w:val="28"/>
                <w:szCs w:val="28"/>
              </w:rPr>
              <w:t>)</w:t>
            </w:r>
            <w:r w:rsidRPr="00ED286F">
              <w:rPr>
                <w:sz w:val="28"/>
                <w:szCs w:val="28"/>
              </w:rPr>
              <w:br/>
              <w:t>___________________________________________</w:t>
            </w:r>
            <w:r w:rsidRPr="00ED286F">
              <w:rPr>
                <w:sz w:val="28"/>
                <w:szCs w:val="28"/>
              </w:rPr>
              <w:br/>
              <w:t>                         Қолы _____________</w:t>
            </w:r>
            <w:r w:rsidRPr="00ED286F">
              <w:rPr>
                <w:sz w:val="28"/>
                <w:szCs w:val="28"/>
              </w:rPr>
              <w:br/>
              <w:t>Ф.И.О. (при наличии отчество)</w:t>
            </w:r>
            <w:r w:rsidRPr="00ED286F">
              <w:rPr>
                <w:sz w:val="28"/>
                <w:szCs w:val="28"/>
              </w:rPr>
              <w:br/>
              <w:t>ответственного лица _______________________</w:t>
            </w:r>
            <w:r w:rsidRPr="00ED286F">
              <w:rPr>
                <w:sz w:val="28"/>
                <w:szCs w:val="28"/>
              </w:rPr>
              <w:br/>
              <w:t>                      Подпись _____________</w:t>
            </w:r>
          </w:p>
          <w:p w:rsidR="00016104" w:rsidRPr="00ED286F" w:rsidRDefault="00016104" w:rsidP="00C61C6F">
            <w:pPr>
              <w:rPr>
                <w:sz w:val="28"/>
                <w:szCs w:val="28"/>
              </w:rPr>
            </w:pPr>
            <w:r w:rsidRPr="00ED286F">
              <w:rPr>
                <w:sz w:val="28"/>
                <w:szCs w:val="28"/>
              </w:rPr>
              <w:t>/Место печати</w:t>
            </w:r>
          </w:p>
          <w:p w:rsidR="00016104" w:rsidRPr="00ED286F" w:rsidRDefault="00016104" w:rsidP="00C61C6F">
            <w:pPr>
              <w:rPr>
                <w:sz w:val="28"/>
                <w:szCs w:val="28"/>
              </w:rPr>
            </w:pPr>
            <w:proofErr w:type="spellStart"/>
            <w:r w:rsidRPr="00ED286F">
              <w:rPr>
                <w:sz w:val="28"/>
                <w:szCs w:val="28"/>
              </w:rPr>
              <w:t>Жолдама</w:t>
            </w:r>
            <w:proofErr w:type="spellEnd"/>
            <w:r w:rsidRPr="00ED286F">
              <w:rPr>
                <w:sz w:val="28"/>
                <w:szCs w:val="28"/>
              </w:rPr>
              <w:t xml:space="preserve"> </w:t>
            </w:r>
            <w:proofErr w:type="spellStart"/>
            <w:r w:rsidRPr="00ED286F">
              <w:rPr>
                <w:sz w:val="28"/>
                <w:szCs w:val="28"/>
              </w:rPr>
              <w:t>берілген</w:t>
            </w:r>
            <w:proofErr w:type="spellEnd"/>
            <w:r w:rsidRPr="00ED286F">
              <w:rPr>
                <w:sz w:val="28"/>
                <w:szCs w:val="28"/>
              </w:rPr>
              <w:t xml:space="preserve"> күннен </w:t>
            </w:r>
            <w:proofErr w:type="spellStart"/>
            <w:r w:rsidRPr="00ED286F">
              <w:rPr>
                <w:sz w:val="28"/>
                <w:szCs w:val="28"/>
              </w:rPr>
              <w:t>бастап</w:t>
            </w:r>
            <w:proofErr w:type="spellEnd"/>
            <w:r w:rsidRPr="00ED286F">
              <w:rPr>
                <w:sz w:val="28"/>
                <w:szCs w:val="28"/>
              </w:rPr>
              <w:t xml:space="preserve"> 5 күн </w:t>
            </w:r>
            <w:proofErr w:type="spellStart"/>
            <w:r w:rsidRPr="00ED286F">
              <w:rPr>
                <w:sz w:val="28"/>
                <w:szCs w:val="28"/>
              </w:rPr>
              <w:t>бойы</w:t>
            </w:r>
            <w:proofErr w:type="spellEnd"/>
            <w:r w:rsidRPr="00ED286F">
              <w:rPr>
                <w:sz w:val="28"/>
                <w:szCs w:val="28"/>
              </w:rPr>
              <w:t xml:space="preserve"> </w:t>
            </w:r>
            <w:proofErr w:type="spellStart"/>
            <w:r w:rsidRPr="00ED286F">
              <w:rPr>
                <w:sz w:val="28"/>
                <w:szCs w:val="28"/>
              </w:rPr>
              <w:t>жарамды</w:t>
            </w:r>
            <w:proofErr w:type="spellEnd"/>
            <w:r w:rsidRPr="00ED286F">
              <w:rPr>
                <w:sz w:val="28"/>
                <w:szCs w:val="28"/>
              </w:rPr>
              <w:t xml:space="preserve"> </w:t>
            </w:r>
            <w:proofErr w:type="spellStart"/>
            <w:r w:rsidRPr="00ED286F">
              <w:rPr>
                <w:sz w:val="28"/>
                <w:szCs w:val="28"/>
              </w:rPr>
              <w:t>болады</w:t>
            </w:r>
            <w:proofErr w:type="spellEnd"/>
            <w:r w:rsidRPr="00ED286F">
              <w:rPr>
                <w:sz w:val="28"/>
                <w:szCs w:val="28"/>
              </w:rPr>
              <w:br/>
              <w:t>Направление действительно в течение 5-и дней со дня выдачи</w:t>
            </w:r>
          </w:p>
        </w:tc>
      </w:tr>
      <w:tr w:rsidR="00016104" w:rsidRPr="00ED286F" w:rsidTr="00C61C6F">
        <w:trPr>
          <w:trHeight w:val="930"/>
        </w:trPr>
        <w:tc>
          <w:tcPr>
            <w:tcW w:w="6080" w:type="dxa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</w:tcPr>
          <w:p w:rsidR="00016104" w:rsidRPr="00ED286F" w:rsidRDefault="00016104" w:rsidP="00C61C6F">
            <w:pPr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016104" w:rsidRPr="00ED286F" w:rsidRDefault="00016104" w:rsidP="00C61C6F">
            <w:pPr>
              <w:rPr>
                <w:sz w:val="28"/>
                <w:szCs w:val="28"/>
              </w:rPr>
            </w:pPr>
            <w:r w:rsidRPr="00ED286F">
              <w:rPr>
                <w:sz w:val="28"/>
                <w:szCs w:val="28"/>
              </w:rPr>
              <w:t xml:space="preserve">Жолдаманың </w:t>
            </w:r>
            <w:proofErr w:type="spellStart"/>
            <w:r w:rsidRPr="00ED286F">
              <w:rPr>
                <w:sz w:val="28"/>
                <w:szCs w:val="28"/>
              </w:rPr>
              <w:t>негізгі</w:t>
            </w:r>
            <w:proofErr w:type="spellEnd"/>
            <w:r w:rsidRPr="00ED286F">
              <w:rPr>
                <w:sz w:val="28"/>
                <w:szCs w:val="28"/>
              </w:rPr>
              <w:t xml:space="preserve"> </w:t>
            </w:r>
            <w:proofErr w:type="spellStart"/>
            <w:r w:rsidRPr="00ED286F">
              <w:rPr>
                <w:sz w:val="28"/>
                <w:szCs w:val="28"/>
              </w:rPr>
              <w:t>нысанымен</w:t>
            </w:r>
            <w:proofErr w:type="spellEnd"/>
            <w:r w:rsidRPr="00ED286F">
              <w:rPr>
                <w:sz w:val="28"/>
                <w:szCs w:val="28"/>
              </w:rPr>
              <w:t xml:space="preserve"> </w:t>
            </w:r>
            <w:proofErr w:type="spellStart"/>
            <w:r w:rsidRPr="00ED286F">
              <w:rPr>
                <w:sz w:val="28"/>
                <w:szCs w:val="28"/>
              </w:rPr>
              <w:t>міндетті</w:t>
            </w:r>
            <w:proofErr w:type="spellEnd"/>
            <w:r w:rsidRPr="00ED286F">
              <w:rPr>
                <w:sz w:val="28"/>
                <w:szCs w:val="28"/>
              </w:rPr>
              <w:t xml:space="preserve"> түрде бақылау үшін </w:t>
            </w:r>
            <w:proofErr w:type="spellStart"/>
            <w:r w:rsidRPr="00ED286F">
              <w:rPr>
                <w:sz w:val="28"/>
                <w:szCs w:val="28"/>
              </w:rPr>
              <w:t>салыстыра</w:t>
            </w:r>
            <w:proofErr w:type="spellEnd"/>
            <w:r w:rsidRPr="00ED286F">
              <w:rPr>
                <w:sz w:val="28"/>
                <w:szCs w:val="28"/>
              </w:rPr>
              <w:t xml:space="preserve"> </w:t>
            </w:r>
            <w:proofErr w:type="spellStart"/>
            <w:r w:rsidRPr="00ED286F">
              <w:rPr>
                <w:sz w:val="28"/>
                <w:szCs w:val="28"/>
              </w:rPr>
              <w:t>тексеруге</w:t>
            </w:r>
            <w:proofErr w:type="spellEnd"/>
            <w:r w:rsidRPr="00ED286F">
              <w:rPr>
                <w:sz w:val="28"/>
                <w:szCs w:val="28"/>
              </w:rPr>
              <w:t xml:space="preserve"> </w:t>
            </w:r>
            <w:proofErr w:type="spellStart"/>
            <w:r w:rsidRPr="00ED286F">
              <w:rPr>
                <w:sz w:val="28"/>
                <w:szCs w:val="28"/>
              </w:rPr>
              <w:t>жатады</w:t>
            </w:r>
            <w:proofErr w:type="spellEnd"/>
            <w:r w:rsidRPr="00ED286F">
              <w:rPr>
                <w:sz w:val="28"/>
                <w:szCs w:val="28"/>
              </w:rPr>
              <w:t>.</w:t>
            </w:r>
            <w:r w:rsidRPr="00ED286F">
              <w:rPr>
                <w:sz w:val="28"/>
                <w:szCs w:val="28"/>
              </w:rPr>
              <w:br/>
              <w:t>Подлежит обязательной контрольной сверке с основной формой направления.</w:t>
            </w:r>
          </w:p>
        </w:tc>
      </w:tr>
    </w:tbl>
    <w:p w:rsidR="00016104" w:rsidRDefault="00016104" w:rsidP="00016104">
      <w:pPr>
        <w:rPr>
          <w:sz w:val="28"/>
          <w:szCs w:val="28"/>
        </w:rPr>
      </w:pPr>
    </w:p>
    <w:p w:rsidR="00016104" w:rsidRDefault="00016104" w:rsidP="00016104">
      <w:pPr>
        <w:rPr>
          <w:sz w:val="28"/>
          <w:szCs w:val="28"/>
        </w:rPr>
      </w:pPr>
    </w:p>
    <w:p w:rsidR="00016104" w:rsidRDefault="00016104" w:rsidP="00016104">
      <w:pPr>
        <w:rPr>
          <w:sz w:val="28"/>
          <w:szCs w:val="28"/>
        </w:rPr>
      </w:pPr>
    </w:p>
    <w:p w:rsidR="00016104" w:rsidRDefault="00016104" w:rsidP="00016104">
      <w:pPr>
        <w:rPr>
          <w:sz w:val="28"/>
          <w:szCs w:val="28"/>
        </w:rPr>
      </w:pPr>
    </w:p>
    <w:p w:rsidR="00016104" w:rsidRDefault="00016104" w:rsidP="00016104">
      <w:pPr>
        <w:rPr>
          <w:sz w:val="28"/>
          <w:szCs w:val="28"/>
        </w:rPr>
      </w:pPr>
    </w:p>
    <w:p w:rsidR="00016104" w:rsidRDefault="00016104" w:rsidP="00016104">
      <w:pPr>
        <w:rPr>
          <w:sz w:val="28"/>
          <w:szCs w:val="28"/>
        </w:rPr>
      </w:pPr>
    </w:p>
    <w:p w:rsidR="00016104" w:rsidRDefault="00016104" w:rsidP="00016104">
      <w:pPr>
        <w:rPr>
          <w:sz w:val="28"/>
          <w:szCs w:val="28"/>
        </w:rPr>
      </w:pPr>
    </w:p>
    <w:p w:rsidR="00016104" w:rsidRDefault="00016104" w:rsidP="00016104">
      <w:pPr>
        <w:rPr>
          <w:sz w:val="28"/>
          <w:szCs w:val="28"/>
        </w:rPr>
      </w:pPr>
    </w:p>
    <w:p w:rsidR="00016104" w:rsidRDefault="00016104" w:rsidP="00016104">
      <w:pPr>
        <w:rPr>
          <w:sz w:val="28"/>
          <w:szCs w:val="28"/>
        </w:rPr>
      </w:pPr>
    </w:p>
    <w:p w:rsidR="00016104" w:rsidRDefault="00016104" w:rsidP="00016104">
      <w:pPr>
        <w:rPr>
          <w:sz w:val="28"/>
          <w:szCs w:val="28"/>
        </w:rPr>
      </w:pPr>
    </w:p>
    <w:p w:rsidR="00016104" w:rsidRDefault="00016104" w:rsidP="00016104">
      <w:pPr>
        <w:rPr>
          <w:sz w:val="28"/>
          <w:szCs w:val="28"/>
        </w:rPr>
      </w:pPr>
    </w:p>
    <w:p w:rsidR="00016104" w:rsidRDefault="00016104" w:rsidP="00016104">
      <w:pPr>
        <w:rPr>
          <w:sz w:val="28"/>
          <w:szCs w:val="28"/>
        </w:rPr>
      </w:pPr>
    </w:p>
    <w:p w:rsidR="00016104" w:rsidRDefault="00016104" w:rsidP="00016104">
      <w:pPr>
        <w:rPr>
          <w:sz w:val="28"/>
          <w:szCs w:val="28"/>
        </w:rPr>
      </w:pPr>
    </w:p>
    <w:p w:rsidR="00016104" w:rsidRDefault="00016104" w:rsidP="00016104">
      <w:pPr>
        <w:rPr>
          <w:sz w:val="28"/>
          <w:szCs w:val="28"/>
        </w:rPr>
      </w:pPr>
    </w:p>
    <w:p w:rsidR="003354C2" w:rsidRDefault="003354C2"/>
    <w:sectPr w:rsidR="0033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72DD"/>
    <w:multiLevelType w:val="hybridMultilevel"/>
    <w:tmpl w:val="E87EC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104"/>
    <w:rsid w:val="00016104"/>
    <w:rsid w:val="0033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61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400000633" TargetMode="External"/><Relationship Id="rId13" Type="http://schemas.openxmlformats.org/officeDocument/2006/relationships/hyperlink" Target="http://adilet.zan.kz/rus/docs/P1200001119" TargetMode="External"/><Relationship Id="rId18" Type="http://schemas.openxmlformats.org/officeDocument/2006/relationships/hyperlink" Target="http://adilet.zan.kz/rus/docs/P120000111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dilet.zan.kz/rus/docs/P1400000633" TargetMode="External"/><Relationship Id="rId12" Type="http://schemas.openxmlformats.org/officeDocument/2006/relationships/hyperlink" Target="http://adilet.zan.kz/rus/docs/P1200001119" TargetMode="External"/><Relationship Id="rId17" Type="http://schemas.openxmlformats.org/officeDocument/2006/relationships/hyperlink" Target="http://adilet.zan.kz/rus/docs/P1200001119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P120000111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P1400000633" TargetMode="External"/><Relationship Id="rId11" Type="http://schemas.openxmlformats.org/officeDocument/2006/relationships/hyperlink" Target="http://adilet.zan.kz/rus/docs/P1400000633" TargetMode="External"/><Relationship Id="rId5" Type="http://schemas.openxmlformats.org/officeDocument/2006/relationships/hyperlink" Target="http://adilet.zan.kz/rus/docs/Z1300000088" TargetMode="External"/><Relationship Id="rId15" Type="http://schemas.openxmlformats.org/officeDocument/2006/relationships/hyperlink" Target="http://adilet.zan.kz/rus/docs/P1200001119" TargetMode="External"/><Relationship Id="rId10" Type="http://schemas.openxmlformats.org/officeDocument/2006/relationships/hyperlink" Target="http://adilet.zan.kz/rus/docs/P1400000633" TargetMode="External"/><Relationship Id="rId19" Type="http://schemas.openxmlformats.org/officeDocument/2006/relationships/hyperlink" Target="http://adilet.zan.kz/rus/docs/P14000006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P1400000633" TargetMode="External"/><Relationship Id="rId14" Type="http://schemas.openxmlformats.org/officeDocument/2006/relationships/hyperlink" Target="http://adilet.zan.kz/rus/docs/P1200001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1614</Words>
  <Characters>9204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2014-09-30T07:37:00Z</dcterms:created>
  <dcterms:modified xsi:type="dcterms:W3CDTF">2014-09-30T07:37:00Z</dcterms:modified>
</cp:coreProperties>
</file>