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22"/>
        <w:tblW w:w="10245" w:type="dxa"/>
        <w:tblLayout w:type="fixed"/>
        <w:tblLook w:val="01E0" w:firstRow="1" w:lastRow="1" w:firstColumn="1" w:lastColumn="1" w:noHBand="0" w:noVBand="0"/>
      </w:tblPr>
      <w:tblGrid>
        <w:gridCol w:w="4096"/>
        <w:gridCol w:w="1696"/>
        <w:gridCol w:w="4453"/>
      </w:tblGrid>
      <w:tr w:rsidR="004A02DE" w:rsidRPr="00615ACE" w:rsidTr="004464B5">
        <w:trPr>
          <w:trHeight w:val="1275"/>
        </w:trPr>
        <w:tc>
          <w:tcPr>
            <w:tcW w:w="4096" w:type="dxa"/>
            <w:hideMark/>
          </w:tcPr>
          <w:p w:rsidR="004A02DE" w:rsidRPr="00615ACE" w:rsidRDefault="004A02DE" w:rsidP="004464B5">
            <w:pPr>
              <w:spacing w:after="0"/>
              <w:rPr>
                <w:rFonts w:ascii="Times New Roman" w:eastAsia="Calibri" w:hAnsi="Times New Roman" w:cs="Times New Roman"/>
                <w:lang w:val="kk-KZ"/>
              </w:rPr>
            </w:pPr>
            <w:r w:rsidRPr="00615ACE">
              <w:rPr>
                <w:rFonts w:ascii="Times New Roman" w:eastAsia="Calibri" w:hAnsi="Times New Roman" w:cs="Times New Roman"/>
                <w:lang w:val="kk-KZ"/>
              </w:rPr>
              <w:t>РУДНЫЙ ҚАЛАСЫ ӘКІМДІГІНІҢ «№ 13 БАЛАЛАР БАҚШАСЫ»</w:t>
            </w:r>
          </w:p>
          <w:p w:rsidR="004A02DE" w:rsidRPr="00615ACE" w:rsidRDefault="004A02DE" w:rsidP="004464B5">
            <w:pPr>
              <w:spacing w:after="0"/>
              <w:rPr>
                <w:rFonts w:ascii="Times New Roman" w:eastAsia="Calibri" w:hAnsi="Times New Roman" w:cs="Times New Roman"/>
                <w:lang w:val="kk-KZ"/>
              </w:rPr>
            </w:pPr>
            <w:r w:rsidRPr="00615ACE">
              <w:rPr>
                <w:rFonts w:eastAsia="Calibri"/>
                <w:noProof/>
                <w:lang w:eastAsia="ru-RU"/>
              </w:rPr>
              <mc:AlternateContent>
                <mc:Choice Requires="wps">
                  <w:drawing>
                    <wp:anchor distT="4294967295" distB="4294967295" distL="114300" distR="114300" simplePos="0" relativeHeight="251659264" behindDoc="0" locked="0" layoutInCell="1" allowOverlap="1" wp14:anchorId="1EC68208" wp14:editId="4077228E">
                      <wp:simplePos x="0" y="0"/>
                      <wp:positionH relativeFrom="column">
                        <wp:posOffset>-8890</wp:posOffset>
                      </wp:positionH>
                      <wp:positionV relativeFrom="paragraph">
                        <wp:posOffset>681990</wp:posOffset>
                      </wp:positionV>
                      <wp:extent cx="64008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DEB6CC"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53.7pt" to="503.3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" strokeweight="3pt">
                      <v:stroke linestyle="thinThin"/>
                    </v:line>
                  </w:pict>
                </mc:Fallback>
              </mc:AlternateContent>
            </w:r>
            <w:r w:rsidRPr="00615ACE">
              <w:rPr>
                <w:rFonts w:ascii="Times New Roman" w:eastAsia="Calibri" w:hAnsi="Times New Roman" w:cs="Times New Roman"/>
                <w:lang w:val="kk-KZ"/>
              </w:rPr>
              <w:t>КОММУНАЛДЫҚ  МЕМЛЕКЕТТIК ҚАЗЫНАЛЫҚ КӘСІПОРНЫ</w:t>
            </w:r>
          </w:p>
        </w:tc>
        <w:tc>
          <w:tcPr>
            <w:tcW w:w="1696" w:type="dxa"/>
          </w:tcPr>
          <w:p w:rsidR="004A02DE" w:rsidRPr="00615ACE" w:rsidRDefault="004A02DE" w:rsidP="004464B5">
            <w:pPr>
              <w:spacing w:after="0"/>
              <w:jc w:val="center"/>
              <w:rPr>
                <w:rFonts w:ascii="Times New Roman" w:eastAsia="Calibri" w:hAnsi="Times New Roman" w:cs="Times New Roman"/>
                <w:lang w:val="kk-KZ"/>
              </w:rPr>
            </w:pPr>
          </w:p>
        </w:tc>
        <w:tc>
          <w:tcPr>
            <w:tcW w:w="4453" w:type="dxa"/>
          </w:tcPr>
          <w:p w:rsidR="004A02DE" w:rsidRPr="00615ACE" w:rsidRDefault="004A02DE" w:rsidP="004464B5">
            <w:pPr>
              <w:spacing w:after="0"/>
              <w:rPr>
                <w:rFonts w:ascii="Times New Roman" w:eastAsia="Calibri" w:hAnsi="Times New Roman" w:cs="Times New Roman"/>
                <w:lang w:val="kk-KZ"/>
              </w:rPr>
            </w:pPr>
            <w:r w:rsidRPr="00615ACE">
              <w:rPr>
                <w:rFonts w:ascii="Times New Roman" w:eastAsia="Calibri" w:hAnsi="Times New Roman" w:cs="Times New Roman"/>
              </w:rPr>
              <w:t>КОММУНАЛЬНОЕ ГОСУДАРСТВЕННОЕ</w:t>
            </w:r>
          </w:p>
          <w:p w:rsidR="004A02DE" w:rsidRPr="00615ACE" w:rsidRDefault="004A02DE" w:rsidP="004464B5">
            <w:pPr>
              <w:spacing w:after="0"/>
              <w:rPr>
                <w:rFonts w:ascii="Times New Roman" w:eastAsia="Calibri" w:hAnsi="Times New Roman" w:cs="Times New Roman"/>
                <w:b/>
                <w:lang w:val="kk-KZ"/>
              </w:rPr>
            </w:pPr>
            <w:r w:rsidRPr="00615ACE">
              <w:rPr>
                <w:rFonts w:ascii="Times New Roman" w:eastAsia="Calibri" w:hAnsi="Times New Roman" w:cs="Times New Roman"/>
              </w:rPr>
              <w:t>КАЗЕННОЕ</w:t>
            </w:r>
            <w:r w:rsidRPr="00615ACE">
              <w:rPr>
                <w:rFonts w:ascii="Times New Roman" w:eastAsia="Calibri" w:hAnsi="Times New Roman" w:cs="Times New Roman"/>
                <w:lang w:val="kk-KZ"/>
              </w:rPr>
              <w:t xml:space="preserve"> </w:t>
            </w:r>
            <w:r w:rsidRPr="00615ACE">
              <w:rPr>
                <w:rFonts w:ascii="Times New Roman" w:eastAsia="Calibri" w:hAnsi="Times New Roman" w:cs="Times New Roman"/>
              </w:rPr>
              <w:t>ПРЕДПРИЯТИЕ</w:t>
            </w:r>
          </w:p>
          <w:p w:rsidR="004A02DE" w:rsidRPr="00615ACE" w:rsidRDefault="004A02DE" w:rsidP="004464B5">
            <w:pPr>
              <w:spacing w:after="0"/>
              <w:rPr>
                <w:rFonts w:ascii="Times New Roman" w:eastAsia="Calibri" w:hAnsi="Times New Roman" w:cs="Times New Roman"/>
                <w:lang w:val="kk-KZ"/>
              </w:rPr>
            </w:pPr>
            <w:r w:rsidRPr="00615ACE">
              <w:rPr>
                <w:rFonts w:ascii="Times New Roman" w:eastAsia="Calibri" w:hAnsi="Times New Roman" w:cs="Times New Roman"/>
              </w:rPr>
              <w:t>«</w:t>
            </w:r>
            <w:r w:rsidRPr="00615ACE">
              <w:rPr>
                <w:rFonts w:ascii="Times New Roman" w:eastAsia="Calibri" w:hAnsi="Times New Roman" w:cs="Times New Roman"/>
                <w:lang w:val="kk-KZ"/>
              </w:rPr>
              <w:t>ДЕТСКИЙ САД</w:t>
            </w:r>
            <w:r w:rsidRPr="00615ACE">
              <w:rPr>
                <w:rFonts w:ascii="Times New Roman" w:eastAsia="Calibri" w:hAnsi="Times New Roman" w:cs="Times New Roman"/>
              </w:rPr>
              <w:t xml:space="preserve"> № 13»</w:t>
            </w:r>
          </w:p>
          <w:p w:rsidR="004A02DE" w:rsidRPr="00615ACE" w:rsidRDefault="004A02DE" w:rsidP="004464B5">
            <w:pPr>
              <w:spacing w:after="0"/>
              <w:rPr>
                <w:rFonts w:ascii="Times New Roman" w:eastAsia="Calibri" w:hAnsi="Times New Roman" w:cs="Times New Roman"/>
              </w:rPr>
            </w:pPr>
            <w:r w:rsidRPr="00615ACE">
              <w:rPr>
                <w:rFonts w:ascii="Times New Roman" w:eastAsia="Calibri" w:hAnsi="Times New Roman" w:cs="Times New Roman"/>
              </w:rPr>
              <w:t>АКИМАТАГОРОДА РУДНОГО</w:t>
            </w:r>
          </w:p>
          <w:p w:rsidR="004A02DE" w:rsidRPr="00615ACE" w:rsidRDefault="004A02DE" w:rsidP="004464B5">
            <w:pPr>
              <w:spacing w:after="0"/>
              <w:jc w:val="center"/>
              <w:rPr>
                <w:rFonts w:ascii="Times New Roman" w:eastAsia="Calibri" w:hAnsi="Times New Roman" w:cs="Times New Roman"/>
              </w:rPr>
            </w:pPr>
          </w:p>
        </w:tc>
      </w:tr>
    </w:tbl>
    <w:p w:rsidR="00B1279A" w:rsidRPr="00A21640" w:rsidRDefault="004A02DE" w:rsidP="004A02DE">
      <w:pPr>
        <w:rPr>
          <w:rFonts w:ascii="Times New Roman" w:hAnsi="Times New Roman" w:cs="Times New Roman"/>
          <w:sz w:val="28"/>
          <w:szCs w:val="28"/>
        </w:rPr>
      </w:pPr>
      <w:r w:rsidRPr="00A21640">
        <w:rPr>
          <w:rFonts w:ascii="Times New Roman" w:hAnsi="Times New Roman" w:cs="Times New Roman"/>
          <w:sz w:val="28"/>
          <w:szCs w:val="28"/>
        </w:rPr>
        <w:t xml:space="preserve">                    ХАТТАМА                                </w:t>
      </w:r>
      <w:r w:rsidR="00E600A6">
        <w:rPr>
          <w:rFonts w:ascii="Times New Roman" w:hAnsi="Times New Roman" w:cs="Times New Roman"/>
          <w:sz w:val="28"/>
          <w:szCs w:val="28"/>
        </w:rPr>
        <w:t xml:space="preserve">                               </w:t>
      </w:r>
      <w:proofErr w:type="spellStart"/>
      <w:r w:rsidR="00E600A6" w:rsidRPr="00A21640">
        <w:rPr>
          <w:rFonts w:ascii="Times New Roman" w:hAnsi="Times New Roman" w:cs="Times New Roman"/>
          <w:sz w:val="28"/>
          <w:szCs w:val="28"/>
        </w:rPr>
        <w:t>ХАТТАМА</w:t>
      </w:r>
      <w:proofErr w:type="spellEnd"/>
      <w:r w:rsidR="00E600A6" w:rsidRPr="00A21640">
        <w:rPr>
          <w:rFonts w:ascii="Times New Roman" w:hAnsi="Times New Roman" w:cs="Times New Roman"/>
          <w:sz w:val="28"/>
          <w:szCs w:val="28"/>
        </w:rPr>
        <w:t xml:space="preserve">                                                               </w:t>
      </w:r>
    </w:p>
    <w:p w:rsidR="001009CC" w:rsidRPr="00A21640" w:rsidRDefault="00013E07" w:rsidP="004A02DE">
      <w:pPr>
        <w:rPr>
          <w:rFonts w:ascii="Times New Roman" w:hAnsi="Times New Roman" w:cs="Times New Roman"/>
          <w:sz w:val="28"/>
          <w:szCs w:val="28"/>
        </w:rPr>
      </w:pPr>
      <w:r>
        <w:rPr>
          <w:rFonts w:ascii="Times New Roman" w:hAnsi="Times New Roman" w:cs="Times New Roman"/>
          <w:sz w:val="28"/>
          <w:szCs w:val="28"/>
        </w:rPr>
        <w:t xml:space="preserve">                   №5 от 10.11</w:t>
      </w:r>
      <w:r w:rsidR="0048416A">
        <w:rPr>
          <w:rFonts w:ascii="Times New Roman" w:hAnsi="Times New Roman" w:cs="Times New Roman"/>
          <w:sz w:val="28"/>
          <w:szCs w:val="28"/>
        </w:rPr>
        <w:t>.2021</w:t>
      </w:r>
      <w:r w:rsidR="007D37DF" w:rsidRPr="00A21640">
        <w:rPr>
          <w:rFonts w:ascii="Times New Roman" w:hAnsi="Times New Roman" w:cs="Times New Roman"/>
          <w:sz w:val="28"/>
          <w:szCs w:val="28"/>
        </w:rPr>
        <w:t xml:space="preserve">г                              </w:t>
      </w:r>
      <w:r>
        <w:rPr>
          <w:rFonts w:ascii="Times New Roman" w:hAnsi="Times New Roman" w:cs="Times New Roman"/>
          <w:sz w:val="28"/>
          <w:szCs w:val="28"/>
        </w:rPr>
        <w:t xml:space="preserve">                     №5 от 10.11</w:t>
      </w:r>
      <w:r w:rsidR="00186109">
        <w:rPr>
          <w:rFonts w:ascii="Times New Roman" w:hAnsi="Times New Roman" w:cs="Times New Roman"/>
          <w:sz w:val="28"/>
          <w:szCs w:val="28"/>
        </w:rPr>
        <w:t>.</w:t>
      </w:r>
      <w:r w:rsidR="0048416A">
        <w:rPr>
          <w:rFonts w:ascii="Times New Roman" w:hAnsi="Times New Roman" w:cs="Times New Roman"/>
          <w:sz w:val="28"/>
          <w:szCs w:val="28"/>
        </w:rPr>
        <w:t>2021</w:t>
      </w:r>
      <w:r>
        <w:rPr>
          <w:rFonts w:ascii="Times New Roman" w:hAnsi="Times New Roman" w:cs="Times New Roman"/>
          <w:sz w:val="28"/>
          <w:szCs w:val="28"/>
        </w:rPr>
        <w:t>г</w:t>
      </w:r>
    </w:p>
    <w:p w:rsidR="00F66568" w:rsidRPr="00A21640" w:rsidRDefault="00770D97" w:rsidP="00013E07">
      <w:pPr>
        <w:rPr>
          <w:rFonts w:ascii="Times New Roman" w:hAnsi="Times New Roman" w:cs="Times New Roman"/>
          <w:sz w:val="28"/>
          <w:szCs w:val="28"/>
        </w:rPr>
      </w:pPr>
      <w:r w:rsidRPr="00A21640">
        <w:rPr>
          <w:rFonts w:ascii="Times New Roman" w:hAnsi="Times New Roman" w:cs="Times New Roman"/>
          <w:sz w:val="28"/>
          <w:szCs w:val="28"/>
        </w:rPr>
        <w:t xml:space="preserve">                </w:t>
      </w:r>
      <w:r w:rsidR="007D37DF" w:rsidRPr="00A21640">
        <w:rPr>
          <w:rFonts w:ascii="Times New Roman" w:hAnsi="Times New Roman" w:cs="Times New Roman"/>
          <w:sz w:val="28"/>
          <w:szCs w:val="28"/>
        </w:rPr>
        <w:t xml:space="preserve"> </w:t>
      </w:r>
      <w:r w:rsidR="00F66568" w:rsidRPr="00A21640">
        <w:rPr>
          <w:rFonts w:ascii="Times New Roman" w:hAnsi="Times New Roman" w:cs="Times New Roman"/>
          <w:sz w:val="28"/>
          <w:szCs w:val="28"/>
          <w:lang w:val="kk-KZ"/>
        </w:rPr>
        <w:t>Ә</w:t>
      </w:r>
      <w:proofErr w:type="spellStart"/>
      <w:r w:rsidRPr="00A21640">
        <w:rPr>
          <w:rFonts w:ascii="Times New Roman" w:hAnsi="Times New Roman" w:cs="Times New Roman"/>
          <w:sz w:val="28"/>
          <w:szCs w:val="28"/>
        </w:rPr>
        <w:t>дістемелік</w:t>
      </w:r>
      <w:proofErr w:type="spellEnd"/>
      <w:r w:rsidRPr="00A21640">
        <w:rPr>
          <w:rFonts w:ascii="Times New Roman" w:hAnsi="Times New Roman" w:cs="Times New Roman"/>
          <w:sz w:val="28"/>
          <w:szCs w:val="28"/>
        </w:rPr>
        <w:t xml:space="preserve"> кабинет</w:t>
      </w:r>
      <w:r w:rsidR="007D37DF" w:rsidRPr="00A21640">
        <w:rPr>
          <w:rFonts w:ascii="Times New Roman" w:hAnsi="Times New Roman" w:cs="Times New Roman"/>
          <w:sz w:val="28"/>
          <w:szCs w:val="28"/>
        </w:rPr>
        <w:t xml:space="preserve">                                      </w:t>
      </w:r>
      <w:r w:rsidRPr="00A21640">
        <w:rPr>
          <w:rFonts w:ascii="Times New Roman" w:hAnsi="Times New Roman" w:cs="Times New Roman"/>
          <w:sz w:val="28"/>
          <w:szCs w:val="28"/>
        </w:rPr>
        <w:t xml:space="preserve">   </w:t>
      </w:r>
      <w:r w:rsidR="007D37DF" w:rsidRPr="00A21640">
        <w:rPr>
          <w:rFonts w:ascii="Times New Roman" w:hAnsi="Times New Roman" w:cs="Times New Roman"/>
          <w:sz w:val="28"/>
          <w:szCs w:val="28"/>
        </w:rPr>
        <w:t xml:space="preserve">  </w:t>
      </w:r>
      <w:r w:rsidR="00013E07">
        <w:rPr>
          <w:rFonts w:ascii="Times New Roman" w:hAnsi="Times New Roman" w:cs="Times New Roman"/>
          <w:sz w:val="28"/>
          <w:szCs w:val="28"/>
        </w:rPr>
        <w:t xml:space="preserve">   </w:t>
      </w:r>
      <w:r w:rsidR="00013E07" w:rsidRPr="00A21640">
        <w:rPr>
          <w:rFonts w:ascii="Times New Roman" w:hAnsi="Times New Roman" w:cs="Times New Roman"/>
          <w:sz w:val="28"/>
          <w:szCs w:val="28"/>
          <w:lang w:val="kk-KZ"/>
        </w:rPr>
        <w:t>Ә</w:t>
      </w:r>
      <w:proofErr w:type="spellStart"/>
      <w:r w:rsidR="00013E07" w:rsidRPr="00A21640">
        <w:rPr>
          <w:rFonts w:ascii="Times New Roman" w:hAnsi="Times New Roman" w:cs="Times New Roman"/>
          <w:sz w:val="28"/>
          <w:szCs w:val="28"/>
        </w:rPr>
        <w:t>дістемелік</w:t>
      </w:r>
      <w:proofErr w:type="spellEnd"/>
      <w:r w:rsidR="00013E07" w:rsidRPr="00A21640">
        <w:rPr>
          <w:rFonts w:ascii="Times New Roman" w:hAnsi="Times New Roman" w:cs="Times New Roman"/>
          <w:sz w:val="28"/>
          <w:szCs w:val="28"/>
        </w:rPr>
        <w:t xml:space="preserve"> кабинет   </w:t>
      </w:r>
      <w:r w:rsidR="00013E07">
        <w:rPr>
          <w:rFonts w:ascii="Times New Roman" w:hAnsi="Times New Roman" w:cs="Times New Roman"/>
          <w:sz w:val="28"/>
          <w:szCs w:val="28"/>
        </w:rPr>
        <w:t xml:space="preserve"> </w:t>
      </w:r>
      <w:r w:rsidR="00013E07" w:rsidRPr="00A21640">
        <w:rPr>
          <w:rFonts w:ascii="Times New Roman" w:hAnsi="Times New Roman" w:cs="Times New Roman"/>
          <w:sz w:val="28"/>
          <w:szCs w:val="28"/>
        </w:rPr>
        <w:t xml:space="preserve">                                        </w:t>
      </w:r>
    </w:p>
    <w:p w:rsidR="00E82874" w:rsidRPr="00E82874" w:rsidRDefault="00E82874" w:rsidP="00E82874">
      <w:pPr>
        <w:pStyle w:val="HTML"/>
        <w:shd w:val="clear" w:color="auto" w:fill="F8F9FA"/>
        <w:spacing w:line="540" w:lineRule="atLeast"/>
        <w:jc w:val="center"/>
        <w:rPr>
          <w:rFonts w:ascii="Times New Roman" w:hAnsi="Times New Roman" w:cs="Times New Roman"/>
          <w:b/>
          <w:color w:val="202124"/>
          <w:sz w:val="28"/>
          <w:szCs w:val="28"/>
        </w:rPr>
      </w:pPr>
      <w:r w:rsidRPr="00E82874">
        <w:rPr>
          <w:rStyle w:val="y2iqfc"/>
          <w:rFonts w:ascii="Times New Roman" w:hAnsi="Times New Roman" w:cs="Times New Roman"/>
          <w:b/>
          <w:color w:val="202124"/>
          <w:sz w:val="28"/>
          <w:szCs w:val="28"/>
          <w:lang w:val="kk-KZ"/>
        </w:rPr>
        <w:t>Қамқоршылық кеңес комиссиясының отырысы</w:t>
      </w:r>
    </w:p>
    <w:p w:rsidR="00F66568" w:rsidRPr="00582C51" w:rsidRDefault="00E82874" w:rsidP="00E82874">
      <w:pPr>
        <w:jc w:val="center"/>
        <w:rPr>
          <w:rFonts w:ascii="Times New Roman" w:hAnsi="Times New Roman" w:cs="Times New Roman"/>
          <w:b/>
          <w:sz w:val="28"/>
          <w:szCs w:val="28"/>
        </w:rPr>
      </w:pPr>
      <w:r w:rsidRPr="00582C51">
        <w:rPr>
          <w:rFonts w:ascii="Times New Roman" w:hAnsi="Times New Roman" w:cs="Times New Roman"/>
          <w:b/>
          <w:sz w:val="28"/>
          <w:szCs w:val="28"/>
        </w:rPr>
        <w:t xml:space="preserve"> </w:t>
      </w:r>
    </w:p>
    <w:p w:rsidR="00F66568" w:rsidRPr="00A21640" w:rsidRDefault="00E82874" w:rsidP="00F66568">
      <w:pPr>
        <w:rPr>
          <w:rFonts w:ascii="Times New Roman" w:hAnsi="Times New Roman" w:cs="Times New Roman"/>
          <w:sz w:val="28"/>
          <w:szCs w:val="28"/>
        </w:rPr>
      </w:pPr>
      <w:r>
        <w:rPr>
          <w:rFonts w:ascii="Times New Roman" w:hAnsi="Times New Roman" w:cs="Times New Roman"/>
          <w:sz w:val="28"/>
          <w:szCs w:val="28"/>
          <w:lang w:val="kk-KZ"/>
        </w:rPr>
        <w:t>Төрайым</w:t>
      </w:r>
      <w:r w:rsidR="000A04F3" w:rsidRPr="00A21640">
        <w:rPr>
          <w:rFonts w:ascii="Times New Roman" w:hAnsi="Times New Roman" w:cs="Times New Roman"/>
          <w:sz w:val="28"/>
          <w:szCs w:val="28"/>
        </w:rPr>
        <w:t xml:space="preserve"> </w:t>
      </w:r>
      <w:r w:rsidR="00FA0090" w:rsidRPr="00A21640">
        <w:rPr>
          <w:rFonts w:ascii="Times New Roman" w:hAnsi="Times New Roman" w:cs="Times New Roman"/>
          <w:sz w:val="28"/>
          <w:szCs w:val="28"/>
        </w:rPr>
        <w:t xml:space="preserve">– </w:t>
      </w:r>
      <w:proofErr w:type="spellStart"/>
      <w:r w:rsidR="00E4460B">
        <w:rPr>
          <w:rFonts w:ascii="Times New Roman" w:hAnsi="Times New Roman" w:cs="Times New Roman"/>
          <w:sz w:val="28"/>
          <w:szCs w:val="28"/>
        </w:rPr>
        <w:t>Л.В.Колдарева</w:t>
      </w:r>
      <w:proofErr w:type="spellEnd"/>
      <w:r w:rsidR="00FA0090" w:rsidRPr="00A21640">
        <w:rPr>
          <w:rFonts w:ascii="Times New Roman" w:hAnsi="Times New Roman" w:cs="Times New Roman"/>
          <w:sz w:val="28"/>
          <w:szCs w:val="28"/>
        </w:rPr>
        <w:t xml:space="preserve"> </w:t>
      </w:r>
    </w:p>
    <w:p w:rsidR="00F66568" w:rsidRPr="00A21640" w:rsidRDefault="00E82874" w:rsidP="00F66568">
      <w:pPr>
        <w:rPr>
          <w:rFonts w:ascii="Times New Roman" w:hAnsi="Times New Roman" w:cs="Times New Roman"/>
          <w:sz w:val="28"/>
          <w:szCs w:val="28"/>
        </w:rPr>
      </w:pPr>
      <w:r>
        <w:rPr>
          <w:rFonts w:ascii="Times New Roman" w:hAnsi="Times New Roman" w:cs="Times New Roman"/>
          <w:sz w:val="28"/>
          <w:szCs w:val="28"/>
          <w:lang w:val="kk-KZ"/>
        </w:rPr>
        <w:t>Хатшы</w:t>
      </w:r>
      <w:r w:rsidR="000A04F3" w:rsidRPr="00A21640">
        <w:rPr>
          <w:rFonts w:ascii="Times New Roman" w:hAnsi="Times New Roman" w:cs="Times New Roman"/>
          <w:sz w:val="28"/>
          <w:szCs w:val="28"/>
        </w:rPr>
        <w:t xml:space="preserve"> </w:t>
      </w:r>
      <w:r w:rsidR="00F66568" w:rsidRPr="00A21640">
        <w:rPr>
          <w:rFonts w:ascii="Times New Roman" w:hAnsi="Times New Roman" w:cs="Times New Roman"/>
          <w:sz w:val="28"/>
          <w:szCs w:val="28"/>
        </w:rPr>
        <w:t>-</w:t>
      </w:r>
      <w:r w:rsidR="000A04F3" w:rsidRPr="00A21640">
        <w:rPr>
          <w:rFonts w:ascii="Times New Roman" w:hAnsi="Times New Roman" w:cs="Times New Roman"/>
          <w:sz w:val="28"/>
          <w:szCs w:val="28"/>
        </w:rPr>
        <w:t xml:space="preserve"> </w:t>
      </w:r>
      <w:r w:rsidR="00013E07" w:rsidRPr="00A21640">
        <w:rPr>
          <w:rFonts w:ascii="Times New Roman" w:hAnsi="Times New Roman" w:cs="Times New Roman"/>
          <w:sz w:val="28"/>
          <w:szCs w:val="28"/>
        </w:rPr>
        <w:t>Т.Б</w:t>
      </w:r>
      <w:r w:rsidR="00013E07">
        <w:rPr>
          <w:rFonts w:ascii="Times New Roman" w:hAnsi="Times New Roman" w:cs="Times New Roman"/>
          <w:sz w:val="28"/>
          <w:szCs w:val="28"/>
        </w:rPr>
        <w:t xml:space="preserve">. </w:t>
      </w:r>
      <w:r w:rsidR="00F66568" w:rsidRPr="00A21640">
        <w:rPr>
          <w:rFonts w:ascii="Times New Roman" w:hAnsi="Times New Roman" w:cs="Times New Roman"/>
          <w:sz w:val="28"/>
          <w:szCs w:val="28"/>
        </w:rPr>
        <w:t xml:space="preserve">Давыденко </w:t>
      </w:r>
      <w:r w:rsidR="00013E07">
        <w:rPr>
          <w:rFonts w:ascii="Times New Roman" w:hAnsi="Times New Roman" w:cs="Times New Roman"/>
          <w:sz w:val="28"/>
          <w:szCs w:val="28"/>
        </w:rPr>
        <w:t xml:space="preserve"> </w:t>
      </w:r>
    </w:p>
    <w:p w:rsidR="00F66568" w:rsidRDefault="00E82874" w:rsidP="00F66568">
      <w:pPr>
        <w:rPr>
          <w:rFonts w:ascii="Times New Roman" w:hAnsi="Times New Roman" w:cs="Times New Roman"/>
          <w:sz w:val="28"/>
          <w:szCs w:val="28"/>
        </w:rPr>
      </w:pPr>
      <w:r>
        <w:rPr>
          <w:rFonts w:ascii="Times New Roman" w:hAnsi="Times New Roman" w:cs="Times New Roman"/>
          <w:sz w:val="28"/>
          <w:szCs w:val="28"/>
          <w:lang w:val="kk-KZ"/>
        </w:rPr>
        <w:t>Қатысқандар</w:t>
      </w:r>
      <w:r w:rsidR="00013E07">
        <w:rPr>
          <w:rFonts w:ascii="Times New Roman" w:hAnsi="Times New Roman" w:cs="Times New Roman"/>
          <w:sz w:val="28"/>
          <w:szCs w:val="28"/>
        </w:rPr>
        <w:t xml:space="preserve">: 12 </w:t>
      </w:r>
      <w:r>
        <w:rPr>
          <w:rFonts w:ascii="Times New Roman" w:hAnsi="Times New Roman" w:cs="Times New Roman"/>
          <w:sz w:val="28"/>
          <w:szCs w:val="28"/>
          <w:lang w:val="kk-KZ"/>
        </w:rPr>
        <w:t xml:space="preserve">адам </w:t>
      </w:r>
      <w:r w:rsidR="00F66568" w:rsidRPr="00A21640">
        <w:rPr>
          <w:rFonts w:ascii="Times New Roman" w:hAnsi="Times New Roman" w:cs="Times New Roman"/>
          <w:sz w:val="28"/>
          <w:szCs w:val="28"/>
        </w:rPr>
        <w:t>(</w:t>
      </w:r>
      <w:r>
        <w:rPr>
          <w:rFonts w:ascii="Times New Roman" w:hAnsi="Times New Roman" w:cs="Times New Roman"/>
          <w:sz w:val="28"/>
          <w:szCs w:val="28"/>
          <w:lang w:val="kk-KZ"/>
        </w:rPr>
        <w:t>тізім ұсынылды</w:t>
      </w:r>
      <w:r w:rsidR="00F66568" w:rsidRPr="00A21640">
        <w:rPr>
          <w:rFonts w:ascii="Times New Roman" w:hAnsi="Times New Roman" w:cs="Times New Roman"/>
          <w:sz w:val="28"/>
          <w:szCs w:val="28"/>
        </w:rPr>
        <w:t>)</w:t>
      </w:r>
      <w:r w:rsidR="00837FD9" w:rsidRPr="00A21640">
        <w:rPr>
          <w:rFonts w:ascii="Times New Roman" w:hAnsi="Times New Roman" w:cs="Times New Roman"/>
          <w:sz w:val="28"/>
          <w:szCs w:val="28"/>
        </w:rPr>
        <w:t>.</w:t>
      </w:r>
    </w:p>
    <w:p w:rsidR="00005274" w:rsidRPr="00013E07" w:rsidRDefault="00B5292A" w:rsidP="00F66568">
      <w:pPr>
        <w:rPr>
          <w:rFonts w:ascii="Times New Roman" w:hAnsi="Times New Roman" w:cs="Times New Roman"/>
          <w:sz w:val="28"/>
          <w:szCs w:val="28"/>
          <w:lang w:val="kk-KZ"/>
        </w:rPr>
      </w:pPr>
      <w:r>
        <w:rPr>
          <w:rFonts w:ascii="Times New Roman" w:hAnsi="Times New Roman" w:cs="Times New Roman"/>
          <w:sz w:val="28"/>
          <w:szCs w:val="28"/>
          <w:lang w:val="kk-KZ"/>
        </w:rPr>
        <w:t>Шақыртыл</w:t>
      </w:r>
      <w:r w:rsidR="00E82874">
        <w:rPr>
          <w:rFonts w:ascii="Times New Roman" w:hAnsi="Times New Roman" w:cs="Times New Roman"/>
          <w:sz w:val="28"/>
          <w:szCs w:val="28"/>
          <w:lang w:val="kk-KZ"/>
        </w:rPr>
        <w:t>ғандар</w:t>
      </w:r>
      <w:r w:rsidR="00005274">
        <w:rPr>
          <w:rFonts w:ascii="Times New Roman" w:hAnsi="Times New Roman" w:cs="Times New Roman"/>
          <w:sz w:val="28"/>
          <w:szCs w:val="28"/>
        </w:rPr>
        <w:t>:</w:t>
      </w:r>
      <w:r w:rsidR="00E82874">
        <w:rPr>
          <w:rFonts w:ascii="Times New Roman" w:hAnsi="Times New Roman" w:cs="Times New Roman"/>
          <w:sz w:val="28"/>
          <w:szCs w:val="28"/>
          <w:lang w:val="kk-KZ"/>
        </w:rPr>
        <w:t xml:space="preserve"> </w:t>
      </w:r>
      <w:r>
        <w:rPr>
          <w:rFonts w:ascii="Times New Roman" w:hAnsi="Times New Roman" w:cs="Times New Roman"/>
          <w:sz w:val="28"/>
          <w:szCs w:val="28"/>
        </w:rPr>
        <w:t>А.А. К</w:t>
      </w:r>
      <w:r w:rsidR="00013E07">
        <w:rPr>
          <w:rFonts w:ascii="Times New Roman" w:hAnsi="Times New Roman" w:cs="Times New Roman"/>
          <w:sz w:val="28"/>
          <w:szCs w:val="28"/>
        </w:rPr>
        <w:t xml:space="preserve">обелева – «№13 </w:t>
      </w:r>
      <w:proofErr w:type="spellStart"/>
      <w:r w:rsidR="00013E07">
        <w:rPr>
          <w:rFonts w:ascii="Times New Roman" w:hAnsi="Times New Roman" w:cs="Times New Roman"/>
          <w:sz w:val="28"/>
          <w:szCs w:val="28"/>
        </w:rPr>
        <w:t>балалар</w:t>
      </w:r>
      <w:proofErr w:type="spellEnd"/>
      <w:r w:rsidR="00013E07">
        <w:rPr>
          <w:rFonts w:ascii="Times New Roman" w:hAnsi="Times New Roman" w:cs="Times New Roman"/>
          <w:sz w:val="28"/>
          <w:szCs w:val="28"/>
        </w:rPr>
        <w:t xml:space="preserve"> ба</w:t>
      </w:r>
      <w:r w:rsidR="00013E07">
        <w:rPr>
          <w:rFonts w:ascii="Times New Roman" w:hAnsi="Times New Roman" w:cs="Times New Roman"/>
          <w:sz w:val="28"/>
          <w:szCs w:val="28"/>
          <w:lang w:val="kk-KZ"/>
        </w:rPr>
        <w:t>қ</w:t>
      </w:r>
      <w:proofErr w:type="spellStart"/>
      <w:r w:rsidR="00013E07">
        <w:rPr>
          <w:rFonts w:ascii="Times New Roman" w:hAnsi="Times New Roman" w:cs="Times New Roman"/>
          <w:sz w:val="28"/>
          <w:szCs w:val="28"/>
        </w:rPr>
        <w:t>шас</w:t>
      </w:r>
      <w:proofErr w:type="spellEnd"/>
      <w:r w:rsidR="00013E07">
        <w:rPr>
          <w:rFonts w:ascii="Times New Roman" w:hAnsi="Times New Roman" w:cs="Times New Roman"/>
          <w:sz w:val="28"/>
          <w:szCs w:val="28"/>
          <w:lang w:val="kk-KZ"/>
        </w:rPr>
        <w:t>ы</w:t>
      </w:r>
      <w:r w:rsidR="00013E07">
        <w:rPr>
          <w:rFonts w:ascii="Times New Roman" w:hAnsi="Times New Roman" w:cs="Times New Roman"/>
          <w:sz w:val="28"/>
          <w:szCs w:val="28"/>
        </w:rPr>
        <w:t>»</w:t>
      </w:r>
      <w:r w:rsidR="00013E07">
        <w:rPr>
          <w:rFonts w:ascii="Times New Roman" w:hAnsi="Times New Roman" w:cs="Times New Roman"/>
          <w:sz w:val="28"/>
          <w:szCs w:val="28"/>
          <w:lang w:val="kk-KZ"/>
        </w:rPr>
        <w:t xml:space="preserve"> КМҚК шаруашылық меңгерушісі, үнемдеуші О.В. Ивахно </w:t>
      </w:r>
    </w:p>
    <w:p w:rsidR="00837FD9" w:rsidRPr="00B5292A" w:rsidRDefault="00E82874" w:rsidP="00E82874">
      <w:pPr>
        <w:jc w:val="center"/>
        <w:rPr>
          <w:rFonts w:ascii="Times New Roman" w:hAnsi="Times New Roman" w:cs="Times New Roman"/>
          <w:b/>
          <w:sz w:val="28"/>
          <w:szCs w:val="28"/>
          <w:lang w:val="kk-KZ"/>
        </w:rPr>
      </w:pPr>
      <w:r>
        <w:rPr>
          <w:rFonts w:ascii="Times New Roman" w:hAnsi="Times New Roman" w:cs="Times New Roman"/>
          <w:b/>
          <w:sz w:val="28"/>
          <w:szCs w:val="28"/>
          <w:lang w:val="kk-KZ"/>
        </w:rPr>
        <w:t>Күн тәртібі</w:t>
      </w:r>
      <w:r w:rsidR="00837FD9" w:rsidRPr="00B5292A">
        <w:rPr>
          <w:rFonts w:ascii="Times New Roman" w:hAnsi="Times New Roman" w:cs="Times New Roman"/>
          <w:b/>
          <w:sz w:val="28"/>
          <w:szCs w:val="28"/>
          <w:lang w:val="kk-KZ"/>
        </w:rPr>
        <w:t>.</w:t>
      </w:r>
    </w:p>
    <w:p w:rsidR="00186109" w:rsidRPr="00B5292A" w:rsidRDefault="00EF42DA" w:rsidP="00E82874">
      <w:pPr>
        <w:rPr>
          <w:rFonts w:ascii="Times New Roman" w:eastAsia="Times New Roman" w:hAnsi="Times New Roman" w:cs="Times New Roman"/>
          <w:bCs/>
          <w:sz w:val="28"/>
          <w:szCs w:val="28"/>
          <w:lang w:val="kk-KZ" w:eastAsia="ru-RU"/>
        </w:rPr>
      </w:pPr>
      <w:r w:rsidRPr="00B5292A">
        <w:rPr>
          <w:rFonts w:ascii="Times New Roman" w:eastAsia="Times New Roman" w:hAnsi="Times New Roman" w:cs="Times New Roman"/>
          <w:bCs/>
          <w:sz w:val="28"/>
          <w:szCs w:val="28"/>
          <w:lang w:val="kk-KZ" w:eastAsia="ru-RU"/>
        </w:rPr>
        <w:t>1.</w:t>
      </w:r>
      <w:r w:rsidR="00013E07">
        <w:rPr>
          <w:rFonts w:ascii="Times New Roman" w:eastAsia="Times New Roman" w:hAnsi="Times New Roman" w:cs="Times New Roman"/>
          <w:bCs/>
          <w:sz w:val="28"/>
          <w:szCs w:val="28"/>
          <w:lang w:val="kk-KZ" w:eastAsia="ru-RU"/>
        </w:rPr>
        <w:t xml:space="preserve"> «Балалар бақшасындағы балалардың</w:t>
      </w:r>
      <w:r w:rsidR="00535888">
        <w:rPr>
          <w:rFonts w:ascii="Times New Roman" w:eastAsia="Times New Roman" w:hAnsi="Times New Roman" w:cs="Times New Roman"/>
          <w:bCs/>
          <w:sz w:val="28"/>
          <w:szCs w:val="28"/>
          <w:lang w:val="kk-KZ" w:eastAsia="ru-RU"/>
        </w:rPr>
        <w:t xml:space="preserve"> тамақт</w:t>
      </w:r>
      <w:r w:rsidR="00013E07">
        <w:rPr>
          <w:rFonts w:ascii="Times New Roman" w:eastAsia="Times New Roman" w:hAnsi="Times New Roman" w:cs="Times New Roman"/>
          <w:bCs/>
          <w:sz w:val="28"/>
          <w:szCs w:val="28"/>
          <w:lang w:val="kk-KZ" w:eastAsia="ru-RU"/>
        </w:rPr>
        <w:t>а</w:t>
      </w:r>
      <w:r w:rsidR="00535888">
        <w:rPr>
          <w:rFonts w:ascii="Times New Roman" w:eastAsia="Times New Roman" w:hAnsi="Times New Roman" w:cs="Times New Roman"/>
          <w:bCs/>
          <w:sz w:val="28"/>
          <w:szCs w:val="28"/>
          <w:lang w:val="kk-KZ" w:eastAsia="ru-RU"/>
        </w:rPr>
        <w:t xml:space="preserve">нуы үшін ата-аналардың </w:t>
      </w:r>
      <w:r w:rsidR="00013E07">
        <w:rPr>
          <w:rFonts w:ascii="Times New Roman" w:eastAsia="Times New Roman" w:hAnsi="Times New Roman" w:cs="Times New Roman"/>
          <w:bCs/>
          <w:sz w:val="28"/>
          <w:szCs w:val="28"/>
          <w:lang w:val="kk-KZ" w:eastAsia="ru-RU"/>
        </w:rPr>
        <w:t xml:space="preserve">төлемдерін </w:t>
      </w:r>
      <w:r w:rsidR="00535888">
        <w:rPr>
          <w:rFonts w:ascii="Times New Roman" w:eastAsia="Times New Roman" w:hAnsi="Times New Roman" w:cs="Times New Roman"/>
          <w:bCs/>
          <w:sz w:val="28"/>
          <w:szCs w:val="28"/>
          <w:lang w:val="kk-KZ" w:eastAsia="ru-RU"/>
        </w:rPr>
        <w:t>арттыруы</w:t>
      </w:r>
      <w:r w:rsidR="00013E07">
        <w:rPr>
          <w:rFonts w:ascii="Times New Roman" w:eastAsia="Times New Roman" w:hAnsi="Times New Roman" w:cs="Times New Roman"/>
          <w:bCs/>
          <w:sz w:val="28"/>
          <w:szCs w:val="28"/>
          <w:lang w:val="kk-KZ" w:eastAsia="ru-RU"/>
        </w:rPr>
        <w:t xml:space="preserve"> туралы»</w:t>
      </w:r>
      <w:r w:rsidRPr="00B5292A">
        <w:rPr>
          <w:rFonts w:ascii="Times New Roman" w:eastAsia="Times New Roman" w:hAnsi="Times New Roman" w:cs="Times New Roman"/>
          <w:bCs/>
          <w:sz w:val="28"/>
          <w:szCs w:val="28"/>
          <w:lang w:val="kk-KZ" w:eastAsia="ru-RU"/>
        </w:rPr>
        <w:t>.</w:t>
      </w:r>
    </w:p>
    <w:p w:rsidR="00EF42DA" w:rsidRDefault="00EF42DA" w:rsidP="00E82874">
      <w:pPr>
        <w:pStyle w:val="HTML"/>
        <w:shd w:val="clear" w:color="auto" w:fill="F8F9FA"/>
        <w:spacing w:line="276" w:lineRule="auto"/>
        <w:rPr>
          <w:rFonts w:ascii="Times New Roman" w:hAnsi="Times New Roman" w:cs="Times New Roman"/>
          <w:bCs/>
          <w:sz w:val="28"/>
          <w:szCs w:val="28"/>
          <w:lang w:val="kk-KZ"/>
        </w:rPr>
      </w:pPr>
      <w:r w:rsidRPr="00B5292A">
        <w:rPr>
          <w:rFonts w:ascii="Times New Roman" w:hAnsi="Times New Roman" w:cs="Times New Roman"/>
          <w:bCs/>
          <w:sz w:val="28"/>
          <w:szCs w:val="28"/>
          <w:lang w:val="kk-KZ"/>
        </w:rPr>
        <w:t xml:space="preserve">2. </w:t>
      </w:r>
      <w:r w:rsidR="00013E07">
        <w:rPr>
          <w:rFonts w:ascii="Times New Roman" w:hAnsi="Times New Roman" w:cs="Times New Roman"/>
          <w:bCs/>
          <w:sz w:val="28"/>
          <w:szCs w:val="28"/>
          <w:lang w:val="kk-KZ"/>
        </w:rPr>
        <w:t>«</w:t>
      </w:r>
      <w:r w:rsidR="00013E07">
        <w:rPr>
          <w:rStyle w:val="y2iqfc"/>
          <w:rFonts w:ascii="Times New Roman" w:hAnsi="Times New Roman" w:cs="Times New Roman"/>
          <w:color w:val="202124"/>
          <w:sz w:val="28"/>
          <w:szCs w:val="28"/>
          <w:lang w:val="kk-KZ"/>
        </w:rPr>
        <w:t>Балалар бақшасындағы санитарлы-эпидемиологиялық ережелерін сақтау»</w:t>
      </w:r>
    </w:p>
    <w:p w:rsidR="00005274" w:rsidRPr="00B5292A" w:rsidRDefault="00005274" w:rsidP="00E82874">
      <w:pPr>
        <w:rPr>
          <w:rFonts w:ascii="Times New Roman" w:eastAsia="Times New Roman" w:hAnsi="Times New Roman" w:cs="Times New Roman"/>
          <w:bCs/>
          <w:sz w:val="28"/>
          <w:szCs w:val="28"/>
          <w:lang w:val="kk-KZ" w:eastAsia="ru-RU"/>
        </w:rPr>
      </w:pPr>
    </w:p>
    <w:p w:rsidR="00E279DE" w:rsidRPr="00B5292A" w:rsidRDefault="00466AA6" w:rsidP="00E82874">
      <w:pPr>
        <w:spacing w:after="0"/>
        <w:rPr>
          <w:rFonts w:ascii="Times New Roman" w:hAnsi="Times New Roman" w:cs="Times New Roman"/>
          <w:b/>
          <w:sz w:val="28"/>
          <w:szCs w:val="28"/>
          <w:lang w:val="kk-KZ"/>
        </w:rPr>
      </w:pPr>
      <w:r w:rsidRPr="00B5292A">
        <w:rPr>
          <w:rFonts w:ascii="Times New Roman" w:hAnsi="Times New Roman" w:cs="Times New Roman"/>
          <w:b/>
          <w:sz w:val="28"/>
          <w:szCs w:val="28"/>
          <w:lang w:val="kk-KZ"/>
        </w:rPr>
        <w:t>1.</w:t>
      </w:r>
      <w:r w:rsidR="00E82874">
        <w:rPr>
          <w:rFonts w:ascii="Times New Roman" w:hAnsi="Times New Roman" w:cs="Times New Roman"/>
          <w:b/>
          <w:sz w:val="28"/>
          <w:szCs w:val="28"/>
          <w:lang w:val="kk-KZ"/>
        </w:rPr>
        <w:t>Тыңдалды</w:t>
      </w:r>
      <w:r w:rsidR="002E49F2" w:rsidRPr="00B5292A">
        <w:rPr>
          <w:rFonts w:ascii="Times New Roman" w:hAnsi="Times New Roman" w:cs="Times New Roman"/>
          <w:b/>
          <w:sz w:val="28"/>
          <w:szCs w:val="28"/>
          <w:lang w:val="kk-KZ"/>
        </w:rPr>
        <w:t xml:space="preserve">: </w:t>
      </w:r>
    </w:p>
    <w:p w:rsidR="00013E07" w:rsidRPr="00B5292A" w:rsidRDefault="00186109" w:rsidP="00535888">
      <w:pPr>
        <w:pStyle w:val="HTML"/>
        <w:shd w:val="clear" w:color="auto" w:fill="F8F9FA"/>
        <w:rPr>
          <w:rFonts w:ascii="Times New Roman" w:hAnsi="Times New Roman" w:cs="Times New Roman"/>
          <w:sz w:val="28"/>
          <w:szCs w:val="28"/>
          <w:lang w:val="kk-KZ"/>
        </w:rPr>
      </w:pPr>
      <w:r w:rsidRPr="00B5292A">
        <w:rPr>
          <w:rFonts w:ascii="Times New Roman" w:hAnsi="Times New Roman" w:cs="Times New Roman"/>
          <w:b/>
          <w:sz w:val="28"/>
          <w:szCs w:val="28"/>
          <w:lang w:val="kk-KZ"/>
        </w:rPr>
        <w:t xml:space="preserve">           </w:t>
      </w:r>
      <w:r w:rsidR="00013E07">
        <w:rPr>
          <w:rFonts w:ascii="Times New Roman" w:hAnsi="Times New Roman" w:cs="Times New Roman"/>
          <w:bCs/>
          <w:sz w:val="28"/>
          <w:szCs w:val="28"/>
          <w:lang w:val="kk-KZ"/>
        </w:rPr>
        <w:t xml:space="preserve">Үнемдеуші О.В.Ивахно </w:t>
      </w:r>
      <w:r w:rsidR="00013E07" w:rsidRPr="00535888">
        <w:rPr>
          <w:rFonts w:ascii="Times New Roman" w:hAnsi="Times New Roman" w:cs="Times New Roman"/>
          <w:sz w:val="28"/>
          <w:szCs w:val="28"/>
          <w:lang w:val="kk-KZ"/>
        </w:rPr>
        <w:t xml:space="preserve">Тамақтану бойынша есептеулер, жеткізушілердің азық-түлік бағасы туралы ұсыныстары (баға ұсыныстары қоса беріледі), санитарлық азық-түлік нормалары негізінде </w:t>
      </w:r>
      <w:r w:rsidR="00535888">
        <w:rPr>
          <w:rFonts w:ascii="Times New Roman" w:hAnsi="Times New Roman" w:cs="Times New Roman"/>
          <w:sz w:val="28"/>
          <w:szCs w:val="28"/>
          <w:lang w:val="kk-KZ"/>
        </w:rPr>
        <w:t>балалар бақшасындағы</w:t>
      </w:r>
      <w:r w:rsidR="00013E07" w:rsidRPr="00535888">
        <w:rPr>
          <w:rFonts w:ascii="Times New Roman" w:hAnsi="Times New Roman" w:cs="Times New Roman"/>
          <w:sz w:val="28"/>
          <w:szCs w:val="28"/>
          <w:lang w:val="kk-KZ"/>
        </w:rPr>
        <w:t xml:space="preserve"> балалардың тамақтануы үшін ата-аналардың төлемін арттыру қажет. 17422 (он жеті мың төрт жүз жиырма екі теңге)</w:t>
      </w:r>
      <w:r w:rsidR="00535888">
        <w:rPr>
          <w:rFonts w:ascii="Times New Roman" w:hAnsi="Times New Roman" w:cs="Times New Roman"/>
          <w:sz w:val="28"/>
          <w:szCs w:val="28"/>
          <w:lang w:val="kk-KZ"/>
        </w:rPr>
        <w:t xml:space="preserve"> құрайды. </w:t>
      </w:r>
    </w:p>
    <w:p w:rsidR="000647F7" w:rsidRPr="008548D5" w:rsidRDefault="000647F7" w:rsidP="00013E07">
      <w:pPr>
        <w:spacing w:after="0"/>
        <w:rPr>
          <w:rFonts w:ascii="Times New Roman" w:hAnsi="Times New Roman" w:cs="Times New Roman"/>
          <w:sz w:val="28"/>
          <w:szCs w:val="28"/>
          <w:lang w:val="kk-KZ"/>
        </w:rPr>
      </w:pPr>
    </w:p>
    <w:p w:rsidR="00535888" w:rsidRDefault="00E82874" w:rsidP="00E279DE">
      <w:pPr>
        <w:spacing w:after="0"/>
        <w:rPr>
          <w:rFonts w:ascii="Times New Roman" w:hAnsi="Times New Roman" w:cs="Times New Roman"/>
          <w:sz w:val="28"/>
          <w:szCs w:val="28"/>
          <w:lang w:val="kk-KZ"/>
        </w:rPr>
      </w:pPr>
      <w:r>
        <w:rPr>
          <w:rFonts w:ascii="Times New Roman" w:hAnsi="Times New Roman" w:cs="Times New Roman"/>
          <w:b/>
          <w:sz w:val="28"/>
          <w:szCs w:val="28"/>
          <w:lang w:val="kk-KZ"/>
        </w:rPr>
        <w:t>Сөз сөйледі</w:t>
      </w:r>
      <w:r w:rsidR="00466AA6" w:rsidRPr="008548D5">
        <w:rPr>
          <w:rFonts w:ascii="Times New Roman" w:hAnsi="Times New Roman" w:cs="Times New Roman"/>
          <w:b/>
          <w:sz w:val="28"/>
          <w:szCs w:val="28"/>
          <w:lang w:val="kk-KZ"/>
        </w:rPr>
        <w:t>:</w:t>
      </w:r>
      <w:r w:rsidR="0012055C" w:rsidRPr="008548D5">
        <w:rPr>
          <w:rFonts w:ascii="Times New Roman" w:hAnsi="Times New Roman" w:cs="Times New Roman"/>
          <w:b/>
          <w:sz w:val="28"/>
          <w:szCs w:val="28"/>
          <w:lang w:val="kk-KZ"/>
        </w:rPr>
        <w:t xml:space="preserve"> </w:t>
      </w:r>
      <w:r w:rsidR="005B3E0A" w:rsidRPr="008548D5">
        <w:rPr>
          <w:rFonts w:ascii="Times New Roman" w:hAnsi="Times New Roman" w:cs="Times New Roman"/>
          <w:sz w:val="28"/>
          <w:szCs w:val="28"/>
          <w:lang w:val="kk-KZ"/>
        </w:rPr>
        <w:t>Шевела Л.А</w:t>
      </w:r>
      <w:r w:rsidR="002B1224" w:rsidRPr="008548D5">
        <w:rPr>
          <w:rFonts w:ascii="Times New Roman" w:hAnsi="Times New Roman" w:cs="Times New Roman"/>
          <w:sz w:val="28"/>
          <w:szCs w:val="28"/>
          <w:lang w:val="kk-KZ"/>
        </w:rPr>
        <w:t xml:space="preserve"> </w:t>
      </w:r>
    </w:p>
    <w:p w:rsidR="00535888" w:rsidRPr="00535888" w:rsidRDefault="00535888" w:rsidP="005358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535888">
        <w:rPr>
          <w:rFonts w:ascii="Times New Roman" w:eastAsia="Times New Roman" w:hAnsi="Times New Roman" w:cs="Times New Roman"/>
          <w:color w:val="202124"/>
          <w:sz w:val="28"/>
          <w:szCs w:val="28"/>
          <w:lang w:val="kk-KZ" w:eastAsia="ru-RU"/>
        </w:rPr>
        <w:t xml:space="preserve">Дұрыс тамақтану – ұзақ және жемісті өмір сүрудің негізі, денсаулық пен күш-қуаттың кепілі. Тамақтану - баланың өсу процестерінің қалыпты жүруін, физикалық және жүйке-психикалық дамуын қамтамасыз ететін маңызды факторлардың бірі. Тамақтану сапасының нашарлауы бала денесінің қорғаныс және бейімделу механизмдерінің деңгейінің төмендеуіне, аллергиялық реакциялардың ықтимал артуына әкеледі, ас қорыту жүйесі ауруларының өсуіне ықпал етеді. Сондықтан біздің балалар бақшасында дәл тамақтану сапасына ерекше назар аударуымыз керек. Балалар бақшасындағы балалардың теңгерімді тамақтануы үшін ата-аналардың төлемдерін </w:t>
      </w:r>
      <w:r w:rsidRPr="00535888">
        <w:rPr>
          <w:rFonts w:ascii="Times New Roman" w:eastAsia="Times New Roman" w:hAnsi="Times New Roman" w:cs="Times New Roman"/>
          <w:color w:val="202124"/>
          <w:sz w:val="28"/>
          <w:szCs w:val="28"/>
          <w:lang w:val="kk-KZ" w:eastAsia="ru-RU"/>
        </w:rPr>
        <w:lastRenderedPageBreak/>
        <w:t xml:space="preserve">көтеру туралы ұсынысты қолдауды ұсынамын. Бұл біздің балаларымыз үшін өте маңызды. </w:t>
      </w:r>
    </w:p>
    <w:p w:rsidR="00466AA6" w:rsidRPr="008548D5" w:rsidRDefault="00750B3D" w:rsidP="00E279D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Шешім қабылданды</w:t>
      </w:r>
      <w:r w:rsidR="00466AA6" w:rsidRPr="008548D5">
        <w:rPr>
          <w:rFonts w:ascii="Times New Roman" w:hAnsi="Times New Roman" w:cs="Times New Roman"/>
          <w:b/>
          <w:sz w:val="28"/>
          <w:szCs w:val="28"/>
          <w:lang w:val="kk-KZ"/>
        </w:rPr>
        <w:t>:</w:t>
      </w:r>
      <w:r w:rsidR="00E279DE" w:rsidRPr="008548D5">
        <w:rPr>
          <w:rFonts w:ascii="Times New Roman" w:hAnsi="Times New Roman" w:cs="Times New Roman"/>
          <w:b/>
          <w:sz w:val="28"/>
          <w:szCs w:val="28"/>
          <w:lang w:val="kk-KZ"/>
        </w:rPr>
        <w:t xml:space="preserve"> </w:t>
      </w:r>
    </w:p>
    <w:p w:rsidR="006B6CFF" w:rsidRDefault="00535888" w:rsidP="00535888">
      <w:pPr>
        <w:pStyle w:val="HTML"/>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Қабылданған ұсыныстар: «ия» - 9а</w:t>
      </w:r>
    </w:p>
    <w:p w:rsidR="00535888" w:rsidRDefault="00535888" w:rsidP="00535888">
      <w:pPr>
        <w:pStyle w:val="HTML"/>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ab/>
      </w:r>
      <w:r>
        <w:rPr>
          <w:rStyle w:val="y2iqfc"/>
          <w:rFonts w:ascii="Times New Roman" w:hAnsi="Times New Roman" w:cs="Times New Roman"/>
          <w:color w:val="202124"/>
          <w:sz w:val="28"/>
          <w:szCs w:val="28"/>
          <w:lang w:val="kk-KZ"/>
        </w:rPr>
        <w:tab/>
      </w:r>
      <w:r>
        <w:rPr>
          <w:rStyle w:val="y2iqfc"/>
          <w:rFonts w:ascii="Times New Roman" w:hAnsi="Times New Roman" w:cs="Times New Roman"/>
          <w:color w:val="202124"/>
          <w:sz w:val="28"/>
          <w:szCs w:val="28"/>
          <w:lang w:val="kk-KZ"/>
        </w:rPr>
        <w:tab/>
        <w:t>«қарсы» - 0а</w:t>
      </w:r>
    </w:p>
    <w:p w:rsidR="00535888" w:rsidRPr="008548D5" w:rsidRDefault="00535888" w:rsidP="00535888">
      <w:pPr>
        <w:pStyle w:val="HTML"/>
        <w:shd w:val="clear" w:color="auto" w:fill="F8F9FA"/>
        <w:rPr>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«қалыс қалды»-0а</w:t>
      </w:r>
    </w:p>
    <w:p w:rsidR="000647F7" w:rsidRPr="00AB2B87" w:rsidRDefault="000647F7" w:rsidP="000647F7">
      <w:pPr>
        <w:spacing w:after="0"/>
        <w:rPr>
          <w:rFonts w:ascii="Times New Roman" w:hAnsi="Times New Roman" w:cs="Times New Roman"/>
          <w:b/>
          <w:sz w:val="28"/>
          <w:szCs w:val="28"/>
          <w:lang w:val="kk-KZ"/>
        </w:rPr>
      </w:pPr>
      <w:r w:rsidRPr="00AB2B87">
        <w:rPr>
          <w:rFonts w:ascii="Times New Roman" w:hAnsi="Times New Roman" w:cs="Times New Roman"/>
          <w:b/>
          <w:sz w:val="28"/>
          <w:szCs w:val="28"/>
          <w:lang w:val="kk-KZ"/>
        </w:rPr>
        <w:t>1.</w:t>
      </w:r>
      <w:r w:rsidR="00750B3D">
        <w:rPr>
          <w:rFonts w:ascii="Times New Roman" w:hAnsi="Times New Roman" w:cs="Times New Roman"/>
          <w:b/>
          <w:sz w:val="28"/>
          <w:szCs w:val="28"/>
          <w:lang w:val="kk-KZ"/>
        </w:rPr>
        <w:t>Тыңдалы</w:t>
      </w:r>
      <w:r w:rsidRPr="00AB2B87">
        <w:rPr>
          <w:rFonts w:ascii="Times New Roman" w:hAnsi="Times New Roman" w:cs="Times New Roman"/>
          <w:b/>
          <w:sz w:val="28"/>
          <w:szCs w:val="28"/>
          <w:lang w:val="kk-KZ"/>
        </w:rPr>
        <w:t>:</w:t>
      </w:r>
    </w:p>
    <w:p w:rsidR="000647F7" w:rsidRPr="00535888" w:rsidRDefault="000647F7" w:rsidP="00535888">
      <w:pPr>
        <w:pStyle w:val="HTML"/>
        <w:shd w:val="clear" w:color="auto" w:fill="F8F9FA"/>
        <w:rPr>
          <w:rFonts w:ascii="Times New Roman" w:hAnsi="Times New Roman" w:cs="Times New Roman"/>
          <w:color w:val="202124"/>
          <w:sz w:val="28"/>
          <w:szCs w:val="28"/>
          <w:lang w:val="kk-KZ"/>
        </w:rPr>
      </w:pPr>
      <w:r w:rsidRPr="00AB2B87">
        <w:rPr>
          <w:rFonts w:ascii="Times New Roman" w:hAnsi="Times New Roman" w:cs="Times New Roman"/>
          <w:b/>
          <w:sz w:val="28"/>
          <w:szCs w:val="28"/>
          <w:lang w:val="kk-KZ"/>
        </w:rPr>
        <w:t xml:space="preserve">  </w:t>
      </w:r>
      <w:r w:rsidR="00535888">
        <w:rPr>
          <w:rFonts w:ascii="Times New Roman" w:hAnsi="Times New Roman" w:cs="Times New Roman"/>
          <w:sz w:val="28"/>
          <w:szCs w:val="28"/>
          <w:lang w:val="kk-KZ"/>
        </w:rPr>
        <w:t xml:space="preserve">А.А. Кобелева. </w:t>
      </w:r>
      <w:r w:rsidR="00535888" w:rsidRPr="00535888">
        <w:rPr>
          <w:rFonts w:ascii="Times New Roman" w:hAnsi="Times New Roman" w:cs="Times New Roman"/>
          <w:color w:val="202124"/>
          <w:sz w:val="28"/>
          <w:szCs w:val="28"/>
          <w:lang w:val="kk-KZ"/>
        </w:rPr>
        <w:t>Балалар бақшасындағы санитарлық-эпидемиологиялық жағдайдың ережелерін сақтау туралы ақпарат берді. Жұқпалы аурулардың алдын алу мақсатында балабақшадағы сырқаттанушылықтың алдын алу бойынша іс-шаралар жоспары жүргізілуде. Балабақшадағы ауызсу режимі қайнаған сумен ұйымдастырылған. Қайнаған су әр 3 сағат сайын ауыстырылады. Оқушылардың тамақтануы бекітілген перспективалық мәзір бойынша жүзеге асырылады. Маска режимі сақталып, сүзгі дәптерлері жүргізіліп, балабақшаның барлық үй-жайларын тазалау және өңдеу жұмыстары жүргізілуде.</w:t>
      </w:r>
    </w:p>
    <w:p w:rsidR="000647F7" w:rsidRDefault="00750B3D" w:rsidP="00E279D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Сөз сөйледі</w:t>
      </w:r>
      <w:r w:rsidR="000647F7" w:rsidRPr="008548D5">
        <w:rPr>
          <w:rFonts w:ascii="Times New Roman" w:hAnsi="Times New Roman" w:cs="Times New Roman"/>
          <w:b/>
          <w:sz w:val="28"/>
          <w:szCs w:val="28"/>
          <w:lang w:val="kk-KZ"/>
        </w:rPr>
        <w:t xml:space="preserve">: </w:t>
      </w:r>
    </w:p>
    <w:p w:rsidR="00535888" w:rsidRPr="00535888" w:rsidRDefault="00535888" w:rsidP="005358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535888">
        <w:rPr>
          <w:rFonts w:ascii="Times New Roman" w:eastAsia="Times New Roman" w:hAnsi="Times New Roman" w:cs="Times New Roman"/>
          <w:color w:val="202124"/>
          <w:sz w:val="28"/>
          <w:szCs w:val="28"/>
          <w:lang w:val="kk-KZ" w:eastAsia="ru-RU"/>
        </w:rPr>
        <w:t>Давыденко Т.Б. Балалардың сабаққа келмеу себептерін анықтай отырып, күнделікті сабаққа қатысуын қадағалау. Дезинфекциялық құралдарды пайдаланып дымқыл тазалауды орындаңыз. - Балалардың аурушаңдығын төмендету және денсаулығын жақсарту, сауықтыру шараларын өткізу: таңертеңгілік жаттығулар, таза ауада серуендеу, шынықтыру жаттығулары, нығайту, дене шынықтыру және спорттық шаралар, ж</w:t>
      </w:r>
      <w:r w:rsidR="00542853">
        <w:rPr>
          <w:rFonts w:ascii="Times New Roman" w:eastAsia="Times New Roman" w:hAnsi="Times New Roman" w:cs="Times New Roman"/>
          <w:color w:val="202124"/>
          <w:sz w:val="28"/>
          <w:szCs w:val="28"/>
          <w:lang w:val="kk-KZ" w:eastAsia="ru-RU"/>
        </w:rPr>
        <w:t xml:space="preserve">азғы шынықтыру процедуралары.  </w:t>
      </w:r>
      <w:r w:rsidRPr="00535888">
        <w:rPr>
          <w:rFonts w:ascii="Times New Roman" w:eastAsia="Times New Roman" w:hAnsi="Times New Roman" w:cs="Times New Roman"/>
          <w:color w:val="202124"/>
          <w:sz w:val="28"/>
          <w:szCs w:val="28"/>
          <w:lang w:val="kk-KZ" w:eastAsia="ru-RU"/>
        </w:rPr>
        <w:t>Балалардың денсаулығын нығайту және салауатты өмір салтын қалыптастыру мақсатында ата-аналармен санитарлық-ағарту жұмыстарын жүргізу: дұрыс тамақтану туралы әңгімелесу</w:t>
      </w:r>
      <w:r w:rsidRPr="00535888">
        <w:rPr>
          <w:rFonts w:ascii="inherit" w:eastAsia="Times New Roman" w:hAnsi="inherit" w:cs="Courier New"/>
          <w:color w:val="202124"/>
          <w:sz w:val="42"/>
          <w:szCs w:val="42"/>
          <w:lang w:val="kk-KZ" w:eastAsia="ru-RU"/>
        </w:rPr>
        <w:t>.</w:t>
      </w:r>
      <w:r w:rsidR="00542853">
        <w:rPr>
          <w:rFonts w:ascii="inherit" w:eastAsia="Times New Roman" w:hAnsi="inherit" w:cs="Courier New"/>
          <w:color w:val="202124"/>
          <w:sz w:val="42"/>
          <w:szCs w:val="42"/>
          <w:lang w:val="kk-KZ" w:eastAsia="ru-RU"/>
        </w:rPr>
        <w:t xml:space="preserve"> </w:t>
      </w:r>
      <w:r w:rsidR="00542853">
        <w:rPr>
          <w:rFonts w:ascii="Times New Roman" w:eastAsia="Times New Roman" w:hAnsi="Times New Roman" w:cs="Times New Roman"/>
          <w:color w:val="202124"/>
          <w:sz w:val="28"/>
          <w:szCs w:val="28"/>
          <w:lang w:val="kk-KZ" w:eastAsia="ru-RU"/>
        </w:rPr>
        <w:t xml:space="preserve">Жауаптылар:  әдіскер Т.Б. Давыденко., тәрбиешілер,әр түрлі жастағы топтардың ата-аналары. Мерзімі: 2021-2022ж қыркүйек-тамыз. </w:t>
      </w:r>
    </w:p>
    <w:p w:rsidR="00535888" w:rsidRPr="008548D5" w:rsidRDefault="00535888" w:rsidP="00E279DE">
      <w:pPr>
        <w:spacing w:after="0"/>
        <w:rPr>
          <w:rFonts w:ascii="Times New Roman" w:hAnsi="Times New Roman" w:cs="Times New Roman"/>
          <w:sz w:val="28"/>
          <w:szCs w:val="28"/>
          <w:lang w:val="kk-KZ"/>
        </w:rPr>
      </w:pPr>
    </w:p>
    <w:p w:rsidR="00542853" w:rsidRPr="00542853" w:rsidRDefault="00750B3D" w:rsidP="00542853">
      <w:pPr>
        <w:pStyle w:val="HTML"/>
        <w:shd w:val="clear" w:color="auto" w:fill="F8F9FA"/>
        <w:spacing w:line="540" w:lineRule="atLeast"/>
        <w:rPr>
          <w:rFonts w:ascii="Times New Roman" w:hAnsi="Times New Roman" w:cs="Times New Roman"/>
          <w:color w:val="202124"/>
          <w:sz w:val="28"/>
          <w:szCs w:val="28"/>
          <w:lang w:val="kk-KZ"/>
        </w:rPr>
      </w:pPr>
      <w:r>
        <w:rPr>
          <w:rFonts w:ascii="Times New Roman" w:hAnsi="Times New Roman" w:cs="Times New Roman"/>
          <w:b/>
          <w:sz w:val="28"/>
          <w:szCs w:val="28"/>
          <w:lang w:val="kk-KZ"/>
        </w:rPr>
        <w:t>Шешім қабылданды</w:t>
      </w:r>
      <w:r w:rsidR="000647F7" w:rsidRPr="00542853">
        <w:rPr>
          <w:rFonts w:ascii="Times New Roman" w:hAnsi="Times New Roman" w:cs="Times New Roman"/>
          <w:b/>
          <w:sz w:val="28"/>
          <w:szCs w:val="28"/>
          <w:lang w:val="kk-KZ"/>
        </w:rPr>
        <w:t>:</w:t>
      </w:r>
      <w:r w:rsidR="00005274" w:rsidRPr="00542853">
        <w:rPr>
          <w:rFonts w:ascii="Times New Roman" w:hAnsi="Times New Roman" w:cs="Times New Roman"/>
          <w:sz w:val="28"/>
          <w:szCs w:val="28"/>
          <w:lang w:val="kk-KZ"/>
        </w:rPr>
        <w:t xml:space="preserve"> </w:t>
      </w:r>
      <w:r w:rsidR="00542853" w:rsidRPr="00542853">
        <w:rPr>
          <w:rFonts w:ascii="Times New Roman" w:hAnsi="Times New Roman" w:cs="Times New Roman"/>
          <w:color w:val="202124"/>
          <w:sz w:val="28"/>
          <w:szCs w:val="28"/>
          <w:lang w:val="kk-KZ"/>
        </w:rPr>
        <w:t>Ұсыныста</w:t>
      </w:r>
      <w:r w:rsidR="00542853">
        <w:rPr>
          <w:rFonts w:ascii="Times New Roman" w:hAnsi="Times New Roman" w:cs="Times New Roman"/>
          <w:color w:val="202124"/>
          <w:sz w:val="28"/>
          <w:szCs w:val="28"/>
          <w:lang w:val="kk-KZ"/>
        </w:rPr>
        <w:t>рды бірауыздан қабылдау</w:t>
      </w:r>
      <w:r w:rsidR="00542853" w:rsidRPr="00542853">
        <w:rPr>
          <w:rFonts w:ascii="Times New Roman" w:hAnsi="Times New Roman" w:cs="Times New Roman"/>
          <w:color w:val="202124"/>
          <w:sz w:val="28"/>
          <w:szCs w:val="28"/>
          <w:lang w:val="kk-KZ"/>
        </w:rPr>
        <w:t>.</w:t>
      </w:r>
    </w:p>
    <w:p w:rsidR="00E4460B" w:rsidRPr="00E600A6" w:rsidRDefault="00E4460B" w:rsidP="00E4460B">
      <w:pPr>
        <w:spacing w:after="0"/>
        <w:ind w:left="36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811D91">
        <w:rPr>
          <w:rFonts w:ascii="Times New Roman" w:hAnsi="Times New Roman" w:cs="Times New Roman"/>
          <w:b/>
          <w:sz w:val="28"/>
          <w:szCs w:val="28"/>
          <w:lang w:val="kk-KZ"/>
        </w:rPr>
        <w:t>Төрайым:</w:t>
      </w:r>
      <w:r w:rsidRPr="00E600A6">
        <w:rPr>
          <w:rFonts w:ascii="Times New Roman" w:hAnsi="Times New Roman" w:cs="Times New Roman"/>
          <w:sz w:val="28"/>
          <w:szCs w:val="28"/>
          <w:lang w:val="kk-KZ"/>
        </w:rPr>
        <w:t xml:space="preserve"> Колдарева Л.В_______________</w:t>
      </w:r>
    </w:p>
    <w:p w:rsidR="00E4460B" w:rsidRPr="00E600A6" w:rsidRDefault="00E4460B" w:rsidP="00E4460B">
      <w:pPr>
        <w:spacing w:after="0"/>
        <w:rPr>
          <w:rFonts w:ascii="Times New Roman" w:hAnsi="Times New Roman" w:cs="Times New Roman"/>
          <w:sz w:val="28"/>
          <w:szCs w:val="28"/>
          <w:lang w:val="kk-KZ"/>
        </w:rPr>
      </w:pPr>
      <w:r w:rsidRPr="00811D91">
        <w:rPr>
          <w:rFonts w:ascii="Times New Roman" w:hAnsi="Times New Roman" w:cs="Times New Roman"/>
          <w:b/>
          <w:sz w:val="28"/>
          <w:szCs w:val="28"/>
          <w:lang w:val="kk-KZ"/>
        </w:rPr>
        <w:t xml:space="preserve">                                                      </w:t>
      </w:r>
      <w:bookmarkStart w:id="0" w:name="_GoBack"/>
      <w:bookmarkEnd w:id="0"/>
    </w:p>
    <w:p w:rsidR="00E4460B" w:rsidRPr="00E600A6" w:rsidRDefault="00E4460B" w:rsidP="00E4460B">
      <w:pPr>
        <w:spacing w:after="0"/>
        <w:ind w:left="360"/>
        <w:rPr>
          <w:rFonts w:ascii="Times New Roman" w:hAnsi="Times New Roman" w:cs="Times New Roman"/>
          <w:sz w:val="28"/>
          <w:szCs w:val="28"/>
          <w:lang w:val="kk-KZ"/>
        </w:rPr>
      </w:pPr>
    </w:p>
    <w:p w:rsidR="00E4460B" w:rsidRPr="00811D91" w:rsidRDefault="00E4460B" w:rsidP="00E4460B">
      <w:pPr>
        <w:spacing w:after="0"/>
        <w:ind w:left="3900" w:firstLine="348"/>
        <w:rPr>
          <w:rFonts w:ascii="Times New Roman" w:hAnsi="Times New Roman" w:cs="Times New Roman"/>
          <w:b/>
          <w:szCs w:val="28"/>
          <w:lang w:val="kk-KZ"/>
        </w:rPr>
      </w:pPr>
      <w:r w:rsidRPr="00E600A6">
        <w:rPr>
          <w:rFonts w:ascii="Times New Roman" w:hAnsi="Times New Roman" w:cs="Times New Roman"/>
          <w:sz w:val="28"/>
          <w:szCs w:val="28"/>
          <w:lang w:val="kk-KZ"/>
        </w:rPr>
        <w:t xml:space="preserve">      </w:t>
      </w:r>
      <w:r w:rsidRPr="00811D91">
        <w:rPr>
          <w:rFonts w:ascii="Times New Roman" w:hAnsi="Times New Roman" w:cs="Times New Roman"/>
          <w:b/>
          <w:color w:val="000000"/>
          <w:sz w:val="28"/>
          <w:szCs w:val="36"/>
          <w:lang w:val="kk-KZ"/>
        </w:rPr>
        <w:t>Қамқоршылық кеңесінің мүшелері:</w:t>
      </w:r>
    </w:p>
    <w:p w:rsidR="00E4460B" w:rsidRPr="003569BF" w:rsidRDefault="00E4460B" w:rsidP="00E4460B">
      <w:pPr>
        <w:spacing w:after="0"/>
        <w:ind w:left="3540" w:firstLine="708"/>
        <w:rPr>
          <w:rFonts w:ascii="Times New Roman" w:hAnsi="Times New Roman" w:cs="Times New Roman"/>
          <w:b/>
          <w:sz w:val="28"/>
          <w:szCs w:val="28"/>
          <w:lang w:val="kk-KZ"/>
        </w:rPr>
      </w:pPr>
      <w:r w:rsidRPr="00E600A6">
        <w:rPr>
          <w:rFonts w:ascii="Times New Roman" w:hAnsi="Times New Roman" w:cs="Times New Roman"/>
          <w:sz w:val="28"/>
          <w:szCs w:val="28"/>
          <w:lang w:val="kk-KZ"/>
        </w:rPr>
        <w:t xml:space="preserve">                                      </w:t>
      </w:r>
      <w:r>
        <w:rPr>
          <w:rFonts w:ascii="Times New Roman" w:hAnsi="Times New Roman" w:cs="Times New Roman"/>
          <w:b/>
          <w:sz w:val="28"/>
          <w:szCs w:val="28"/>
          <w:lang w:val="kk-KZ"/>
        </w:rPr>
        <w:t>Қатысқандар</w:t>
      </w:r>
      <w:r w:rsidRPr="003569BF">
        <w:rPr>
          <w:rFonts w:ascii="Times New Roman" w:hAnsi="Times New Roman" w:cs="Times New Roman"/>
          <w:b/>
          <w:sz w:val="28"/>
          <w:szCs w:val="28"/>
          <w:lang w:val="kk-KZ"/>
        </w:rPr>
        <w:t>.</w:t>
      </w:r>
    </w:p>
    <w:p w:rsidR="00E4460B" w:rsidRPr="00E600A6" w:rsidRDefault="00E4460B" w:rsidP="00E4460B">
      <w:pPr>
        <w:spacing w:after="0"/>
        <w:ind w:left="360"/>
        <w:rPr>
          <w:rFonts w:ascii="Times New Roman" w:hAnsi="Times New Roman" w:cs="Times New Roman"/>
          <w:sz w:val="28"/>
          <w:szCs w:val="28"/>
          <w:lang w:val="kk-KZ"/>
        </w:rPr>
      </w:pPr>
      <w:r w:rsidRPr="00E600A6">
        <w:rPr>
          <w:rFonts w:ascii="Times New Roman" w:hAnsi="Times New Roman" w:cs="Times New Roman"/>
          <w:sz w:val="28"/>
          <w:szCs w:val="28"/>
          <w:lang w:val="kk-KZ"/>
        </w:rPr>
        <w:t xml:space="preserve">     </w:t>
      </w:r>
    </w:p>
    <w:p w:rsidR="00E4460B" w:rsidRPr="00E600A6" w:rsidRDefault="00E4460B" w:rsidP="00E4460B">
      <w:pPr>
        <w:spacing w:after="0"/>
        <w:ind w:left="360"/>
        <w:rPr>
          <w:rFonts w:ascii="Times New Roman" w:hAnsi="Times New Roman" w:cs="Times New Roman"/>
          <w:sz w:val="28"/>
          <w:szCs w:val="28"/>
          <w:lang w:val="kk-KZ"/>
        </w:rPr>
      </w:pPr>
      <w:r w:rsidRPr="00E600A6">
        <w:rPr>
          <w:rFonts w:ascii="Times New Roman" w:hAnsi="Times New Roman" w:cs="Times New Roman"/>
          <w:sz w:val="28"/>
          <w:szCs w:val="28"/>
          <w:lang w:val="kk-KZ"/>
        </w:rPr>
        <w:t xml:space="preserve">                                                                                </w:t>
      </w:r>
    </w:p>
    <w:p w:rsidR="00E4460B" w:rsidRPr="00E600A6" w:rsidRDefault="00E4460B" w:rsidP="00E4460B">
      <w:pPr>
        <w:spacing w:after="0"/>
        <w:ind w:left="360"/>
        <w:jc w:val="right"/>
        <w:rPr>
          <w:rFonts w:ascii="Times New Roman" w:hAnsi="Times New Roman" w:cs="Times New Roman"/>
          <w:sz w:val="28"/>
          <w:szCs w:val="28"/>
          <w:lang w:val="kk-KZ"/>
        </w:rPr>
      </w:pPr>
      <w:r w:rsidRPr="00E600A6">
        <w:rPr>
          <w:rFonts w:ascii="Times New Roman" w:hAnsi="Times New Roman" w:cs="Times New Roman"/>
          <w:sz w:val="28"/>
          <w:szCs w:val="28"/>
          <w:lang w:val="kk-KZ"/>
        </w:rPr>
        <w:t xml:space="preserve">                                                            1.ИшмуханбетоваЭ.Ж_________________</w:t>
      </w:r>
    </w:p>
    <w:p w:rsidR="00E4460B" w:rsidRPr="00E600A6" w:rsidRDefault="00E4460B" w:rsidP="00E4460B">
      <w:pPr>
        <w:spacing w:after="0"/>
        <w:ind w:left="360"/>
        <w:jc w:val="right"/>
        <w:rPr>
          <w:rFonts w:ascii="Times New Roman" w:hAnsi="Times New Roman" w:cs="Times New Roman"/>
          <w:sz w:val="28"/>
          <w:szCs w:val="28"/>
          <w:lang w:val="kk-KZ"/>
        </w:rPr>
      </w:pPr>
      <w:r w:rsidRPr="00E600A6">
        <w:rPr>
          <w:rFonts w:ascii="Times New Roman" w:hAnsi="Times New Roman" w:cs="Times New Roman"/>
          <w:sz w:val="28"/>
          <w:szCs w:val="28"/>
          <w:lang w:val="kk-KZ"/>
        </w:rPr>
        <w:t xml:space="preserve">                                                            2.КабжыкеноваА.К ___________________</w:t>
      </w:r>
    </w:p>
    <w:p w:rsidR="00E4460B" w:rsidRDefault="00E4460B" w:rsidP="00E4460B">
      <w:pPr>
        <w:spacing w:after="0"/>
        <w:ind w:left="360"/>
        <w:jc w:val="right"/>
        <w:rPr>
          <w:rFonts w:ascii="Times New Roman" w:hAnsi="Times New Roman" w:cs="Times New Roman"/>
          <w:sz w:val="28"/>
          <w:szCs w:val="28"/>
        </w:rPr>
      </w:pPr>
      <w:r w:rsidRPr="00E600A6">
        <w:rPr>
          <w:rFonts w:ascii="Times New Roman" w:hAnsi="Times New Roman" w:cs="Times New Roman"/>
          <w:sz w:val="28"/>
          <w:szCs w:val="28"/>
          <w:lang w:val="kk-KZ"/>
        </w:rPr>
        <w:t xml:space="preserve">                                                        </w:t>
      </w:r>
      <w:r>
        <w:rPr>
          <w:rFonts w:ascii="Times New Roman" w:hAnsi="Times New Roman" w:cs="Times New Roman"/>
          <w:sz w:val="28"/>
          <w:szCs w:val="28"/>
        </w:rPr>
        <w:t>3.Конарбаева Н.Т ____________________</w:t>
      </w:r>
    </w:p>
    <w:p w:rsidR="00E4460B" w:rsidRDefault="00E4460B" w:rsidP="00E4460B">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4.Маемгенова Л.А.____________________</w:t>
      </w:r>
    </w:p>
    <w:p w:rsidR="00E4460B" w:rsidRDefault="00E4460B" w:rsidP="00E4460B">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5.Попова И.В________________________</w:t>
      </w:r>
    </w:p>
    <w:p w:rsidR="00E4460B" w:rsidRDefault="00E4460B" w:rsidP="00E4460B">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6. Плеханова О.Г_____________________</w:t>
      </w:r>
    </w:p>
    <w:p w:rsidR="00E4460B" w:rsidRDefault="00E4460B" w:rsidP="00E4460B">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7.Чернышова Н.Б____________________</w:t>
      </w:r>
    </w:p>
    <w:p w:rsidR="00E4460B" w:rsidRDefault="00E4460B" w:rsidP="00E4460B">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8.Шевела Л.А. _______________________</w:t>
      </w:r>
    </w:p>
    <w:p w:rsidR="00E4460B" w:rsidRDefault="00E4460B" w:rsidP="00E4460B">
      <w:pPr>
        <w:spacing w:after="0"/>
        <w:rPr>
          <w:rFonts w:ascii="Times New Roman" w:hAnsi="Times New Roman" w:cs="Times New Roman"/>
          <w:sz w:val="28"/>
          <w:szCs w:val="28"/>
        </w:rPr>
      </w:pPr>
    </w:p>
    <w:p w:rsidR="00E4460B" w:rsidRPr="003569BF" w:rsidRDefault="00E4460B" w:rsidP="00E4460B">
      <w:pPr>
        <w:spacing w:after="0"/>
        <w:ind w:left="3540" w:firstLine="708"/>
        <w:rPr>
          <w:rFonts w:ascii="Times New Roman" w:hAnsi="Times New Roman" w:cs="Times New Roman"/>
          <w:b/>
          <w:sz w:val="28"/>
          <w:szCs w:val="28"/>
          <w:lang w:val="kk-KZ"/>
        </w:rPr>
      </w:pPr>
      <w:r>
        <w:rPr>
          <w:rFonts w:ascii="Times New Roman" w:hAnsi="Times New Roman" w:cs="Times New Roman"/>
          <w:b/>
          <w:sz w:val="28"/>
          <w:szCs w:val="28"/>
          <w:lang w:val="kk-KZ"/>
        </w:rPr>
        <w:t>Қатысқандар</w:t>
      </w:r>
      <w:r w:rsidRPr="003569BF">
        <w:rPr>
          <w:rFonts w:ascii="Times New Roman" w:hAnsi="Times New Roman" w:cs="Times New Roman"/>
          <w:b/>
          <w:sz w:val="28"/>
          <w:szCs w:val="28"/>
          <w:lang w:val="kk-KZ"/>
        </w:rPr>
        <w:t>.</w:t>
      </w:r>
    </w:p>
    <w:p w:rsidR="00E4460B" w:rsidRDefault="00E4460B" w:rsidP="00E4460B">
      <w:pPr>
        <w:spacing w:after="0"/>
        <w:rPr>
          <w:rFonts w:ascii="Times New Roman" w:hAnsi="Times New Roman" w:cs="Times New Roman"/>
          <w:sz w:val="28"/>
          <w:szCs w:val="28"/>
        </w:rPr>
      </w:pPr>
    </w:p>
    <w:p w:rsidR="00E4460B" w:rsidRDefault="00E4460B" w:rsidP="00E4460B">
      <w:pPr>
        <w:spacing w:after="0"/>
        <w:rPr>
          <w:rFonts w:ascii="Times New Roman" w:hAnsi="Times New Roman" w:cs="Times New Roman"/>
          <w:sz w:val="28"/>
          <w:szCs w:val="28"/>
        </w:rPr>
      </w:pPr>
    </w:p>
    <w:p w:rsidR="00E4460B" w:rsidRDefault="00E4460B" w:rsidP="00E4460B">
      <w:pPr>
        <w:spacing w:after="0"/>
        <w:ind w:left="360"/>
        <w:jc w:val="center"/>
        <w:rPr>
          <w:rFonts w:ascii="Times New Roman" w:hAnsi="Times New Roman" w:cs="Times New Roman"/>
          <w:sz w:val="28"/>
          <w:szCs w:val="28"/>
        </w:rPr>
      </w:pP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1.ИшмуханбетоваЭ.Ж</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2.КабжыкеноваА.К</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3.Конарбаева Н.Т</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4.Колдарева Л.В</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5.Маемгенова Л.А.</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6.Попова И.В</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7. Плеханова О.Г</w:t>
      </w:r>
    </w:p>
    <w:p w:rsid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8.Чернышова Н.Б</w:t>
      </w:r>
    </w:p>
    <w:p w:rsidR="00E32D62" w:rsidRPr="00E4460B" w:rsidRDefault="00E4460B" w:rsidP="00E4460B">
      <w:pPr>
        <w:spacing w:after="0"/>
        <w:ind w:left="360"/>
        <w:rPr>
          <w:rFonts w:ascii="Times New Roman" w:hAnsi="Times New Roman" w:cs="Times New Roman"/>
          <w:sz w:val="28"/>
          <w:szCs w:val="28"/>
        </w:rPr>
      </w:pPr>
      <w:r>
        <w:rPr>
          <w:rFonts w:ascii="Times New Roman" w:hAnsi="Times New Roman" w:cs="Times New Roman"/>
          <w:sz w:val="28"/>
          <w:szCs w:val="28"/>
        </w:rPr>
        <w:t>9.Шевела Л.А.</w:t>
      </w:r>
      <w:r w:rsidRPr="00811D9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96DB2" w:rsidRPr="00AB2B87">
        <w:rPr>
          <w:rFonts w:ascii="Times New Roman" w:hAnsi="Times New Roman" w:cs="Times New Roman"/>
          <w:sz w:val="28"/>
          <w:szCs w:val="28"/>
          <w:lang w:val="kk-KZ"/>
        </w:rPr>
        <w:t xml:space="preserve">                                        </w:t>
      </w:r>
      <w:r w:rsidR="00FA0090" w:rsidRPr="00AB2B87">
        <w:rPr>
          <w:rFonts w:ascii="Times New Roman" w:hAnsi="Times New Roman" w:cs="Times New Roman"/>
          <w:sz w:val="28"/>
          <w:szCs w:val="28"/>
          <w:lang w:val="kk-KZ"/>
        </w:rPr>
        <w:t xml:space="preserve">         </w:t>
      </w:r>
    </w:p>
    <w:p w:rsidR="00872C30" w:rsidRDefault="00872C30" w:rsidP="00E32D62">
      <w:pPr>
        <w:spacing w:after="0"/>
        <w:ind w:left="360"/>
        <w:rPr>
          <w:rFonts w:ascii="Times New Roman" w:hAnsi="Times New Roman" w:cs="Times New Roman"/>
          <w:sz w:val="28"/>
          <w:szCs w:val="28"/>
          <w:lang w:val="kk-KZ"/>
        </w:rPr>
      </w:pPr>
      <w:r>
        <w:rPr>
          <w:rFonts w:ascii="Times New Roman" w:hAnsi="Times New Roman" w:cs="Times New Roman"/>
          <w:sz w:val="28"/>
          <w:szCs w:val="28"/>
        </w:rPr>
        <w:t>10.</w:t>
      </w:r>
      <w:r w:rsidR="00542853">
        <w:rPr>
          <w:rFonts w:ascii="Times New Roman" w:hAnsi="Times New Roman" w:cs="Times New Roman"/>
          <w:sz w:val="28"/>
          <w:szCs w:val="28"/>
          <w:lang w:val="kk-KZ"/>
        </w:rPr>
        <w:t>Кобелева А.А.</w:t>
      </w:r>
    </w:p>
    <w:p w:rsidR="00542853" w:rsidRPr="00542853" w:rsidRDefault="00542853" w:rsidP="00E32D6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11. Ивахно О.В. </w:t>
      </w:r>
    </w:p>
    <w:p w:rsidR="00872C30" w:rsidRPr="00A21640" w:rsidRDefault="00542853" w:rsidP="00E32D62">
      <w:pPr>
        <w:spacing w:after="0"/>
        <w:ind w:left="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2</w:t>
      </w:r>
      <w:r w:rsidR="00872C30">
        <w:rPr>
          <w:rFonts w:ascii="Times New Roman" w:hAnsi="Times New Roman" w:cs="Times New Roman"/>
          <w:sz w:val="28"/>
          <w:szCs w:val="28"/>
        </w:rPr>
        <w:t>.Давыденко Т.Б.</w:t>
      </w:r>
    </w:p>
    <w:p w:rsidR="00F078B2" w:rsidRPr="00A21640" w:rsidRDefault="00F078B2" w:rsidP="00E32D62">
      <w:pPr>
        <w:spacing w:after="0"/>
        <w:ind w:left="360"/>
        <w:rPr>
          <w:rFonts w:ascii="Times New Roman" w:hAnsi="Times New Roman" w:cs="Times New Roman"/>
          <w:sz w:val="28"/>
          <w:szCs w:val="28"/>
        </w:rPr>
      </w:pPr>
    </w:p>
    <w:p w:rsidR="000A04F3" w:rsidRPr="00A21640" w:rsidRDefault="000A04F3" w:rsidP="000A04F3">
      <w:pPr>
        <w:spacing w:after="0"/>
        <w:ind w:left="360"/>
        <w:rPr>
          <w:rFonts w:ascii="Times New Roman" w:hAnsi="Times New Roman" w:cs="Times New Roman"/>
          <w:sz w:val="28"/>
          <w:szCs w:val="28"/>
        </w:rPr>
      </w:pPr>
    </w:p>
    <w:p w:rsidR="00E279DE" w:rsidRPr="00A21640" w:rsidRDefault="00E279DE" w:rsidP="00E279DE">
      <w:pPr>
        <w:spacing w:after="0"/>
        <w:rPr>
          <w:rFonts w:ascii="Times New Roman" w:hAnsi="Times New Roman" w:cs="Times New Roman"/>
        </w:rPr>
      </w:pPr>
    </w:p>
    <w:p w:rsidR="00E279DE" w:rsidRPr="00E279DE" w:rsidRDefault="00E279DE" w:rsidP="00E279DE">
      <w:pPr>
        <w:ind w:left="360"/>
        <w:rPr>
          <w:rFonts w:ascii="Times New Roman" w:hAnsi="Times New Roman" w:cs="Times New Roman"/>
          <w:sz w:val="28"/>
          <w:szCs w:val="28"/>
        </w:rPr>
      </w:pPr>
    </w:p>
    <w:sectPr w:rsidR="00E279DE" w:rsidRPr="00E279DE" w:rsidSect="004A0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7230"/>
    <w:multiLevelType w:val="hybridMultilevel"/>
    <w:tmpl w:val="C93C8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916E4"/>
    <w:multiLevelType w:val="hybridMultilevel"/>
    <w:tmpl w:val="42ECB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4121DD"/>
    <w:multiLevelType w:val="hybridMultilevel"/>
    <w:tmpl w:val="9B547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4F"/>
    <w:rsid w:val="00005274"/>
    <w:rsid w:val="00013E07"/>
    <w:rsid w:val="000647F7"/>
    <w:rsid w:val="000A04F3"/>
    <w:rsid w:val="001009CC"/>
    <w:rsid w:val="0012055C"/>
    <w:rsid w:val="00186109"/>
    <w:rsid w:val="002B1224"/>
    <w:rsid w:val="002B4BE9"/>
    <w:rsid w:val="002E49F2"/>
    <w:rsid w:val="003D434C"/>
    <w:rsid w:val="004554B5"/>
    <w:rsid w:val="00466AA6"/>
    <w:rsid w:val="0048416A"/>
    <w:rsid w:val="004A02DE"/>
    <w:rsid w:val="00535888"/>
    <w:rsid w:val="00540129"/>
    <w:rsid w:val="00542853"/>
    <w:rsid w:val="00582C51"/>
    <w:rsid w:val="005B3E0A"/>
    <w:rsid w:val="006B6CFF"/>
    <w:rsid w:val="00750B3D"/>
    <w:rsid w:val="00770D97"/>
    <w:rsid w:val="007D37DF"/>
    <w:rsid w:val="007F1D50"/>
    <w:rsid w:val="00837FD9"/>
    <w:rsid w:val="008548D5"/>
    <w:rsid w:val="00856681"/>
    <w:rsid w:val="00872C30"/>
    <w:rsid w:val="00916383"/>
    <w:rsid w:val="0095593C"/>
    <w:rsid w:val="009D02A9"/>
    <w:rsid w:val="009F0850"/>
    <w:rsid w:val="00A1277F"/>
    <w:rsid w:val="00A21640"/>
    <w:rsid w:val="00AB2B87"/>
    <w:rsid w:val="00B07CA4"/>
    <w:rsid w:val="00B1279A"/>
    <w:rsid w:val="00B5292A"/>
    <w:rsid w:val="00B851E3"/>
    <w:rsid w:val="00BE15D2"/>
    <w:rsid w:val="00C2437F"/>
    <w:rsid w:val="00CC244F"/>
    <w:rsid w:val="00D43165"/>
    <w:rsid w:val="00D817D5"/>
    <w:rsid w:val="00D90F78"/>
    <w:rsid w:val="00D93A6B"/>
    <w:rsid w:val="00D94B11"/>
    <w:rsid w:val="00E06B31"/>
    <w:rsid w:val="00E279DE"/>
    <w:rsid w:val="00E32D62"/>
    <w:rsid w:val="00E4460B"/>
    <w:rsid w:val="00E600A6"/>
    <w:rsid w:val="00E82874"/>
    <w:rsid w:val="00E96DB2"/>
    <w:rsid w:val="00EF42DA"/>
    <w:rsid w:val="00EF6128"/>
    <w:rsid w:val="00F078B2"/>
    <w:rsid w:val="00F225BE"/>
    <w:rsid w:val="00F66568"/>
    <w:rsid w:val="00FA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D9"/>
    <w:pPr>
      <w:ind w:left="720"/>
      <w:contextualSpacing/>
    </w:pPr>
  </w:style>
  <w:style w:type="paragraph" w:styleId="a4">
    <w:name w:val="Balloon Text"/>
    <w:basedOn w:val="a"/>
    <w:link w:val="a5"/>
    <w:uiPriority w:val="99"/>
    <w:semiHidden/>
    <w:unhideWhenUsed/>
    <w:rsid w:val="00F078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78B2"/>
    <w:rPr>
      <w:rFonts w:ascii="Segoe UI" w:hAnsi="Segoe UI" w:cs="Segoe UI"/>
      <w:sz w:val="18"/>
      <w:szCs w:val="18"/>
    </w:rPr>
  </w:style>
  <w:style w:type="character" w:styleId="a6">
    <w:name w:val="Hyperlink"/>
    <w:basedOn w:val="a0"/>
    <w:uiPriority w:val="99"/>
    <w:unhideWhenUsed/>
    <w:rsid w:val="007F1D50"/>
    <w:rPr>
      <w:color w:val="0563C1" w:themeColor="hyperlink"/>
      <w:u w:val="single"/>
    </w:rPr>
  </w:style>
  <w:style w:type="paragraph" w:styleId="HTML">
    <w:name w:val="HTML Preformatted"/>
    <w:basedOn w:val="a"/>
    <w:link w:val="HTML0"/>
    <w:uiPriority w:val="99"/>
    <w:unhideWhenUsed/>
    <w:rsid w:val="00E8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2874"/>
    <w:rPr>
      <w:rFonts w:ascii="Courier New" w:eastAsia="Times New Roman" w:hAnsi="Courier New" w:cs="Courier New"/>
      <w:sz w:val="20"/>
      <w:szCs w:val="20"/>
      <w:lang w:eastAsia="ru-RU"/>
    </w:rPr>
  </w:style>
  <w:style w:type="character" w:customStyle="1" w:styleId="y2iqfc">
    <w:name w:val="y2iqfc"/>
    <w:basedOn w:val="a0"/>
    <w:rsid w:val="00E82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D9"/>
    <w:pPr>
      <w:ind w:left="720"/>
      <w:contextualSpacing/>
    </w:pPr>
  </w:style>
  <w:style w:type="paragraph" w:styleId="a4">
    <w:name w:val="Balloon Text"/>
    <w:basedOn w:val="a"/>
    <w:link w:val="a5"/>
    <w:uiPriority w:val="99"/>
    <w:semiHidden/>
    <w:unhideWhenUsed/>
    <w:rsid w:val="00F078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78B2"/>
    <w:rPr>
      <w:rFonts w:ascii="Segoe UI" w:hAnsi="Segoe UI" w:cs="Segoe UI"/>
      <w:sz w:val="18"/>
      <w:szCs w:val="18"/>
    </w:rPr>
  </w:style>
  <w:style w:type="character" w:styleId="a6">
    <w:name w:val="Hyperlink"/>
    <w:basedOn w:val="a0"/>
    <w:uiPriority w:val="99"/>
    <w:unhideWhenUsed/>
    <w:rsid w:val="007F1D50"/>
    <w:rPr>
      <w:color w:val="0563C1" w:themeColor="hyperlink"/>
      <w:u w:val="single"/>
    </w:rPr>
  </w:style>
  <w:style w:type="paragraph" w:styleId="HTML">
    <w:name w:val="HTML Preformatted"/>
    <w:basedOn w:val="a"/>
    <w:link w:val="HTML0"/>
    <w:uiPriority w:val="99"/>
    <w:unhideWhenUsed/>
    <w:rsid w:val="00E8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2874"/>
    <w:rPr>
      <w:rFonts w:ascii="Courier New" w:eastAsia="Times New Roman" w:hAnsi="Courier New" w:cs="Courier New"/>
      <w:sz w:val="20"/>
      <w:szCs w:val="20"/>
      <w:lang w:eastAsia="ru-RU"/>
    </w:rPr>
  </w:style>
  <w:style w:type="character" w:customStyle="1" w:styleId="y2iqfc">
    <w:name w:val="y2iqfc"/>
    <w:basedOn w:val="a0"/>
    <w:rsid w:val="00E8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263">
      <w:bodyDiv w:val="1"/>
      <w:marLeft w:val="0"/>
      <w:marRight w:val="0"/>
      <w:marTop w:val="0"/>
      <w:marBottom w:val="0"/>
      <w:divBdr>
        <w:top w:val="none" w:sz="0" w:space="0" w:color="auto"/>
        <w:left w:val="none" w:sz="0" w:space="0" w:color="auto"/>
        <w:bottom w:val="none" w:sz="0" w:space="0" w:color="auto"/>
        <w:right w:val="none" w:sz="0" w:space="0" w:color="auto"/>
      </w:divBdr>
    </w:div>
    <w:div w:id="39020132">
      <w:bodyDiv w:val="1"/>
      <w:marLeft w:val="0"/>
      <w:marRight w:val="0"/>
      <w:marTop w:val="0"/>
      <w:marBottom w:val="0"/>
      <w:divBdr>
        <w:top w:val="none" w:sz="0" w:space="0" w:color="auto"/>
        <w:left w:val="none" w:sz="0" w:space="0" w:color="auto"/>
        <w:bottom w:val="none" w:sz="0" w:space="0" w:color="auto"/>
        <w:right w:val="none" w:sz="0" w:space="0" w:color="auto"/>
      </w:divBdr>
    </w:div>
    <w:div w:id="445543403">
      <w:bodyDiv w:val="1"/>
      <w:marLeft w:val="0"/>
      <w:marRight w:val="0"/>
      <w:marTop w:val="0"/>
      <w:marBottom w:val="0"/>
      <w:divBdr>
        <w:top w:val="none" w:sz="0" w:space="0" w:color="auto"/>
        <w:left w:val="none" w:sz="0" w:space="0" w:color="auto"/>
        <w:bottom w:val="none" w:sz="0" w:space="0" w:color="auto"/>
        <w:right w:val="none" w:sz="0" w:space="0" w:color="auto"/>
      </w:divBdr>
    </w:div>
    <w:div w:id="960645055">
      <w:bodyDiv w:val="1"/>
      <w:marLeft w:val="0"/>
      <w:marRight w:val="0"/>
      <w:marTop w:val="0"/>
      <w:marBottom w:val="0"/>
      <w:divBdr>
        <w:top w:val="none" w:sz="0" w:space="0" w:color="auto"/>
        <w:left w:val="none" w:sz="0" w:space="0" w:color="auto"/>
        <w:bottom w:val="none" w:sz="0" w:space="0" w:color="auto"/>
        <w:right w:val="none" w:sz="0" w:space="0" w:color="auto"/>
      </w:divBdr>
    </w:div>
    <w:div w:id="1072847392">
      <w:bodyDiv w:val="1"/>
      <w:marLeft w:val="0"/>
      <w:marRight w:val="0"/>
      <w:marTop w:val="0"/>
      <w:marBottom w:val="0"/>
      <w:divBdr>
        <w:top w:val="none" w:sz="0" w:space="0" w:color="auto"/>
        <w:left w:val="none" w:sz="0" w:space="0" w:color="auto"/>
        <w:bottom w:val="none" w:sz="0" w:space="0" w:color="auto"/>
        <w:right w:val="none" w:sz="0" w:space="0" w:color="auto"/>
      </w:divBdr>
    </w:div>
    <w:div w:id="1377588193">
      <w:bodyDiv w:val="1"/>
      <w:marLeft w:val="0"/>
      <w:marRight w:val="0"/>
      <w:marTop w:val="0"/>
      <w:marBottom w:val="0"/>
      <w:divBdr>
        <w:top w:val="none" w:sz="0" w:space="0" w:color="auto"/>
        <w:left w:val="none" w:sz="0" w:space="0" w:color="auto"/>
        <w:bottom w:val="none" w:sz="0" w:space="0" w:color="auto"/>
        <w:right w:val="none" w:sz="0" w:space="0" w:color="auto"/>
      </w:divBdr>
    </w:div>
    <w:div w:id="1455782848">
      <w:bodyDiv w:val="1"/>
      <w:marLeft w:val="0"/>
      <w:marRight w:val="0"/>
      <w:marTop w:val="0"/>
      <w:marBottom w:val="0"/>
      <w:divBdr>
        <w:top w:val="none" w:sz="0" w:space="0" w:color="auto"/>
        <w:left w:val="none" w:sz="0" w:space="0" w:color="auto"/>
        <w:bottom w:val="none" w:sz="0" w:space="0" w:color="auto"/>
        <w:right w:val="none" w:sz="0" w:space="0" w:color="auto"/>
      </w:divBdr>
    </w:div>
    <w:div w:id="1465004381">
      <w:bodyDiv w:val="1"/>
      <w:marLeft w:val="0"/>
      <w:marRight w:val="0"/>
      <w:marTop w:val="0"/>
      <w:marBottom w:val="0"/>
      <w:divBdr>
        <w:top w:val="none" w:sz="0" w:space="0" w:color="auto"/>
        <w:left w:val="none" w:sz="0" w:space="0" w:color="auto"/>
        <w:bottom w:val="none" w:sz="0" w:space="0" w:color="auto"/>
        <w:right w:val="none" w:sz="0" w:space="0" w:color="auto"/>
      </w:divBdr>
    </w:div>
    <w:div w:id="1724065210">
      <w:bodyDiv w:val="1"/>
      <w:marLeft w:val="0"/>
      <w:marRight w:val="0"/>
      <w:marTop w:val="0"/>
      <w:marBottom w:val="0"/>
      <w:divBdr>
        <w:top w:val="none" w:sz="0" w:space="0" w:color="auto"/>
        <w:left w:val="none" w:sz="0" w:space="0" w:color="auto"/>
        <w:bottom w:val="none" w:sz="0" w:space="0" w:color="auto"/>
        <w:right w:val="none" w:sz="0" w:space="0" w:color="auto"/>
      </w:divBdr>
    </w:div>
    <w:div w:id="1864973258">
      <w:bodyDiv w:val="1"/>
      <w:marLeft w:val="0"/>
      <w:marRight w:val="0"/>
      <w:marTop w:val="0"/>
      <w:marBottom w:val="0"/>
      <w:divBdr>
        <w:top w:val="none" w:sz="0" w:space="0" w:color="auto"/>
        <w:left w:val="none" w:sz="0" w:space="0" w:color="auto"/>
        <w:bottom w:val="none" w:sz="0" w:space="0" w:color="auto"/>
        <w:right w:val="none" w:sz="0" w:space="0" w:color="auto"/>
      </w:divBdr>
    </w:div>
    <w:div w:id="19542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Work</cp:lastModifiedBy>
  <cp:revision>60</cp:revision>
  <cp:lastPrinted>2021-11-10T08:27:00Z</cp:lastPrinted>
  <dcterms:created xsi:type="dcterms:W3CDTF">2020-01-15T05:51:00Z</dcterms:created>
  <dcterms:modified xsi:type="dcterms:W3CDTF">2021-11-18T08:19:00Z</dcterms:modified>
</cp:coreProperties>
</file>