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02730" w14:textId="24F1732A" w:rsidR="00C8746B" w:rsidRPr="00C8746B" w:rsidRDefault="00C8746B" w:rsidP="00C8746B">
      <w:pPr>
        <w:pStyle w:val="c5"/>
        <w:shd w:val="clear" w:color="auto" w:fill="FFFFFF"/>
        <w:spacing w:before="0" w:beforeAutospacing="0" w:after="0" w:afterAutospacing="0"/>
        <w:jc w:val="center"/>
        <w:rPr>
          <w:rStyle w:val="c18"/>
          <w:color w:val="333333"/>
          <w:sz w:val="32"/>
          <w:szCs w:val="32"/>
        </w:rPr>
      </w:pPr>
      <w:r>
        <w:rPr>
          <w:rStyle w:val="c18"/>
          <w:b/>
          <w:bCs/>
          <w:color w:val="333333"/>
          <w:sz w:val="32"/>
          <w:szCs w:val="32"/>
        </w:rPr>
        <w:t xml:space="preserve">                                                                                           23.11.2022г.</w:t>
      </w:r>
    </w:p>
    <w:p w14:paraId="0585D46F" w14:textId="77777777" w:rsidR="00C8746B" w:rsidRDefault="00C8746B" w:rsidP="00C8746B">
      <w:pPr>
        <w:pStyle w:val="c5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333333"/>
          <w:sz w:val="32"/>
          <w:szCs w:val="32"/>
          <w:u w:val="single"/>
        </w:rPr>
      </w:pPr>
    </w:p>
    <w:p w14:paraId="1D960FD4" w14:textId="77777777" w:rsidR="00C8746B" w:rsidRDefault="00C8746B" w:rsidP="00C8746B">
      <w:pPr>
        <w:pStyle w:val="c5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333333"/>
          <w:sz w:val="32"/>
          <w:szCs w:val="32"/>
          <w:u w:val="single"/>
        </w:rPr>
      </w:pPr>
    </w:p>
    <w:p w14:paraId="015FD2E2" w14:textId="5429D7FB" w:rsidR="00C8746B" w:rsidRDefault="00C8746B" w:rsidP="00C8746B">
      <w:pPr>
        <w:pStyle w:val="c5"/>
        <w:shd w:val="clear" w:color="auto" w:fill="FFFFFF"/>
        <w:spacing w:before="0" w:beforeAutospacing="0" w:after="0" w:afterAutospacing="0"/>
        <w:jc w:val="center"/>
        <w:rPr>
          <w:rStyle w:val="c18"/>
          <w:rFonts w:ascii="Monotype Corsiva" w:hAnsi="Monotype Corsiva"/>
          <w:b/>
          <w:bCs/>
          <w:color w:val="333333"/>
          <w:sz w:val="44"/>
          <w:szCs w:val="44"/>
          <w:u w:val="single"/>
        </w:rPr>
      </w:pPr>
      <w:r w:rsidRPr="00C8746B">
        <w:rPr>
          <w:rStyle w:val="c18"/>
          <w:rFonts w:ascii="Monotype Corsiva" w:hAnsi="Monotype Corsiva"/>
          <w:b/>
          <w:bCs/>
          <w:color w:val="333333"/>
          <w:sz w:val="44"/>
          <w:szCs w:val="44"/>
          <w:u w:val="single"/>
        </w:rPr>
        <w:t>Консультация на тему:</w:t>
      </w:r>
    </w:p>
    <w:p w14:paraId="18284230" w14:textId="0F2E6185" w:rsidR="00C8746B" w:rsidRPr="00C8746B" w:rsidRDefault="00C8746B" w:rsidP="00C8746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Calibri"/>
          <w:color w:val="000000"/>
          <w:sz w:val="44"/>
          <w:szCs w:val="44"/>
        </w:rPr>
      </w:pPr>
      <w:r w:rsidRPr="00C8746B">
        <w:rPr>
          <w:rStyle w:val="c18"/>
          <w:rFonts w:ascii="Monotype Corsiva" w:hAnsi="Monotype Corsiva"/>
          <w:b/>
          <w:bCs/>
          <w:color w:val="333333"/>
          <w:sz w:val="44"/>
          <w:szCs w:val="44"/>
          <w:u w:val="single"/>
        </w:rPr>
        <w:t>"Правовое воспитание дошкольника"</w:t>
      </w:r>
    </w:p>
    <w:p w14:paraId="5B7FFBAF" w14:textId="644F94A5" w:rsidR="00C8746B" w:rsidRDefault="00C8746B" w:rsidP="00C8746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57E75704" w14:textId="77777777" w:rsidR="00C8746B" w:rsidRDefault="00C8746B" w:rsidP="00C8746B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br/>
      </w:r>
      <w:r>
        <w:rPr>
          <w:rStyle w:val="c0"/>
          <w:color w:val="333333"/>
          <w:sz w:val="28"/>
          <w:szCs w:val="28"/>
        </w:rPr>
        <w:t>Чувство доверия у ребенка появляется очень рано, в том возрасте, о котором человек еще ничего не помнит. Но именно в раннем и дошкольном возрасте у ребенка возникает доверие к себе, людям, миру, формируется характер, укрепляется чувство собственного достоинства и уверенности.</w:t>
      </w:r>
    </w:p>
    <w:p w14:paraId="61022A9D" w14:textId="77777777" w:rsidR="00C8746B" w:rsidRDefault="00C8746B" w:rsidP="00C8746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Декларация прав ребенка, принятая в 1959 году, является первым документом международного масштаба, защищающим права детей. Родители, общественные организации, местные власти призываются к признанию и соблюдению прав ребенка.</w:t>
      </w:r>
    </w:p>
    <w:p w14:paraId="2B29B409" w14:textId="77777777" w:rsidR="00C8746B" w:rsidRDefault="00C8746B" w:rsidP="00C8746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В Декларации провозглашаются права детей на имя, гражданство, любовь, понимание, материальное обеспечение, социальную защиту, право развиваться физически, умственно, нравственно и духовно в условиях свободы и уважения. Особое внимание уделяется защите ребенка: он должен своевременно получать помощь и быть огражденным от всех форм небрежного отношения, жестокости, эксплуатации.</w:t>
      </w:r>
    </w:p>
    <w:p w14:paraId="79EC7F6E" w14:textId="77777777" w:rsidR="00C8746B" w:rsidRDefault="00C8746B" w:rsidP="00C8746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Педагоги единодушны во мнении, что именно близким людям принадлежит особая роль в становлении личности, физическом и психическом благополучии ребенка. Если между ребенком и взрослым возникает отчуждение, дети ощущают себя нелюбимыми и очень страдают от этого.</w:t>
      </w:r>
    </w:p>
    <w:p w14:paraId="00E187B7" w14:textId="77777777" w:rsidR="00C8746B" w:rsidRDefault="00C8746B" w:rsidP="00C8746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Одним из важнейших условий развития общества является воспитание граждан правового, демократического государства, способных к социализации, уважающих права и свободы личности, обладающих высокой нравственностью, проявляющих национальную терпимость, уважительное отношение к языкам, традициям и культуре других народов.  Только сейчас, когда демократия набирает силу, когда права человека перестают быть фикцией, можно реально ставить как приоритетную задачу - формирование гражданственности: предоставление каждому ребенку не только условий для творческой самореализации, но и условий для свободного самоопределения: как гражданина новой общественной системы, при которой человек становится не только субъектом практического действия, выработки средств достижения целей, но и субъектом общественного целеполагания. Личность, уважающая себя, обладает гораздо больше потенциальной активностью, чем, лишенная достоинства. И дошкольному учреждению принадлежит особая роль в воспитании будущего гражданина своей страны.</w:t>
      </w:r>
    </w:p>
    <w:p w14:paraId="6720288E" w14:textId="77777777" w:rsidR="00C8746B" w:rsidRDefault="00C8746B" w:rsidP="00C8746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Правовому воспитанию дошкольников стали уделять большое внимание, так как дошкольное детство - наиболее благоприятный период для становления личности ребенка.</w:t>
      </w:r>
    </w:p>
    <w:p w14:paraId="57C0CED0" w14:textId="77777777" w:rsidR="00C8746B" w:rsidRDefault="00C8746B" w:rsidP="00C8746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lastRenderedPageBreak/>
        <w:t>Для формирования у детей элементарных представлений о своих правах и свободах, развития уважения и терпимости к другим людям и их правам, важно не только давать знания, но и создавать условия их практического применения. То есть эту работу нельзя сводить к простому заучиванию статей документа и отдельных прав человека.</w:t>
      </w:r>
    </w:p>
    <w:p w14:paraId="1ACAF734" w14:textId="77777777" w:rsidR="00C8746B" w:rsidRDefault="00C8746B" w:rsidP="00C8746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333333"/>
          <w:sz w:val="28"/>
          <w:szCs w:val="28"/>
        </w:rPr>
        <w:t>В нашем детском саду при построении педагогического процесса были определены </w:t>
      </w:r>
      <w:r>
        <w:rPr>
          <w:rStyle w:val="c7"/>
          <w:b/>
          <w:bCs/>
          <w:i/>
          <w:iCs/>
          <w:color w:val="333333"/>
          <w:sz w:val="28"/>
          <w:szCs w:val="28"/>
        </w:rPr>
        <w:t>направления работы воспитателя:</w:t>
      </w:r>
    </w:p>
    <w:p w14:paraId="777A401B" w14:textId="77777777" w:rsidR="00C8746B" w:rsidRDefault="00C8746B" w:rsidP="00C8746B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09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Анализ взаимоотношений детей со сверстниками, в семье, со взрослыми; выявление проблем.</w:t>
      </w:r>
    </w:p>
    <w:p w14:paraId="27FA512F" w14:textId="77777777" w:rsidR="00C8746B" w:rsidRDefault="00C8746B" w:rsidP="00C8746B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09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Правовое воспитание и образование дошкольников.</w:t>
      </w:r>
    </w:p>
    <w:p w14:paraId="490937D7" w14:textId="77777777" w:rsidR="00C8746B" w:rsidRDefault="00C8746B" w:rsidP="00C8746B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09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Повышение уровня правовой культуры родителей.</w:t>
      </w:r>
    </w:p>
    <w:p w14:paraId="01AFFCB0" w14:textId="77777777" w:rsidR="00C8746B" w:rsidRDefault="00C8746B" w:rsidP="00C8746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333333"/>
          <w:sz w:val="28"/>
          <w:szCs w:val="28"/>
        </w:rPr>
        <w:t>Целью</w:t>
      </w:r>
      <w:r>
        <w:rPr>
          <w:rStyle w:val="c21"/>
          <w:b/>
          <w:bCs/>
          <w:color w:val="333333"/>
          <w:sz w:val="28"/>
          <w:szCs w:val="28"/>
        </w:rPr>
        <w:t> </w:t>
      </w:r>
      <w:r>
        <w:rPr>
          <w:rStyle w:val="c0"/>
          <w:color w:val="333333"/>
          <w:sz w:val="28"/>
          <w:szCs w:val="28"/>
        </w:rPr>
        <w:t>педагогического процесса в правовом образовании дошкольников является формирование основ правового сознания дошкольников.</w:t>
      </w:r>
    </w:p>
    <w:p w14:paraId="577DADA6" w14:textId="77777777" w:rsidR="00C8746B" w:rsidRDefault="00C8746B" w:rsidP="00C8746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333333"/>
          <w:sz w:val="28"/>
          <w:szCs w:val="28"/>
        </w:rPr>
        <w:t>Задачи:</w:t>
      </w:r>
    </w:p>
    <w:p w14:paraId="0B7B9E9D" w14:textId="77777777" w:rsidR="00C8746B" w:rsidRDefault="00C8746B" w:rsidP="00C8746B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9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Создавать условия для развития у детей положительного самоощущения.</w:t>
      </w:r>
    </w:p>
    <w:p w14:paraId="2080A755" w14:textId="77777777" w:rsidR="00C8746B" w:rsidRDefault="00C8746B" w:rsidP="00C8746B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9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Развивать социальные навыки, коммуникативную компетентность ребенка.</w:t>
      </w:r>
    </w:p>
    <w:p w14:paraId="02A0277F" w14:textId="77777777" w:rsidR="00C8746B" w:rsidRDefault="00C8746B" w:rsidP="00C8746B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9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Воспитывать уважение и терпимость, независимо от происхождения, расовой и национальной принадлежности, языка, пола, возраста, личностного и поведенческого своеобразия; в том числе внешнего облика и физических недостатков.</w:t>
      </w:r>
    </w:p>
    <w:p w14:paraId="5517EEC7" w14:textId="77777777" w:rsidR="00C8746B" w:rsidRDefault="00C8746B" w:rsidP="00C8746B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9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Способствовать формированию чувства собственного достоинства; осознание своих прав и свобод; чувства ответственности за другого человека, за начатое дело, за данное слово.</w:t>
      </w:r>
    </w:p>
    <w:p w14:paraId="1230389E" w14:textId="77777777" w:rsidR="00C8746B" w:rsidRDefault="00C8746B" w:rsidP="00C8746B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9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Воспитывать уважение к достоинству и личным правам другого человека.</w:t>
      </w:r>
    </w:p>
    <w:p w14:paraId="5EF8B43A" w14:textId="77777777" w:rsidR="00C8746B" w:rsidRDefault="00C8746B" w:rsidP="00C8746B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9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Разъяснять общественные нормы и правила поведения.</w:t>
      </w:r>
    </w:p>
    <w:p w14:paraId="06270312" w14:textId="77777777" w:rsidR="00C8746B" w:rsidRDefault="00C8746B" w:rsidP="00C8746B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9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Познакомить детей в соответствующей их возрасту форме с основными документами по защите прав человека.</w:t>
      </w:r>
    </w:p>
    <w:p w14:paraId="21AD6F88" w14:textId="77777777" w:rsidR="00C8746B" w:rsidRDefault="00C8746B" w:rsidP="00C8746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333333"/>
          <w:sz w:val="28"/>
          <w:szCs w:val="28"/>
        </w:rPr>
        <w:t>Система взаимодействия</w:t>
      </w:r>
      <w:r>
        <w:rPr>
          <w:rStyle w:val="c21"/>
          <w:b/>
          <w:bCs/>
          <w:color w:val="333333"/>
          <w:sz w:val="28"/>
          <w:szCs w:val="28"/>
        </w:rPr>
        <w:t> -</w:t>
      </w:r>
      <w:r>
        <w:rPr>
          <w:rStyle w:val="c0"/>
          <w:color w:val="333333"/>
          <w:sz w:val="28"/>
          <w:szCs w:val="28"/>
        </w:rPr>
        <w:t> это:</w:t>
      </w:r>
    </w:p>
    <w:p w14:paraId="159C6B68" w14:textId="77777777" w:rsidR="00C8746B" w:rsidRDefault="00C8746B" w:rsidP="00C8746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- организованное обучение;</w:t>
      </w:r>
    </w:p>
    <w:p w14:paraId="2CD134B2" w14:textId="77777777" w:rsidR="00C8746B" w:rsidRDefault="00C8746B" w:rsidP="00C8746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-совместную деятельность взрослого и ребенка;</w:t>
      </w:r>
    </w:p>
    <w:p w14:paraId="70DF682D" w14:textId="77777777" w:rsidR="00C8746B" w:rsidRDefault="00C8746B" w:rsidP="00C8746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- самостоятельную деятельность детей.</w:t>
      </w:r>
    </w:p>
    <w:p w14:paraId="45AC8C8B" w14:textId="77777777" w:rsidR="00C8746B" w:rsidRDefault="00C8746B" w:rsidP="00C8746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333333"/>
          <w:sz w:val="28"/>
          <w:szCs w:val="28"/>
        </w:rPr>
        <w:t>Организованная форма обучения</w:t>
      </w:r>
      <w:r>
        <w:rPr>
          <w:rStyle w:val="c0"/>
          <w:color w:val="333333"/>
          <w:sz w:val="28"/>
          <w:szCs w:val="28"/>
        </w:rPr>
        <w:t> включает в себя:</w:t>
      </w:r>
    </w:p>
    <w:p w14:paraId="079896A1" w14:textId="77777777" w:rsidR="00C8746B" w:rsidRDefault="00C8746B" w:rsidP="00C8746B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9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Знакомство с правами человека.</w:t>
      </w:r>
    </w:p>
    <w:p w14:paraId="03D741B5" w14:textId="77777777" w:rsidR="00C8746B" w:rsidRDefault="00C8746B" w:rsidP="00C8746B">
      <w:pPr>
        <w:pStyle w:val="c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9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Беседы на этические темы.</w:t>
      </w:r>
    </w:p>
    <w:p w14:paraId="74007E77" w14:textId="77777777" w:rsidR="00C8746B" w:rsidRDefault="00C8746B" w:rsidP="00C8746B">
      <w:pPr>
        <w:pStyle w:val="c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9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Сюжетно-ролевые игры, инсценировки, дидактические игры.</w:t>
      </w:r>
    </w:p>
    <w:p w14:paraId="52008088" w14:textId="77777777" w:rsidR="00C8746B" w:rsidRDefault="00C8746B" w:rsidP="00C8746B">
      <w:pPr>
        <w:pStyle w:val="c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9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Физкультурно-оздоровительная деятельность.</w:t>
      </w:r>
    </w:p>
    <w:p w14:paraId="784FD16C" w14:textId="77777777" w:rsidR="00C8746B" w:rsidRDefault="00C8746B" w:rsidP="00C8746B">
      <w:pPr>
        <w:pStyle w:val="c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9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Изобразительная, трудовая деятельность.</w:t>
      </w:r>
    </w:p>
    <w:p w14:paraId="29220B48" w14:textId="77777777" w:rsidR="00C8746B" w:rsidRDefault="00C8746B" w:rsidP="00C8746B">
      <w:pPr>
        <w:pStyle w:val="c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9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Игры и упражнения на развитие эмоциональной сферы, коммуникативных умений и навыков.</w:t>
      </w:r>
    </w:p>
    <w:p w14:paraId="1A178421" w14:textId="77777777" w:rsidR="00C8746B" w:rsidRDefault="00C8746B" w:rsidP="00C8746B">
      <w:pPr>
        <w:pStyle w:val="c2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9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lastRenderedPageBreak/>
        <w:t>Проблемно-поисковая деятельность (разрешение различных ситуаций).</w:t>
      </w:r>
    </w:p>
    <w:p w14:paraId="13349798" w14:textId="77777777" w:rsidR="00C8746B" w:rsidRDefault="00C8746B" w:rsidP="00C8746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333333"/>
          <w:sz w:val="28"/>
          <w:szCs w:val="28"/>
        </w:rPr>
        <w:t>Самостоятельная деятельность детей</w:t>
      </w:r>
      <w:r>
        <w:rPr>
          <w:rStyle w:val="c0"/>
          <w:color w:val="333333"/>
          <w:sz w:val="28"/>
          <w:szCs w:val="28"/>
        </w:rPr>
        <w:t> включает:</w:t>
      </w:r>
    </w:p>
    <w:p w14:paraId="63A85F22" w14:textId="77777777" w:rsidR="00C8746B" w:rsidRDefault="00C8746B" w:rsidP="00C8746B">
      <w:pPr>
        <w:pStyle w:val="c1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09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Работу с литературой.</w:t>
      </w:r>
    </w:p>
    <w:p w14:paraId="4D568F0A" w14:textId="77777777" w:rsidR="00C8746B" w:rsidRDefault="00C8746B" w:rsidP="00C8746B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09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Создание проблемных ситуаций, задания для самостоятельных наблюдений.</w:t>
      </w:r>
    </w:p>
    <w:p w14:paraId="0CBA5DDC" w14:textId="77777777" w:rsidR="00C8746B" w:rsidRDefault="00C8746B" w:rsidP="00C8746B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09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Разные виды игр.</w:t>
      </w:r>
    </w:p>
    <w:p w14:paraId="64AF71A0" w14:textId="77777777" w:rsidR="00C8746B" w:rsidRDefault="00C8746B" w:rsidP="00C8746B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09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Продуктивные виды деятельности.</w:t>
      </w:r>
    </w:p>
    <w:p w14:paraId="39A6E383" w14:textId="77777777" w:rsidR="00C8746B" w:rsidRDefault="00C8746B" w:rsidP="00C8746B">
      <w:pPr>
        <w:pStyle w:val="c2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09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Двигательную активность.</w:t>
      </w:r>
    </w:p>
    <w:p w14:paraId="5272F101" w14:textId="77777777" w:rsidR="00C8746B" w:rsidRDefault="00C8746B" w:rsidP="00C8746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333333"/>
          <w:sz w:val="28"/>
          <w:szCs w:val="28"/>
        </w:rPr>
        <w:t>В нашем детском саду работа по правовому воспитанию состоит из </w:t>
      </w:r>
      <w:r>
        <w:rPr>
          <w:rStyle w:val="c7"/>
          <w:b/>
          <w:bCs/>
          <w:i/>
          <w:iCs/>
          <w:color w:val="333333"/>
          <w:sz w:val="28"/>
          <w:szCs w:val="28"/>
        </w:rPr>
        <w:t>трех блоков</w:t>
      </w:r>
      <w:r>
        <w:rPr>
          <w:rStyle w:val="c0"/>
          <w:color w:val="333333"/>
          <w:sz w:val="28"/>
          <w:szCs w:val="28"/>
        </w:rPr>
        <w:t>:</w:t>
      </w:r>
    </w:p>
    <w:p w14:paraId="1E949A18" w14:textId="77777777" w:rsidR="00C8746B" w:rsidRDefault="00C8746B" w:rsidP="00C8746B">
      <w:pPr>
        <w:pStyle w:val="c1"/>
        <w:numPr>
          <w:ilvl w:val="0"/>
          <w:numId w:val="5"/>
        </w:numPr>
        <w:shd w:val="clear" w:color="auto" w:fill="FFFFFF"/>
        <w:ind w:left="109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Работа с детьми.</w:t>
      </w:r>
    </w:p>
    <w:p w14:paraId="45E83F52" w14:textId="77777777" w:rsidR="00C8746B" w:rsidRDefault="00C8746B" w:rsidP="00C8746B">
      <w:pPr>
        <w:pStyle w:val="c3"/>
        <w:numPr>
          <w:ilvl w:val="0"/>
          <w:numId w:val="5"/>
        </w:numPr>
        <w:shd w:val="clear" w:color="auto" w:fill="FFFFFF"/>
        <w:ind w:left="109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Работа с воспитателями.</w:t>
      </w:r>
    </w:p>
    <w:p w14:paraId="79D1F3E5" w14:textId="77777777" w:rsidR="00C8746B" w:rsidRDefault="00C8746B" w:rsidP="00C8746B">
      <w:pPr>
        <w:pStyle w:val="c2"/>
        <w:numPr>
          <w:ilvl w:val="0"/>
          <w:numId w:val="5"/>
        </w:numPr>
        <w:shd w:val="clear" w:color="auto" w:fill="FFFFFF"/>
        <w:ind w:left="109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Работа с родителями.</w:t>
      </w:r>
    </w:p>
    <w:p w14:paraId="0686807F" w14:textId="77777777" w:rsidR="00C8746B" w:rsidRDefault="00C8746B" w:rsidP="00C8746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333333"/>
          <w:sz w:val="28"/>
          <w:szCs w:val="28"/>
        </w:rPr>
        <w:t>Работа с детьми.</w:t>
      </w:r>
    </w:p>
    <w:p w14:paraId="70FC359E" w14:textId="77777777" w:rsidR="00C8746B" w:rsidRDefault="00C8746B" w:rsidP="00C8746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Правовое воспитание дошкольников заключается в формировании основ правового сознания.</w:t>
      </w:r>
    </w:p>
    <w:p w14:paraId="16A1D20E" w14:textId="77777777" w:rsidR="00C8746B" w:rsidRDefault="00C8746B" w:rsidP="00C8746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В детях нужно воспитывать уверенность в себе, самоуважение и уважение к другим. Полнота самоощущения и толерантность - вот основа правового воспитания дошкольников.</w:t>
      </w:r>
    </w:p>
    <w:p w14:paraId="59042D0A" w14:textId="77777777" w:rsidR="00C8746B" w:rsidRDefault="00C8746B" w:rsidP="00C8746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333333"/>
          <w:sz w:val="28"/>
          <w:szCs w:val="28"/>
          <w:shd w:val="clear" w:color="auto" w:fill="FFFFFF"/>
        </w:rPr>
        <w:t>Формы и методы правового воспитания детей.</w:t>
      </w:r>
    </w:p>
    <w:p w14:paraId="1040BD31" w14:textId="77777777" w:rsidR="00C8746B" w:rsidRDefault="00C8746B" w:rsidP="00C8746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333333"/>
          <w:sz w:val="28"/>
          <w:szCs w:val="28"/>
        </w:rPr>
        <w:t>Формы работы с детьми:</w:t>
      </w:r>
    </w:p>
    <w:p w14:paraId="1EA6AB23" w14:textId="1429FFCB" w:rsidR="00C8746B" w:rsidRDefault="00C8746B" w:rsidP="00C8746B">
      <w:pPr>
        <w:pStyle w:val="c1"/>
        <w:numPr>
          <w:ilvl w:val="0"/>
          <w:numId w:val="6"/>
        </w:numPr>
        <w:shd w:val="clear" w:color="auto" w:fill="FFFFFF"/>
        <w:ind w:left="109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Специально организованное занятие "О правах играя</w:t>
      </w:r>
      <w:r>
        <w:rPr>
          <w:rStyle w:val="c0"/>
          <w:color w:val="333333"/>
          <w:sz w:val="28"/>
          <w:szCs w:val="28"/>
        </w:rPr>
        <w:t xml:space="preserve"> </w:t>
      </w:r>
      <w:r>
        <w:rPr>
          <w:rStyle w:val="c0"/>
          <w:color w:val="333333"/>
          <w:sz w:val="28"/>
          <w:szCs w:val="28"/>
        </w:rPr>
        <w:t>"Форма занятий - подвижная и меняются в зависимости от поставленных задач.</w:t>
      </w:r>
    </w:p>
    <w:p w14:paraId="7B00293D" w14:textId="77777777" w:rsidR="00C8746B" w:rsidRDefault="00C8746B" w:rsidP="00C8746B">
      <w:pPr>
        <w:pStyle w:val="c3"/>
        <w:numPr>
          <w:ilvl w:val="0"/>
          <w:numId w:val="6"/>
        </w:numPr>
        <w:shd w:val="clear" w:color="auto" w:fill="FFFFFF"/>
        <w:ind w:left="109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Занятия включают нравственные задачи, так как любая учебная ситуация должна нести в себе момент воспитания. Основной принцип в работе - дать детям возможность познавать окружающий мир на их собственном опыте в конкретных делах, поступках.</w:t>
      </w:r>
    </w:p>
    <w:p w14:paraId="503B0CF5" w14:textId="77777777" w:rsidR="00C8746B" w:rsidRDefault="00C8746B" w:rsidP="00C8746B">
      <w:pPr>
        <w:pStyle w:val="c3"/>
        <w:numPr>
          <w:ilvl w:val="0"/>
          <w:numId w:val="6"/>
        </w:numPr>
        <w:shd w:val="clear" w:color="auto" w:fill="FFFFFF"/>
        <w:ind w:left="109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Занятия проводятся 1 раз в месяц. Предварительная работа и работа по закреплению материала ведется в повседневной самостоятельной или совместной деятельности, что позволяет избежать лишней заорганизованности детей.</w:t>
      </w:r>
    </w:p>
    <w:p w14:paraId="046D0054" w14:textId="77777777" w:rsidR="00C8746B" w:rsidRDefault="00C8746B" w:rsidP="00C8746B">
      <w:pPr>
        <w:pStyle w:val="c3"/>
        <w:numPr>
          <w:ilvl w:val="0"/>
          <w:numId w:val="6"/>
        </w:numPr>
        <w:shd w:val="clear" w:color="auto" w:fill="FFFFFF"/>
        <w:ind w:left="109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Ролевые, театрализованные и дидактические игры.</w:t>
      </w:r>
    </w:p>
    <w:p w14:paraId="64B24A84" w14:textId="77777777" w:rsidR="00C8746B" w:rsidRDefault="00C8746B" w:rsidP="00C8746B">
      <w:pPr>
        <w:pStyle w:val="c2"/>
        <w:numPr>
          <w:ilvl w:val="0"/>
          <w:numId w:val="6"/>
        </w:numPr>
        <w:shd w:val="clear" w:color="auto" w:fill="FFFFFF"/>
        <w:ind w:left="109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Игры и упражнения на развитие эмоциональной сферы, эмпатии, коммуникативных умений и навыков.</w:t>
      </w:r>
    </w:p>
    <w:p w14:paraId="26E1860B" w14:textId="77777777" w:rsidR="00C8746B" w:rsidRDefault="00C8746B" w:rsidP="00C8746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333333"/>
          <w:sz w:val="28"/>
          <w:szCs w:val="28"/>
        </w:rPr>
        <w:t>Методы работы с детьми:</w:t>
      </w:r>
    </w:p>
    <w:p w14:paraId="34E0108A" w14:textId="77777777" w:rsidR="00C8746B" w:rsidRDefault="00C8746B" w:rsidP="00C8746B">
      <w:pPr>
        <w:pStyle w:val="c1"/>
        <w:numPr>
          <w:ilvl w:val="0"/>
          <w:numId w:val="7"/>
        </w:numPr>
        <w:shd w:val="clear" w:color="auto" w:fill="FFFFFF"/>
        <w:ind w:left="109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Использование сюжетов хорошо известных сказок (иллюстрации, видео, аудиокассеты, диафильмы), беседа о прочитанном и просмотренном.</w:t>
      </w:r>
    </w:p>
    <w:p w14:paraId="12E74EFC" w14:textId="77777777" w:rsidR="00C8746B" w:rsidRDefault="00C8746B" w:rsidP="00C8746B">
      <w:pPr>
        <w:pStyle w:val="c3"/>
        <w:numPr>
          <w:ilvl w:val="0"/>
          <w:numId w:val="7"/>
        </w:numPr>
        <w:shd w:val="clear" w:color="auto" w:fill="FFFFFF"/>
        <w:ind w:left="109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lastRenderedPageBreak/>
        <w:t>Решение проблемных задач, поиск решений от своего имени или имени героя: если бы я был гадким утенком:, если бы я поймал золотую рыбку:, если бы я вдруг превратился в:</w:t>
      </w:r>
    </w:p>
    <w:p w14:paraId="4ECDCCA6" w14:textId="77777777" w:rsidR="00C8746B" w:rsidRDefault="00C8746B" w:rsidP="00C8746B">
      <w:pPr>
        <w:pStyle w:val="c3"/>
        <w:numPr>
          <w:ilvl w:val="0"/>
          <w:numId w:val="7"/>
        </w:numPr>
        <w:shd w:val="clear" w:color="auto" w:fill="FFFFFF"/>
        <w:ind w:left="1096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333333"/>
          <w:sz w:val="28"/>
          <w:szCs w:val="28"/>
        </w:rPr>
        <w:t>Дидактические игры: "Я имею право:"</w:t>
      </w:r>
      <w:r>
        <w:rPr>
          <w:rStyle w:val="c8"/>
          <w:i/>
          <w:iCs/>
          <w:color w:val="333333"/>
          <w:sz w:val="28"/>
          <w:szCs w:val="28"/>
        </w:rPr>
        <w:t>,</w:t>
      </w:r>
      <w:r>
        <w:rPr>
          <w:rStyle w:val="c0"/>
          <w:color w:val="333333"/>
          <w:sz w:val="28"/>
          <w:szCs w:val="28"/>
        </w:rPr>
        <w:t> "Чьи права нарушены?", "Назови права героев", "Выбери право".</w:t>
      </w:r>
    </w:p>
    <w:p w14:paraId="4830D17F" w14:textId="77777777" w:rsidR="00C8746B" w:rsidRDefault="00C8746B" w:rsidP="00C8746B">
      <w:pPr>
        <w:pStyle w:val="c3"/>
        <w:numPr>
          <w:ilvl w:val="0"/>
          <w:numId w:val="7"/>
        </w:numPr>
        <w:shd w:val="clear" w:color="auto" w:fill="FFFFFF"/>
        <w:ind w:left="109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Наблюдение. Например, предлагаем детям понаблюдать, как относятся близкие люди друг к другу, прощают ли они обиды, как их друзья относятся к обидчикам, что радует и что огорчает друзей и близких. Этот прием способствует развитию эмпатии и эмоциональной отзывчивости у детей, а значит, и реализации права на дружбу, внимание, заботу.</w:t>
      </w:r>
    </w:p>
    <w:p w14:paraId="13E1E322" w14:textId="77777777" w:rsidR="00C8746B" w:rsidRDefault="00C8746B" w:rsidP="00C8746B">
      <w:pPr>
        <w:pStyle w:val="c3"/>
        <w:numPr>
          <w:ilvl w:val="0"/>
          <w:numId w:val="7"/>
        </w:numPr>
        <w:shd w:val="clear" w:color="auto" w:fill="FFFFFF"/>
        <w:ind w:left="109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Прием визуализации. Позволяет научить детей тонко ощущать изменение окружающего мира. Так, закрыв глаза, дети представляют, что они уменьшились в размерах до муравья и ползут по камню. Ощущая себя маленьким беззащитным муравьишкой, ребенок пытается поделиться своими впечатлениями. Дошкольники тонко воспринимают, что все живое нуждается в защите, а значит и люди, окружающие тебя, тоже требуют сочувствия, тепла, помощи.</w:t>
      </w:r>
    </w:p>
    <w:p w14:paraId="5BD35BB4" w14:textId="77777777" w:rsidR="00C8746B" w:rsidRDefault="00C8746B" w:rsidP="00C8746B">
      <w:pPr>
        <w:pStyle w:val="c3"/>
        <w:numPr>
          <w:ilvl w:val="0"/>
          <w:numId w:val="7"/>
        </w:numPr>
        <w:shd w:val="clear" w:color="auto" w:fill="FFFFFF"/>
        <w:ind w:left="109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Метод драматизации упражняет детей в умении "вчувствоваться" в другого, войти в его положение. Каждому ребенку присуще "театральный инстинкт" - стремление посредством игры побывать в роли другого, расширив тем самым границы своего бытия. Это помогает острее реагировать на поведение окружающих людей и животных.</w:t>
      </w:r>
    </w:p>
    <w:p w14:paraId="5671E5C0" w14:textId="77777777" w:rsidR="00C8746B" w:rsidRDefault="00C8746B" w:rsidP="00C8746B">
      <w:pPr>
        <w:pStyle w:val="c3"/>
        <w:numPr>
          <w:ilvl w:val="0"/>
          <w:numId w:val="7"/>
        </w:numPr>
        <w:shd w:val="clear" w:color="auto" w:fill="FFFFFF"/>
        <w:ind w:left="109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Проблемно-поисковые методы: отгадывание загадок, разгадывание ребусов, решение кроссвордов.</w:t>
      </w:r>
    </w:p>
    <w:p w14:paraId="6A87DD06" w14:textId="77777777" w:rsidR="00C8746B" w:rsidRDefault="00C8746B" w:rsidP="00C8746B">
      <w:pPr>
        <w:pStyle w:val="c2"/>
        <w:numPr>
          <w:ilvl w:val="0"/>
          <w:numId w:val="7"/>
        </w:numPr>
        <w:shd w:val="clear" w:color="auto" w:fill="FFFFFF"/>
        <w:ind w:left="109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Продуктивная деятельность: создание альбомов, символов, изготовление плакатов, эмблем.</w:t>
      </w:r>
    </w:p>
    <w:p w14:paraId="79372D0E" w14:textId="77777777" w:rsidR="00C8746B" w:rsidRDefault="00C8746B" w:rsidP="00C8746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Воспитатель детского сада - основной участник педагогического процесса, в том числе и правового воспитания. Ведущей в процессе является совместная деятельность взрослого и ребенка.</w:t>
      </w:r>
    </w:p>
    <w:p w14:paraId="54C87848" w14:textId="77777777" w:rsidR="00C8746B" w:rsidRDefault="00C8746B" w:rsidP="00C8746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Для формирования у детей элементарных представлений о правах и свободах, уважения и терпимости к другим людям важно не только давать знания, но и создавать условия для их практического применения. Ребенку необходимо поупражняться в воспроизведении усвоенных действий, увидеть со стороны, как выглядит тот или иной поступок, какие чувства и эмоции он вызывает. В качестве примеров, иллюстрирующих то или иное право, понятие, мы используем сказки, стихи, пословицы, поговорки. Однако знакомство детей с правами человека на материале сказок нужно проводить очень осторожно - ведь в сказках существует совсем иная оценка действий героев. Использование правовой системы оценок может привести к искажению детского восприятия сказок, осуждению положительных героев и оправданию злодеев.</w:t>
      </w:r>
    </w:p>
    <w:p w14:paraId="71C500D5" w14:textId="77777777" w:rsidR="00C8746B" w:rsidRDefault="00C8746B" w:rsidP="00C8746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lastRenderedPageBreak/>
        <w:t>Установлено, что родители при воспитании своих детей используют телесные наказания, угрожают, запугивают и проявляют чрезмерную строгость. При этом большинство родителей не придают значения переживаниям детей, не стремятся установить их причину, считая их беспредметными и немотивированными.</w:t>
      </w:r>
    </w:p>
    <w:p w14:paraId="2DBDDB66" w14:textId="77777777" w:rsidR="00C8746B" w:rsidRDefault="00C8746B" w:rsidP="00C8746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Подобная ситуация очень опасна как для здоровья ребенка, так и для развития его личности. Жестокое обращение с детьми влияет на их дальнейшую жизнь, меняется психика: они иначе воспринимают окружающую действительность, иначе думают, ведут себя.</w:t>
      </w:r>
    </w:p>
    <w:p w14:paraId="6796A0CF" w14:textId="77777777" w:rsidR="00C8746B" w:rsidRDefault="00C8746B" w:rsidP="00C8746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Правовая и педагогическая культура большинства родителей находиться на низком уровне. Даже в обычной, нормальной российской семье, в которой социальная ситуация жизни не является критической, нарушение прав маленьких детей, унижение их достоинства - вполне распространенное явление.</w:t>
      </w:r>
    </w:p>
    <w:p w14:paraId="18A40D5A" w14:textId="77777777" w:rsidR="00C8746B" w:rsidRDefault="00C8746B" w:rsidP="00C8746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От квалификации педагога и его культуры зависит соблюдение прав детей в дошкольном учреждении, защита от жестокого обращения в семье. Поэтому нашей задачей является ведение правового просвещения родителей, выявление групп семей риска, в которых возможно или реально происходит нарушение прав ребенка, содействовать защите прав и достоинства детей.</w:t>
      </w:r>
    </w:p>
    <w:p w14:paraId="68A0FB9A" w14:textId="77777777" w:rsidR="00C8746B" w:rsidRDefault="00C8746B" w:rsidP="00C8746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В результате целенаправленного  правового воспитания должны быть сформированы у детей такое усвоение прав и гражданское поведение, которое:  </w:t>
      </w:r>
    </w:p>
    <w:p w14:paraId="02E12ED9" w14:textId="77777777" w:rsidR="00C8746B" w:rsidRDefault="00C8746B" w:rsidP="00C8746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- активизирует социальную позицию детей, обогащает их шкалу ценностей, нравственность; </w:t>
      </w:r>
    </w:p>
    <w:p w14:paraId="13CEDD87" w14:textId="77777777" w:rsidR="00C8746B" w:rsidRDefault="00C8746B" w:rsidP="00C8746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- формирует высокие нравственные личностные качества: активность, инициативность, самостоятельность; способность свободно осуществлять выбор, принимать решения;  </w:t>
      </w:r>
    </w:p>
    <w:p w14:paraId="02153B59" w14:textId="77777777" w:rsidR="00C8746B" w:rsidRDefault="00C8746B" w:rsidP="00C8746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- позволяет ребенку правильно вести себя в природе и обществе,   (ребенок учится разрешать конфликтные ситуации нормативными способами, учитывая позиции, желания, потребности других людей, а также приобретает навыки произвольного контролирования своего поведения и управления им; </w:t>
      </w:r>
    </w:p>
    <w:p w14:paraId="03926B66" w14:textId="77777777" w:rsidR="00C8746B" w:rsidRDefault="00C8746B" w:rsidP="00C8746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- обеспечивает ответственное отношение к себе и окружающим, к природе;  </w:t>
      </w:r>
    </w:p>
    <w:p w14:paraId="232EE606" w14:textId="77777777" w:rsidR="00C8746B" w:rsidRDefault="00C8746B" w:rsidP="00C8746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- пробуждает и совершенствует интерес к себе, своему внутреннему миру, системе потребностей, интересов, что служит одной из психологических основ самосовершенствования</w:t>
      </w:r>
    </w:p>
    <w:p w14:paraId="723B7418" w14:textId="77777777" w:rsidR="00E00478" w:rsidRDefault="00E00478"/>
    <w:sectPr w:rsidR="00E00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F75F9"/>
    <w:multiLevelType w:val="multilevel"/>
    <w:tmpl w:val="58FA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13B96"/>
    <w:multiLevelType w:val="multilevel"/>
    <w:tmpl w:val="68AE3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BA7C45"/>
    <w:multiLevelType w:val="multilevel"/>
    <w:tmpl w:val="8D0C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DA6402"/>
    <w:multiLevelType w:val="multilevel"/>
    <w:tmpl w:val="E28E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8B3D39"/>
    <w:multiLevelType w:val="multilevel"/>
    <w:tmpl w:val="D4264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F13730"/>
    <w:multiLevelType w:val="multilevel"/>
    <w:tmpl w:val="E5B8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D23229"/>
    <w:multiLevelType w:val="multilevel"/>
    <w:tmpl w:val="3B6E4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78"/>
    <w:rsid w:val="00C8746B"/>
    <w:rsid w:val="00E0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54F4"/>
  <w15:chartTrackingRefBased/>
  <w15:docId w15:val="{D8D2A105-D247-42D8-A969-7D55745F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87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8746B"/>
  </w:style>
  <w:style w:type="character" w:customStyle="1" w:styleId="c6">
    <w:name w:val="c6"/>
    <w:basedOn w:val="a0"/>
    <w:rsid w:val="00C8746B"/>
  </w:style>
  <w:style w:type="paragraph" w:customStyle="1" w:styleId="c22">
    <w:name w:val="c22"/>
    <w:basedOn w:val="a"/>
    <w:rsid w:val="00C87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746B"/>
  </w:style>
  <w:style w:type="paragraph" w:customStyle="1" w:styleId="c4">
    <w:name w:val="c4"/>
    <w:basedOn w:val="a"/>
    <w:rsid w:val="00C87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8746B"/>
  </w:style>
  <w:style w:type="character" w:customStyle="1" w:styleId="c7">
    <w:name w:val="c7"/>
    <w:basedOn w:val="a0"/>
    <w:rsid w:val="00C8746B"/>
  </w:style>
  <w:style w:type="paragraph" w:customStyle="1" w:styleId="c1">
    <w:name w:val="c1"/>
    <w:basedOn w:val="a"/>
    <w:rsid w:val="00C87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87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87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8746B"/>
  </w:style>
  <w:style w:type="character" w:customStyle="1" w:styleId="c17">
    <w:name w:val="c17"/>
    <w:basedOn w:val="a0"/>
    <w:rsid w:val="00C8746B"/>
  </w:style>
  <w:style w:type="character" w:styleId="a3">
    <w:name w:val="Hyperlink"/>
    <w:basedOn w:val="a0"/>
    <w:uiPriority w:val="99"/>
    <w:semiHidden/>
    <w:unhideWhenUsed/>
    <w:rsid w:val="00C87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8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1587</Words>
  <Characters>9047</Characters>
  <Application>Microsoft Office Word</Application>
  <DocSecurity>0</DocSecurity>
  <Lines>75</Lines>
  <Paragraphs>21</Paragraphs>
  <ScaleCrop>false</ScaleCrop>
  <Company/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2022-11-22T15:25:00Z</dcterms:created>
  <dcterms:modified xsi:type="dcterms:W3CDTF">2022-11-22T15:31:00Z</dcterms:modified>
</cp:coreProperties>
</file>