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6E" w:rsidRPr="000D2893" w:rsidRDefault="00E2386E" w:rsidP="00D41D35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10.03.2022</w:t>
      </w:r>
      <w:r w:rsidR="000D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F96594" w:rsidRPr="000D2893" w:rsidRDefault="003E3560" w:rsidP="00D41D35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0D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Плоскостное моделирование </w:t>
      </w:r>
      <w:r w:rsidR="000D2893" w:rsidRPr="000D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фетре </w:t>
      </w:r>
      <w:r w:rsidRPr="000D2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детьми дошкольного возраста</w:t>
      </w:r>
    </w:p>
    <w:p w:rsidR="00F96594" w:rsidRPr="003E3560" w:rsidRDefault="00F96594" w:rsidP="00D41D35">
      <w:pPr>
        <w:spacing w:after="0"/>
        <w:rPr>
          <w:rFonts w:eastAsia="Times New Roman" w:cstheme="minorHAnsi"/>
          <w:sz w:val="28"/>
          <w:szCs w:val="28"/>
          <w:lang w:eastAsia="ru-RU"/>
        </w:rPr>
      </w:pPr>
    </w:p>
    <w:p w:rsidR="002A033A" w:rsidRDefault="00F96594" w:rsidP="000D2893">
      <w:pPr>
        <w:pStyle w:val="c16"/>
        <w:spacing w:line="276" w:lineRule="auto"/>
        <w:rPr>
          <w:rFonts w:cstheme="minorHAnsi"/>
          <w:sz w:val="28"/>
          <w:szCs w:val="28"/>
        </w:rPr>
      </w:pPr>
      <w:r w:rsidRPr="00D41D35">
        <w:rPr>
          <w:rFonts w:cstheme="minorHAnsi"/>
          <w:sz w:val="28"/>
          <w:szCs w:val="28"/>
        </w:rPr>
        <w:t xml:space="preserve">    Известно, что уровень развития речи</w:t>
      </w:r>
      <w:r w:rsidR="003E3560">
        <w:rPr>
          <w:rFonts w:cstheme="minorHAnsi"/>
          <w:sz w:val="28"/>
          <w:szCs w:val="28"/>
        </w:rPr>
        <w:t xml:space="preserve"> зависит от степени </w:t>
      </w:r>
      <w:proofErr w:type="spellStart"/>
      <w:r w:rsidR="003E3560">
        <w:rPr>
          <w:rFonts w:cstheme="minorHAnsi"/>
          <w:sz w:val="28"/>
          <w:szCs w:val="28"/>
        </w:rPr>
        <w:t>сформирован</w:t>
      </w:r>
      <w:r w:rsidRPr="00D41D35">
        <w:rPr>
          <w:rFonts w:cstheme="minorHAnsi"/>
          <w:sz w:val="28"/>
          <w:szCs w:val="28"/>
        </w:rPr>
        <w:t>ости</w:t>
      </w:r>
      <w:proofErr w:type="spellEnd"/>
      <w:r w:rsidRPr="00D41D35">
        <w:rPr>
          <w:rFonts w:cstheme="minorHAnsi"/>
          <w:sz w:val="28"/>
          <w:szCs w:val="28"/>
        </w:rPr>
        <w:t xml:space="preserve"> тонких движений пальцев рук: если она соответствует возрасту, то речевое развитие детей находится в пределах нормы. Следовательно, тренировка движений пальцев рук является важным фактором, стимулирующим улучшению артикуляционной моторики, а также подготовке кисти руки к письму и, что немаловажно, мощным средством, повышающим работоспособность коры головного мозга. Кисть приобретает хорошую подвижность, гибкость, исчезает скованность движений, что в дальнейшем поможет детям овладеть письмом. Система занятий по развитию мелкой моторики разнообразна: все ее компоненты должны сочетаться между собой, продолжать друг друга, дополнять один другой. Говоря о развитии руки, необходимо подчеркнуть: мелкая моторика – важный компонент готовности к школе, но именно компонент, так как важна целостная, разноаспектная подготовка ребенка к тем видам деятельности, которые ждут его в период школьного обучения. В дошкольном возрасте (4-7 лет) особое значение имеет целенаправленная работа, проводимая в двух направлениях: - тренировка мышечно-связочного аппарата; </w:t>
      </w:r>
      <w:r w:rsidR="000D2893">
        <w:rPr>
          <w:rFonts w:cstheme="minorHAnsi"/>
          <w:sz w:val="28"/>
          <w:szCs w:val="28"/>
        </w:rPr>
        <w:t>- развитие координации движений</w:t>
      </w:r>
      <w:r w:rsidRPr="00D41D35">
        <w:rPr>
          <w:rFonts w:cstheme="minorHAnsi"/>
          <w:sz w:val="28"/>
          <w:szCs w:val="28"/>
        </w:rPr>
        <w:t xml:space="preserve">. </w:t>
      </w:r>
      <w:r w:rsidR="000D2893">
        <w:rPr>
          <w:rFonts w:cstheme="minorHAnsi"/>
          <w:sz w:val="28"/>
          <w:szCs w:val="28"/>
        </w:rPr>
        <w:t>Поможет  этому технология моделирование на фетре</w:t>
      </w:r>
      <w:r w:rsidR="000D2893" w:rsidRPr="000D2893">
        <w:rPr>
          <w:sz w:val="28"/>
          <w:szCs w:val="28"/>
        </w:rPr>
        <w:t xml:space="preserve">, </w:t>
      </w:r>
      <w:r w:rsidR="000D2893" w:rsidRPr="000D2893">
        <w:rPr>
          <w:rStyle w:val="a3"/>
          <w:b w:val="0"/>
          <w:sz w:val="28"/>
          <w:szCs w:val="28"/>
        </w:rPr>
        <w:t>целью которых является</w:t>
      </w:r>
      <w:r w:rsidR="000D2893" w:rsidRPr="000D2893">
        <w:rPr>
          <w:sz w:val="28"/>
          <w:szCs w:val="28"/>
        </w:rPr>
        <w:t xml:space="preserve"> развитие внимания, логического мышления, памяти</w:t>
      </w:r>
      <w:r w:rsidR="00800B9E">
        <w:rPr>
          <w:sz w:val="28"/>
          <w:szCs w:val="28"/>
        </w:rPr>
        <w:t>,</w:t>
      </w:r>
      <w:r w:rsidR="000D2893" w:rsidRPr="000D2893">
        <w:rPr>
          <w:sz w:val="28"/>
          <w:szCs w:val="28"/>
        </w:rPr>
        <w:t xml:space="preserve"> </w:t>
      </w:r>
      <w:r w:rsidR="00800B9E">
        <w:rPr>
          <w:sz w:val="28"/>
          <w:szCs w:val="28"/>
        </w:rPr>
        <w:t>м</w:t>
      </w:r>
      <w:r w:rsidR="000D2893" w:rsidRPr="000D2893">
        <w:rPr>
          <w:sz w:val="28"/>
          <w:szCs w:val="28"/>
        </w:rPr>
        <w:t>елкой моторики рук.</w:t>
      </w:r>
      <w:r w:rsidR="000D2893">
        <w:rPr>
          <w:rFonts w:asciiTheme="minorHAnsi" w:hAnsiTheme="minorHAnsi" w:cstheme="minorHAnsi"/>
          <w:sz w:val="28"/>
          <w:szCs w:val="28"/>
        </w:rPr>
        <w:t xml:space="preserve"> </w:t>
      </w:r>
      <w:r w:rsidRPr="00D41D35">
        <w:rPr>
          <w:rFonts w:cstheme="minorHAnsi"/>
          <w:sz w:val="28"/>
          <w:szCs w:val="28"/>
        </w:rPr>
        <w:t>Предлагаемые упражнения развивают не только ручную умелость, ловкость, координацию, но и внимание, воображение, мышление, сообразительность; позволяют закрепить представления о геометрических фигурах, помочь детям овладеть конструктивными навыками и познакомить их с понятием «симметр</w:t>
      </w:r>
      <w:r w:rsidR="000D2893">
        <w:rPr>
          <w:rFonts w:cstheme="minorHAnsi"/>
          <w:sz w:val="28"/>
          <w:szCs w:val="28"/>
        </w:rPr>
        <w:t>ия»</w:t>
      </w:r>
      <w:r w:rsidR="002A033A">
        <w:rPr>
          <w:rFonts w:cstheme="minorHAnsi"/>
          <w:sz w:val="28"/>
          <w:szCs w:val="28"/>
        </w:rPr>
        <w:t>, т</w:t>
      </w:r>
      <w:r w:rsidR="000D2893">
        <w:rPr>
          <w:rFonts w:cstheme="minorHAnsi"/>
          <w:sz w:val="28"/>
          <w:szCs w:val="28"/>
        </w:rPr>
        <w:t>акие з</w:t>
      </w:r>
      <w:r w:rsidRPr="00D41D35">
        <w:rPr>
          <w:rFonts w:cstheme="minorHAnsi"/>
          <w:sz w:val="28"/>
          <w:szCs w:val="28"/>
        </w:rPr>
        <w:t xml:space="preserve">анятия полезны и для формирования математических </w:t>
      </w:r>
      <w:r w:rsidR="00800B9E">
        <w:rPr>
          <w:rFonts w:cstheme="minorHAnsi"/>
          <w:sz w:val="28"/>
          <w:szCs w:val="28"/>
        </w:rPr>
        <w:t xml:space="preserve">и грамматических </w:t>
      </w:r>
      <w:r w:rsidRPr="00D41D35">
        <w:rPr>
          <w:rFonts w:cstheme="minorHAnsi"/>
          <w:sz w:val="28"/>
          <w:szCs w:val="28"/>
        </w:rPr>
        <w:t xml:space="preserve">представлений у детей дошкольного возраста. Для этого предлагаются следующие задания: </w:t>
      </w:r>
      <w:r w:rsidR="00800B9E">
        <w:rPr>
          <w:rFonts w:cstheme="minorHAnsi"/>
          <w:sz w:val="28"/>
          <w:szCs w:val="28"/>
        </w:rPr>
        <w:t xml:space="preserve">выкладывание такого количества </w:t>
      </w:r>
      <w:r w:rsidR="000D2893">
        <w:rPr>
          <w:rFonts w:cstheme="minorHAnsi"/>
          <w:sz w:val="28"/>
          <w:szCs w:val="28"/>
        </w:rPr>
        <w:t xml:space="preserve"> фигур, какая цифра лежит на столе</w:t>
      </w:r>
      <w:r w:rsidRPr="00D41D35">
        <w:rPr>
          <w:rFonts w:cstheme="minorHAnsi"/>
          <w:sz w:val="28"/>
          <w:szCs w:val="28"/>
        </w:rPr>
        <w:t xml:space="preserve">, </w:t>
      </w:r>
      <w:r w:rsidR="000D2893">
        <w:rPr>
          <w:rFonts w:cstheme="minorHAnsi"/>
          <w:sz w:val="28"/>
          <w:szCs w:val="28"/>
        </w:rPr>
        <w:t>выкладывание фигур определённого цвета</w:t>
      </w:r>
      <w:r w:rsidRPr="00D41D35">
        <w:rPr>
          <w:rFonts w:cstheme="minorHAnsi"/>
          <w:sz w:val="28"/>
          <w:szCs w:val="28"/>
        </w:rPr>
        <w:t xml:space="preserve">; </w:t>
      </w:r>
      <w:r w:rsidR="00800B9E">
        <w:rPr>
          <w:rFonts w:cstheme="minorHAnsi"/>
          <w:sz w:val="28"/>
          <w:szCs w:val="28"/>
        </w:rPr>
        <w:t xml:space="preserve">моделирование изображения на заданную букву, самостоятельное </w:t>
      </w:r>
      <w:r w:rsidRPr="00D41D35">
        <w:rPr>
          <w:rFonts w:cstheme="minorHAnsi"/>
          <w:sz w:val="28"/>
          <w:szCs w:val="28"/>
        </w:rPr>
        <w:t xml:space="preserve"> придум</w:t>
      </w:r>
      <w:r w:rsidR="00800B9E">
        <w:rPr>
          <w:rFonts w:cstheme="minorHAnsi"/>
          <w:sz w:val="28"/>
          <w:szCs w:val="28"/>
        </w:rPr>
        <w:t xml:space="preserve">ывание </w:t>
      </w:r>
      <w:r w:rsidRPr="00D41D35">
        <w:rPr>
          <w:rFonts w:cstheme="minorHAnsi"/>
          <w:sz w:val="28"/>
          <w:szCs w:val="28"/>
        </w:rPr>
        <w:t xml:space="preserve"> и </w:t>
      </w:r>
      <w:r w:rsidR="00800B9E">
        <w:rPr>
          <w:rFonts w:cstheme="minorHAnsi"/>
          <w:sz w:val="28"/>
          <w:szCs w:val="28"/>
        </w:rPr>
        <w:t>изготовление</w:t>
      </w:r>
      <w:r w:rsidRPr="00D41D35">
        <w:rPr>
          <w:rFonts w:cstheme="minorHAnsi"/>
          <w:sz w:val="28"/>
          <w:szCs w:val="28"/>
        </w:rPr>
        <w:t xml:space="preserve"> </w:t>
      </w:r>
      <w:r w:rsidR="00800B9E">
        <w:rPr>
          <w:rFonts w:cstheme="minorHAnsi"/>
          <w:sz w:val="28"/>
          <w:szCs w:val="28"/>
        </w:rPr>
        <w:t>изображения</w:t>
      </w:r>
      <w:r w:rsidR="000D2893">
        <w:rPr>
          <w:rFonts w:cstheme="minorHAnsi"/>
          <w:sz w:val="28"/>
          <w:szCs w:val="28"/>
        </w:rPr>
        <w:t xml:space="preserve"> из </w:t>
      </w:r>
      <w:proofErr w:type="gramStart"/>
      <w:r w:rsidR="000D2893">
        <w:rPr>
          <w:rFonts w:cstheme="minorHAnsi"/>
          <w:sz w:val="28"/>
          <w:szCs w:val="28"/>
        </w:rPr>
        <w:t>фигур</w:t>
      </w:r>
      <w:proofErr w:type="gramEnd"/>
      <w:r w:rsidR="002A033A">
        <w:rPr>
          <w:rFonts w:cstheme="minorHAnsi"/>
          <w:sz w:val="28"/>
          <w:szCs w:val="28"/>
        </w:rPr>
        <w:t xml:space="preserve"> и создание сюжетных картинок</w:t>
      </w:r>
      <w:r w:rsidR="00800B9E">
        <w:rPr>
          <w:rFonts w:cstheme="minorHAnsi"/>
          <w:sz w:val="28"/>
          <w:szCs w:val="28"/>
        </w:rPr>
        <w:t>. Составление фигур</w:t>
      </w:r>
      <w:r w:rsidRPr="00D41D35">
        <w:rPr>
          <w:rFonts w:cstheme="minorHAnsi"/>
          <w:sz w:val="28"/>
          <w:szCs w:val="28"/>
        </w:rPr>
        <w:t xml:space="preserve"> </w:t>
      </w:r>
      <w:r w:rsidR="002A033A">
        <w:rPr>
          <w:rFonts w:cstheme="minorHAnsi"/>
          <w:sz w:val="28"/>
          <w:szCs w:val="28"/>
        </w:rPr>
        <w:t xml:space="preserve">обязательно </w:t>
      </w:r>
      <w:r w:rsidRPr="00D41D35">
        <w:rPr>
          <w:rFonts w:cstheme="minorHAnsi"/>
          <w:sz w:val="28"/>
          <w:szCs w:val="28"/>
        </w:rPr>
        <w:t>начинается с простого изображения</w:t>
      </w:r>
      <w:r w:rsidR="002A033A">
        <w:rPr>
          <w:rFonts w:cstheme="minorHAnsi"/>
          <w:sz w:val="28"/>
          <w:szCs w:val="28"/>
        </w:rPr>
        <w:t>. По мере овладения детьми навыками моделирования, задания усложняются</w:t>
      </w:r>
      <w:r w:rsidRPr="00D41D35">
        <w:rPr>
          <w:rFonts w:cstheme="minorHAnsi"/>
          <w:sz w:val="28"/>
          <w:szCs w:val="28"/>
        </w:rPr>
        <w:t xml:space="preserve">. </w:t>
      </w:r>
      <w:r w:rsidR="000D2893">
        <w:rPr>
          <w:rFonts w:cstheme="minorHAnsi"/>
          <w:sz w:val="28"/>
          <w:szCs w:val="28"/>
        </w:rPr>
        <w:t>Педагог может показывать образцы будущих работ</w:t>
      </w:r>
      <w:r w:rsidRPr="00D41D35">
        <w:rPr>
          <w:rFonts w:cstheme="minorHAnsi"/>
          <w:sz w:val="28"/>
          <w:szCs w:val="28"/>
        </w:rPr>
        <w:t xml:space="preserve">. Показ образцов изображений сопровождается стихами, загадками, </w:t>
      </w:r>
      <w:proofErr w:type="spellStart"/>
      <w:r w:rsidRPr="00D41D35">
        <w:rPr>
          <w:rFonts w:cstheme="minorHAnsi"/>
          <w:sz w:val="28"/>
          <w:szCs w:val="28"/>
        </w:rPr>
        <w:t>потешками</w:t>
      </w:r>
      <w:proofErr w:type="spellEnd"/>
      <w:r w:rsidRPr="00D41D35">
        <w:rPr>
          <w:rFonts w:cstheme="minorHAnsi"/>
          <w:sz w:val="28"/>
          <w:szCs w:val="28"/>
        </w:rPr>
        <w:t xml:space="preserve">. </w:t>
      </w:r>
    </w:p>
    <w:p w:rsidR="002A033A" w:rsidRPr="002A033A" w:rsidRDefault="00F96594" w:rsidP="000D2893">
      <w:pPr>
        <w:pStyle w:val="c16"/>
        <w:spacing w:line="276" w:lineRule="auto"/>
        <w:rPr>
          <w:rStyle w:val="c13"/>
          <w:rFonts w:cstheme="minorHAnsi"/>
          <w:sz w:val="28"/>
          <w:szCs w:val="28"/>
        </w:rPr>
      </w:pPr>
      <w:r w:rsidRPr="00D41D35">
        <w:rPr>
          <w:rFonts w:cstheme="minorHAnsi"/>
          <w:sz w:val="28"/>
          <w:szCs w:val="28"/>
        </w:rPr>
        <w:lastRenderedPageBreak/>
        <w:t>Это необходимо, для того чтобы у ребенка возникал не только зрительный, но и слуховой образ, а также для поддержания интереса к данному виду деятельности.</w:t>
      </w:r>
      <w:r w:rsidR="002A033A">
        <w:rPr>
          <w:rFonts w:cstheme="minorHAnsi"/>
          <w:sz w:val="28"/>
          <w:szCs w:val="28"/>
        </w:rPr>
        <w:t xml:space="preserve"> Таким образом, технология плоскостного моделирования из фетра, играет большую роль в </w:t>
      </w:r>
      <w:proofErr w:type="spellStart"/>
      <w:r w:rsidR="002A033A">
        <w:rPr>
          <w:rFonts w:cstheme="minorHAnsi"/>
          <w:sz w:val="28"/>
          <w:szCs w:val="28"/>
        </w:rPr>
        <w:t>формировнии</w:t>
      </w:r>
      <w:proofErr w:type="spellEnd"/>
      <w:r w:rsidR="002A033A">
        <w:rPr>
          <w:rFonts w:cstheme="minorHAnsi"/>
          <w:sz w:val="28"/>
          <w:szCs w:val="28"/>
        </w:rPr>
        <w:t xml:space="preserve"> </w:t>
      </w:r>
      <w:proofErr w:type="spellStart"/>
      <w:r w:rsidR="002A033A">
        <w:rPr>
          <w:rFonts w:cstheme="minorHAnsi"/>
          <w:sz w:val="28"/>
          <w:szCs w:val="28"/>
        </w:rPr>
        <w:t>школьнознчимых</w:t>
      </w:r>
      <w:proofErr w:type="spellEnd"/>
      <w:r w:rsidR="002A033A">
        <w:rPr>
          <w:rFonts w:cstheme="minorHAnsi"/>
          <w:sz w:val="28"/>
          <w:szCs w:val="28"/>
        </w:rPr>
        <w:t xml:space="preserve"> функций.</w:t>
      </w:r>
    </w:p>
    <w:p w:rsidR="00D913C0" w:rsidRDefault="00D913C0">
      <w:pPr>
        <w:rPr>
          <w:b/>
          <w:sz w:val="32"/>
          <w:szCs w:val="32"/>
        </w:rPr>
      </w:pPr>
    </w:p>
    <w:p w:rsidR="00D913C0" w:rsidRDefault="00D913C0">
      <w:pPr>
        <w:rPr>
          <w:b/>
          <w:sz w:val="32"/>
          <w:szCs w:val="32"/>
        </w:rPr>
      </w:pPr>
    </w:p>
    <w:p w:rsidR="00D913C0" w:rsidRDefault="00D913C0">
      <w:pPr>
        <w:rPr>
          <w:b/>
          <w:sz w:val="32"/>
          <w:szCs w:val="32"/>
        </w:rPr>
      </w:pPr>
    </w:p>
    <w:p w:rsidR="00D913C0" w:rsidRDefault="00D913C0">
      <w:pPr>
        <w:rPr>
          <w:b/>
          <w:sz w:val="32"/>
          <w:szCs w:val="32"/>
        </w:rPr>
      </w:pPr>
    </w:p>
    <w:p w:rsidR="00D913C0" w:rsidRDefault="00D913C0">
      <w:pPr>
        <w:rPr>
          <w:b/>
          <w:sz w:val="32"/>
          <w:szCs w:val="32"/>
        </w:rPr>
      </w:pPr>
    </w:p>
    <w:p w:rsidR="00D913C0" w:rsidRDefault="00D913C0">
      <w:pPr>
        <w:rPr>
          <w:b/>
          <w:sz w:val="32"/>
          <w:szCs w:val="32"/>
        </w:rPr>
      </w:pPr>
    </w:p>
    <w:p w:rsidR="00D913C0" w:rsidRDefault="00D913C0">
      <w:pPr>
        <w:rPr>
          <w:b/>
          <w:sz w:val="32"/>
          <w:szCs w:val="32"/>
        </w:rPr>
      </w:pPr>
    </w:p>
    <w:p w:rsidR="00D913C0" w:rsidRDefault="00D913C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</w:p>
    <w:p w:rsidR="00590942" w:rsidRDefault="00590942">
      <w:pPr>
        <w:rPr>
          <w:b/>
          <w:sz w:val="56"/>
          <w:szCs w:val="56"/>
        </w:rPr>
      </w:pPr>
    </w:p>
    <w:p w:rsidR="00590942" w:rsidRDefault="00590942">
      <w:pPr>
        <w:rPr>
          <w:b/>
          <w:sz w:val="56"/>
          <w:szCs w:val="56"/>
        </w:rPr>
      </w:pPr>
    </w:p>
    <w:p w:rsidR="00590942" w:rsidRDefault="00590942">
      <w:pPr>
        <w:rPr>
          <w:b/>
          <w:sz w:val="56"/>
          <w:szCs w:val="56"/>
        </w:rPr>
      </w:pPr>
    </w:p>
    <w:p w:rsidR="00590942" w:rsidRDefault="00590942">
      <w:pPr>
        <w:rPr>
          <w:b/>
          <w:sz w:val="56"/>
          <w:szCs w:val="56"/>
        </w:rPr>
      </w:pPr>
    </w:p>
    <w:p w:rsidR="00590942" w:rsidRDefault="00590942">
      <w:pPr>
        <w:rPr>
          <w:b/>
          <w:sz w:val="56"/>
          <w:szCs w:val="56"/>
        </w:rPr>
      </w:pPr>
    </w:p>
    <w:p w:rsidR="00590942" w:rsidRDefault="00590942">
      <w:pPr>
        <w:rPr>
          <w:b/>
          <w:sz w:val="56"/>
          <w:szCs w:val="56"/>
        </w:rPr>
      </w:pPr>
    </w:p>
    <w:p w:rsidR="00590942" w:rsidRDefault="00590942">
      <w:pPr>
        <w:rPr>
          <w:b/>
          <w:sz w:val="56"/>
          <w:szCs w:val="56"/>
        </w:rPr>
      </w:pPr>
    </w:p>
    <w:p w:rsidR="00590942" w:rsidRDefault="00590942">
      <w:pPr>
        <w:rPr>
          <w:b/>
          <w:sz w:val="56"/>
          <w:szCs w:val="56"/>
        </w:rPr>
      </w:pPr>
    </w:p>
    <w:p w:rsidR="00590942" w:rsidRPr="00590942" w:rsidRDefault="00590942">
      <w:pPr>
        <w:rPr>
          <w:b/>
          <w:sz w:val="32"/>
          <w:szCs w:val="32"/>
        </w:rPr>
      </w:pPr>
    </w:p>
    <w:p w:rsidR="000D2893" w:rsidRDefault="000D2893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42" w:rsidRDefault="00590942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 (для детей 5-6 лет).</w:t>
      </w:r>
    </w:p>
    <w:p w:rsidR="00DF6277" w:rsidRPr="00590942" w:rsidRDefault="00DF6277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42" w:rsidRPr="00DF6277" w:rsidRDefault="00590942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Сентябрь.</w:t>
      </w:r>
    </w:p>
    <w:p w:rsidR="00DF6277" w:rsidRPr="00590942" w:rsidRDefault="00DF6277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206"/>
        <w:gridCol w:w="3133"/>
        <w:gridCol w:w="6050"/>
      </w:tblGrid>
      <w:tr w:rsidR="00590942" w:rsidRPr="00590942" w:rsidTr="00590942"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6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1369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Загадки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</w:t>
            </w:r>
            <w:proofErr w:type="gramEnd"/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содержания (2).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«Найди отличия».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«Составь геометрическую             фигуру из счетных палочек».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отгадывать загадки, объясняя отгадки.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Нахождение отличий одного предмета от другого на основе зрительного сопоставления.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 счетных палочек знакомые геометрические фигуры.</w:t>
            </w:r>
          </w:p>
        </w:tc>
      </w:tr>
      <w:tr w:rsidR="00590942" w:rsidRPr="00590942" w:rsidTr="00590942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1.Решение задач-шуток.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«Чем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предмета».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Лабиринт.</w:t>
            </w:r>
          </w:p>
          <w:p w:rsidR="00590942" w:rsidRPr="00590942" w:rsidRDefault="00590942" w:rsidP="005909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сообразительности, учить объяснять решение задач.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сходства среди 2-х предметов.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отыскивать нужный выход на основе зрительного прослеживания хода.</w:t>
            </w: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1769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Загадки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</w:t>
            </w:r>
            <w:proofErr w:type="gramEnd"/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содержания (2).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«Четвертый лишний».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узоров из геометрической мозаики.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Лабиринт.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отгадку, учить доказательности ответа.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лишнюю фигуру на основе зрительного анализа, сопоставления.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воображения, конструктивных умений, закрепление знаний о цветах спектра.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Отыскивать нужный предмет на основе зрительного прослеживания хода.</w:t>
            </w:r>
          </w:p>
        </w:tc>
      </w:tr>
    </w:tbl>
    <w:p w:rsidR="00590942" w:rsidRDefault="00590942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77" w:rsidRPr="00590942" w:rsidRDefault="00DF6277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Pr="00DF6277" w:rsidRDefault="00590942" w:rsidP="00DF62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Октябрь.</w:t>
      </w:r>
    </w:p>
    <w:p w:rsidR="00DF6277" w:rsidRPr="00590942" w:rsidRDefault="00DF6277" w:rsidP="00590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259"/>
        <w:gridCol w:w="3316"/>
        <w:gridCol w:w="5814"/>
      </w:tblGrid>
      <w:tr w:rsidR="00590942" w:rsidRPr="00590942" w:rsidTr="00590942"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1361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«Продолжи узор».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«Что изменилось».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3.Занимательные вопросы.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Уловить закономерность в следовании предметов, продолжить логический ряд.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сообразительности,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доказывать ответ.</w:t>
            </w:r>
          </w:p>
        </w:tc>
      </w:tr>
      <w:tr w:rsidR="00590942" w:rsidRPr="00590942" w:rsidTr="00590942">
        <w:trPr>
          <w:trHeight w:val="179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Вопросы-шутки.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Сколько рогов у 2-х коров.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Сколько хвостов у 2-х ослов.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 пяти лебедей сколько шей.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Д/и «Сложи квадрат».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сообразительности, быстроты реакции, учить считать в уме.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решать головоломки с целью составления заданной фигуры из определенного кол-ва палочек (задание 1-2).Составление целого квадрата из частей.</w:t>
            </w:r>
          </w:p>
        </w:tc>
      </w:tr>
      <w:tr w:rsidR="00590942" w:rsidRPr="00590942" w:rsidTr="00590942"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1.Логические концовки.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«Продолжи ряд».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сообразительности, внимания. </w:t>
            </w:r>
          </w:p>
          <w:p w:rsidR="00590942" w:rsidRPr="00590942" w:rsidRDefault="00590942" w:rsidP="005909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заданной  фигуры из определенного кол-ва палочек (задание 1-2).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улавливать закономерность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следовании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70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Загадки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</w:t>
            </w:r>
            <w:proofErr w:type="gramEnd"/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содержания (2).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«Что изменилось?».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объяснять отгадки, доказывать ответы.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составлять геометрические фигуры, пользуясь приемом перестроения к одной фигуре, взятой за основу, другой (задание 3-4). </w:t>
            </w:r>
          </w:p>
          <w:p w:rsidR="00590942" w:rsidRDefault="00590942" w:rsidP="00590942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сообразительности.</w:t>
            </w:r>
          </w:p>
          <w:p w:rsidR="00DF6277" w:rsidRDefault="00DF6277" w:rsidP="00590942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Pr="00590942" w:rsidRDefault="00DF6277" w:rsidP="00590942">
            <w:pPr>
              <w:spacing w:before="100" w:beforeAutospacing="1"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Pr="00DF6277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590942" w:rsidRPr="00590942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259"/>
        <w:gridCol w:w="3190"/>
        <w:gridCol w:w="5940"/>
      </w:tblGrid>
      <w:tr w:rsidR="00590942" w:rsidRPr="00590942" w:rsidTr="00590942"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1361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1.Анатомическая игра «Сделай наоборот».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«Составь картинку из мозаики».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Головоломки со счетными палочками.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задания содержащие антонимы (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узкий-широкий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рано-поздно, острый тупой).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изображения разных цветов из мозаики по образцу.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высказывать предположительное решение, догадываться (задание 3-4).</w:t>
            </w:r>
          </w:p>
        </w:tc>
      </w:tr>
      <w:tr w:rsidR="00590942" w:rsidRPr="00590942" w:rsidTr="00590942"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«Собери бусы».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Задачи-шутки 2.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«Каламбур».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закономерность и продолжать ряд.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учить рассуждать, объяснять решение.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предметы по 2-м признакам (цвет-форма), использовать карточки-коды.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176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Головоломки со счетными палочками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Лабиринт.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«Два обруча».</w:t>
            </w:r>
          </w:p>
          <w:p w:rsidR="00590942" w:rsidRPr="00590942" w:rsidRDefault="00590942" w:rsidP="005909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самостоятельных поисках путей составления фигур на основе предварительного хода решения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отыскивать нужный выход на основе зрительного прослеживания хода.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классифицировать предметы по 2-м признакам (цвет-форма), использовать карточки-коды.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«Опиши предмет».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Задачи-шутки 2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«Красивые бусы».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рассказывать о геометрических фигурах, используя карточки-коды.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сообразительности, учить, объяснять решение.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закономерность в следовании геометрических фигур и продолжать ряд.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42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Декабрь.</w:t>
      </w:r>
    </w:p>
    <w:p w:rsidR="00DF6277" w:rsidRPr="00590942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259"/>
        <w:gridCol w:w="3190"/>
        <w:gridCol w:w="5940"/>
      </w:tblGrid>
      <w:tr w:rsidR="00590942" w:rsidRPr="00590942" w:rsidTr="00590942"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415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«Опиши предмет».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2.Загадки с математическим содержанием.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«Два обруча».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называть свойства предмета, используя карточки-коды.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объяснять отгадку и доказывать ответ.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геометрические фигуры по 3-м признакам (цвет, форма, величина), использовать картинки-коды.</w:t>
            </w:r>
          </w:p>
        </w:tc>
      </w:tr>
      <w:tr w:rsidR="00590942" w:rsidRPr="00590942" w:rsidTr="00590942"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«Что лишнее».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Игра «Составь квадрат».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Лабиринт.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«лишние» предметы из ряда предметов по одному признаку.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целое из частей.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отыскивать нужный предмет на основе зрительного прослеживания хода.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1178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Игра «Назови фигуры» (одна фигура внутри другой).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</w:t>
            </w:r>
            <w:proofErr w:type="spell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«Найди отличия».</w:t>
            </w:r>
          </w:p>
          <w:p w:rsidR="00590942" w:rsidRPr="00590942" w:rsidRDefault="00590942" w:rsidP="005909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фигуры находящиеся одна в другой, закреплять навык счета.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изображения по расчлененному образцу.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отличие одного предмета от другого на основе зрительного сопоставления.</w:t>
            </w: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rPr>
          <w:trHeight w:val="463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с занимательными кубиками.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«Сколько фигур»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кол-во фигур, когда одна фигура находится внутри другой.</w:t>
            </w: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42" w:rsidRPr="00DF6277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Январь.</w:t>
      </w:r>
    </w:p>
    <w:p w:rsidR="00DF6277" w:rsidRPr="00590942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206"/>
        <w:gridCol w:w="3243"/>
        <w:gridCol w:w="5940"/>
      </w:tblGrid>
      <w:tr w:rsidR="00590942" w:rsidRPr="00590942" w:rsidTr="00590942"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77" w:rsidRDefault="00DF6277" w:rsidP="00DF62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Default="00DF6277" w:rsidP="00DF62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Default="00DF6277" w:rsidP="00DF62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Default="00DF6277" w:rsidP="00DF62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942" w:rsidRPr="00590942" w:rsidRDefault="00590942" w:rsidP="00DF62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942" w:rsidRPr="00590942" w:rsidTr="00590942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«Опиши предмет».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Вопросы-шутки.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выделять 2 свойства предмета (цвет, величина), используя блоки </w:t>
            </w:r>
            <w:proofErr w:type="spell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таблицу.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самостоятельных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поисках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составления фигур на основе предварительного хода решения.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внимания, сообразительность быстроты реакции.</w:t>
            </w: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277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942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Февраль.</w:t>
      </w:r>
    </w:p>
    <w:p w:rsidR="00DF6277" w:rsidRPr="00590942" w:rsidRDefault="00DF6277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149"/>
        <w:gridCol w:w="3300"/>
        <w:gridCol w:w="5940"/>
      </w:tblGrid>
      <w:tr w:rsidR="00590942" w:rsidRPr="00590942" w:rsidTr="00590942"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77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Программное содержание.     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</w:p>
        </w:tc>
      </w:tr>
      <w:tr w:rsidR="00590942" w:rsidRPr="00590942" w:rsidTr="00590942">
        <w:trPr>
          <w:trHeight w:val="112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Математика».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Доставлять радость и удовольствие от игр развивающей направленности. Поддерживать желание играть в игры с математическим содержанием, проявляя настойчивость, целеустремленность, взаимопонимание.</w:t>
            </w:r>
          </w:p>
        </w:tc>
      </w:tr>
      <w:tr w:rsidR="00590942" w:rsidRPr="00590942" w:rsidTr="00590942"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</w:t>
            </w:r>
            <w:proofErr w:type="spell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«Бусы».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изображений по расчлененным образцам.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составлять геометрические фигуры из определенного кол-ва палочек (задание 4-5).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закономерность в следовании предметов.</w:t>
            </w:r>
          </w:p>
        </w:tc>
      </w:tr>
      <w:tr w:rsidR="00590942" w:rsidRPr="00590942" w:rsidTr="00590942"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«Монгольская игра».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Логическая задача на поиск недостающей в ряду фигуры.</w:t>
            </w:r>
          </w:p>
          <w:p w:rsidR="00590942" w:rsidRPr="00590942" w:rsidRDefault="00590942" w:rsidP="005909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изображений из геометрических фигур по расчлененному образцу (2 варианта задания).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геометрические фигуры из определенного кол-ва палочек.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образец, рассуждать, выявлять закономерность в расположении фигур, отличающихся 2-мя признаками.</w:t>
            </w: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942" w:rsidRPr="00590942" w:rsidTr="00590942"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1.Задачи-шутки (2).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Логическая задача на поиск недостающей в ряду фигуры.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Логическая задача на цветовую последовательность  (с палочками К) П.Д. Комарова, стр. 60 «Как работать с палочками </w:t>
            </w:r>
            <w:proofErr w:type="spell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Кьюинезера</w:t>
            </w:r>
            <w:proofErr w:type="spell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смекалки, внимания, умения рассуждать, делать выводы.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образец, рассуждать, выявлять закономерность в расположении фигур, отличающихся 2-мя признаками.</w:t>
            </w:r>
          </w:p>
          <w:p w:rsid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решать логические задачи на основе зрительно-воспринимаемой информации, понимать предложенную задачу. </w:t>
            </w:r>
          </w:p>
          <w:p w:rsidR="00DF6277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277" w:rsidRPr="00590942" w:rsidRDefault="00DF6277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942" w:rsidRPr="00590942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Март.</w:t>
      </w: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149"/>
        <w:gridCol w:w="3300"/>
        <w:gridCol w:w="5940"/>
      </w:tblGrid>
      <w:tr w:rsidR="00590942" w:rsidRPr="00590942" w:rsidTr="00590942"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</w:tc>
      </w:tr>
      <w:tr w:rsidR="00590942" w:rsidRPr="00590942" w:rsidTr="00590942">
        <w:trPr>
          <w:trHeight w:val="136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«Построй машину» (из блоков Д).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«Клумба».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конструктивное умение, фантазию,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предметы по 3-м признакам (цвет, форма, величина), использовать карточки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самостоятельных поисках путей составления фигур на основе предварительного хода решения.</w:t>
            </w:r>
          </w:p>
        </w:tc>
      </w:tr>
      <w:tr w:rsidR="00590942" w:rsidRPr="00590942" w:rsidTr="00590942"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«Загадки без слов» (Носова «Логика и математика для школьников», стр. 36.</w:t>
            </w:r>
            <w:proofErr w:type="gramEnd"/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Головоломки со счетными палочками.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Логические концовки.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расшифровывать (декодировать) информацию о наличии или отсутствии определенных свойств у предметов по их знаково-символическим обозначениям.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геометрические фигуры из заданного кол-ва палочек (задание 5-6).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рассуждать, внимательно слушать, объяснять ответ.</w:t>
            </w:r>
          </w:p>
        </w:tc>
      </w:tr>
      <w:tr w:rsidR="00590942" w:rsidRPr="00590942" w:rsidTr="00590942"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Игра «Раздели блоки».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«Продолжи ряд».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Лабиринт.</w:t>
            </w:r>
          </w:p>
          <w:p w:rsidR="00590942" w:rsidRPr="00590942" w:rsidRDefault="00590942" w:rsidP="005909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развивать множество по одному свойству на два подмножества, производить логическую операцию «не».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Уловить закономерность в следовании предметов.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отыскивать нужный выход на основе зрительного прослеживания хода.</w:t>
            </w:r>
          </w:p>
        </w:tc>
      </w:tr>
      <w:tr w:rsidR="00590942" w:rsidRPr="00590942" w:rsidTr="00590942"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«Четвертый лишний».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</w:t>
            </w:r>
            <w:proofErr w:type="spell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Математические загадки (2).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лишнюю фигуру на основе зрительного анализа, сопоставления.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изображение предмета по расчлененному образцу.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внимания, сообразительность умения объяснять отгадки.</w:t>
            </w:r>
          </w:p>
        </w:tc>
      </w:tr>
    </w:tbl>
    <w:p w:rsidR="00590942" w:rsidRPr="00590942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Апрель.</w:t>
      </w: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149"/>
        <w:gridCol w:w="3300"/>
        <w:gridCol w:w="5940"/>
      </w:tblGrid>
      <w:tr w:rsidR="00590942" w:rsidRPr="00590942" w:rsidTr="00590942">
        <w:trPr>
          <w:trHeight w:val="23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</w:tc>
      </w:tr>
      <w:tr w:rsidR="00590942" w:rsidRPr="00590942" w:rsidTr="00590942">
        <w:trPr>
          <w:trHeight w:val="131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</w:t>
            </w:r>
            <w:proofErr w:type="spell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«Сколько фигур?» (одна фигура внутри другой).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Математические загадки (2).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выкладывать  изображение предмета по расчлененному образцу.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сообразительности, умение видеть одну фигуру внутри другой.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сообразительности, умения объяснять отгадку.</w:t>
            </w:r>
          </w:p>
        </w:tc>
      </w:tr>
      <w:tr w:rsidR="00590942" w:rsidRPr="00590942" w:rsidTr="00590942">
        <w:trPr>
          <w:trHeight w:val="19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Игра «Составь узор»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Головоломки (задание 4-5)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Математические загадки.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конструктивных умений, сообразительности, ориентация на плоскости.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самостоятельных поисках путей составления фигур на основе предварительного хода решения.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сообразительности, внимания, умения доказывать ответы.</w:t>
            </w:r>
          </w:p>
        </w:tc>
      </w:tr>
      <w:tr w:rsidR="00590942" w:rsidRPr="00590942" w:rsidTr="00590942">
        <w:trPr>
          <w:trHeight w:val="194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фигуры не хватает».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«Четвертый лишний».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Головоломки со счетными палочками (задание 6-7).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решать задачи на поиск недостающей фигуры, выявлять закономерность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расположений фигур.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Учить находить лишнюю фигуру на основе зрительного анализа и сопоставления.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геометрические фигуры из заданного кол-ва палочек).</w:t>
            </w:r>
            <w:proofErr w:type="gramEnd"/>
          </w:p>
        </w:tc>
      </w:tr>
      <w:tr w:rsidR="00590942" w:rsidRPr="00590942" w:rsidTr="00590942">
        <w:trPr>
          <w:trHeight w:val="199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«Продолжи ряд».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Игра «Найди 2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одинаковых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предмета» (по форме, величине).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Головоломки со счетными палочками (задание 7-8).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улавливать закономерность в следовании предметов. 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два одинаковых предмета по заданным признакам, развивать внимание.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высказывать предположительное решение, догадываться.</w:t>
            </w:r>
          </w:p>
        </w:tc>
      </w:tr>
    </w:tbl>
    <w:p w:rsidR="00590942" w:rsidRPr="00590942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Май.</w:t>
      </w:r>
    </w:p>
    <w:tbl>
      <w:tblPr>
        <w:tblW w:w="10389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206"/>
        <w:gridCol w:w="3243"/>
        <w:gridCol w:w="5940"/>
      </w:tblGrid>
      <w:tr w:rsidR="00590942" w:rsidRPr="00590942" w:rsidTr="00590942"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игр.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содержание.</w:t>
            </w:r>
          </w:p>
        </w:tc>
      </w:tr>
      <w:tr w:rsidR="00590942" w:rsidRPr="00590942" w:rsidTr="00590942">
        <w:trPr>
          <w:trHeight w:val="1361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«Пифагор».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2.Задачи-шутки.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Головоломки со счетными палочками (1 группа).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  изображение из геометрических фигур по расчлененному образцу.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внимания, сообразительности, смекалки, умение доказывать ответы. Упражнять детей самостоятельных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поисках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путей составления фигур на основе предварительного хода решения..</w:t>
            </w:r>
          </w:p>
        </w:tc>
      </w:tr>
      <w:tr w:rsidR="00590942" w:rsidRPr="00590942" w:rsidTr="00590942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Игра «Два обруча» </w:t>
            </w:r>
            <w:proofErr w:type="gramStart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блоками Д).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«Опиши предмет».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Составления из счетных палочек роботов.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классифицировать предметы по двум, трем признакам.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описывать фигуры, используя карточки-коды.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конструктивные умения.</w:t>
            </w:r>
          </w:p>
        </w:tc>
      </w:tr>
      <w:tr w:rsidR="00590942" w:rsidRPr="00590942" w:rsidTr="00590942">
        <w:trPr>
          <w:trHeight w:val="356"/>
        </w:trPr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942" w:rsidRPr="00590942" w:rsidTr="00590942"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занятие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праздник.</w:t>
            </w:r>
          </w:p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42" w:rsidRPr="00590942" w:rsidRDefault="00590942" w:rsidP="00590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радость и удовольствия от игр развивающей направленности.</w:t>
            </w:r>
          </w:p>
        </w:tc>
      </w:tr>
    </w:tbl>
    <w:p w:rsidR="00590942" w:rsidRPr="00590942" w:rsidRDefault="00590942" w:rsidP="00590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9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942" w:rsidRPr="00D913C0" w:rsidRDefault="00590942">
      <w:pPr>
        <w:rPr>
          <w:b/>
          <w:sz w:val="56"/>
          <w:szCs w:val="56"/>
        </w:rPr>
      </w:pPr>
    </w:p>
    <w:sectPr w:rsidR="00590942" w:rsidRPr="00D913C0" w:rsidSect="00D8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6594"/>
    <w:rsid w:val="000D2893"/>
    <w:rsid w:val="002A033A"/>
    <w:rsid w:val="003E3560"/>
    <w:rsid w:val="00590942"/>
    <w:rsid w:val="00800B9E"/>
    <w:rsid w:val="00C23B6D"/>
    <w:rsid w:val="00C92826"/>
    <w:rsid w:val="00D41D35"/>
    <w:rsid w:val="00D8205B"/>
    <w:rsid w:val="00D913C0"/>
    <w:rsid w:val="00DF6277"/>
    <w:rsid w:val="00E2386E"/>
    <w:rsid w:val="00F9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9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96594"/>
  </w:style>
  <w:style w:type="paragraph" w:customStyle="1" w:styleId="c10">
    <w:name w:val="c10"/>
    <w:basedOn w:val="a"/>
    <w:rsid w:val="00F9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6594"/>
    <w:rPr>
      <w:b/>
      <w:bCs/>
    </w:rPr>
  </w:style>
  <w:style w:type="paragraph" w:styleId="a4">
    <w:name w:val="Normal (Web)"/>
    <w:basedOn w:val="a"/>
    <w:uiPriority w:val="99"/>
    <w:unhideWhenUsed/>
    <w:rsid w:val="00F9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6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ZavHoz</cp:lastModifiedBy>
  <cp:revision>7</cp:revision>
  <cp:lastPrinted>2014-11-04T17:39:00Z</cp:lastPrinted>
  <dcterms:created xsi:type="dcterms:W3CDTF">2014-11-04T17:01:00Z</dcterms:created>
  <dcterms:modified xsi:type="dcterms:W3CDTF">2022-03-10T04:27:00Z</dcterms:modified>
</cp:coreProperties>
</file>