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8C" w:rsidRPr="007F1E8C" w:rsidRDefault="00FD7501" w:rsidP="00FD750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D7501">
        <w:rPr>
          <w:rFonts w:ascii="Times New Roman" w:hAnsi="Times New Roman" w:cs="Times New Roman"/>
          <w:b/>
          <w:bCs/>
          <w:sz w:val="36"/>
          <w:szCs w:val="36"/>
        </w:rPr>
        <w:t>Советы психолога  в условиях короновируса. </w:t>
      </w:r>
      <w:r w:rsidR="007F1E8C">
        <w:rPr>
          <w:rFonts w:ascii="Times New Roman" w:hAnsi="Times New Roman" w:cs="Times New Roman"/>
          <w:b/>
          <w:bCs/>
          <w:sz w:val="36"/>
          <w:szCs w:val="36"/>
        </w:rPr>
        <w:t>31.03.2020</w:t>
      </w:r>
      <w:bookmarkStart w:id="0" w:name="_GoBack"/>
      <w:bookmarkEnd w:id="0"/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Основные страхи сопровождающие людей в условиях пандемии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Тревога заболеть</w:t>
      </w:r>
      <w:r w:rsidRPr="00D65611">
        <w:rPr>
          <w:rFonts w:ascii="Times New Roman" w:hAnsi="Times New Roman" w:cs="Times New Roman"/>
          <w:sz w:val="32"/>
          <w:szCs w:val="32"/>
        </w:rPr>
        <w:t>. Как понять болен или нет? Почему не делают тест на коронавирус? Как защитить себя и свою семью?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Бытовые проблемы – как выплачивать кредиты?</w:t>
      </w:r>
      <w:r w:rsidRPr="00D65611">
        <w:rPr>
          <w:rFonts w:ascii="Times New Roman" w:hAnsi="Times New Roman" w:cs="Times New Roman"/>
          <w:sz w:val="32"/>
          <w:szCs w:val="32"/>
        </w:rPr>
        <w:t xml:space="preserve"> Что делить при увольнении и задержка оплаты? Кто может принести продукты на карантине? Что делать с задержкой оплаты ЖКХ?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Потребность преодолеть дефицит информации</w:t>
      </w:r>
      <w:r w:rsidRPr="00D65611">
        <w:rPr>
          <w:rFonts w:ascii="Times New Roman" w:hAnsi="Times New Roman" w:cs="Times New Roman"/>
          <w:sz w:val="32"/>
          <w:szCs w:val="32"/>
        </w:rPr>
        <w:t>. Куда и к кому обращаться? И конечно же, волнение по поводу наличия лекарств. Людям нужна эта информация как воздух в ситуации неопределенности, и первичные операторы удовлетворяют эту потребность. Для этого каждый день волонтеры знакомятся с листами новой информации с все возрастающими способами помощи.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Обострение хронических проблем, которые до этого были скрыты – финансы, отношения, дети, смысл и т.д.</w:t>
      </w:r>
      <w:r w:rsidRPr="00D65611">
        <w:rPr>
          <w:rFonts w:ascii="Times New Roman" w:hAnsi="Times New Roman" w:cs="Times New Roman"/>
          <w:sz w:val="32"/>
          <w:szCs w:val="32"/>
        </w:rPr>
        <w:t xml:space="preserve"> Пандемия становится триггером обострения проблем и соматических регрессией. Ситуация высвечивает все то, что было раньше проигнорировано. Так что люди испытывают давление не только от текущего фрустрирующего события.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Обострение психиатрических заболеваний</w:t>
      </w:r>
      <w:r w:rsidRPr="00D65611">
        <w:rPr>
          <w:rFonts w:ascii="Times New Roman" w:hAnsi="Times New Roman" w:cs="Times New Roman"/>
          <w:sz w:val="32"/>
          <w:szCs w:val="32"/>
        </w:rPr>
        <w:t>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Нагнетание в СМИ</w:t>
      </w:r>
      <w:r w:rsidRPr="00D65611">
        <w:rPr>
          <w:rFonts w:ascii="Times New Roman" w:hAnsi="Times New Roman" w:cs="Times New Roman"/>
          <w:sz w:val="32"/>
          <w:szCs w:val="32"/>
        </w:rPr>
        <w:t>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7 психологических рекомендаций, выработанных на линии поддержки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1. Не надо ждать, когда закончится карантин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Надо жить сейчас и здесь. Делать в текущих условиях что-то для себя и окружающих.</w:t>
      </w:r>
      <w:r w:rsidRPr="00D65611">
        <w:rPr>
          <w:rFonts w:ascii="Times New Roman" w:hAnsi="Times New Roman" w:cs="Times New Roman"/>
          <w:sz w:val="32"/>
          <w:szCs w:val="32"/>
        </w:rPr>
        <w:br/>
        <w:t>У нашей помощи задача стабилизировать людей, чтобы успокоившись они вернули себе способность мыслить и справляться с жизненными трудностями уже сейчас, а не спустя месяцы неопределенности.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2. В условиях карантина/изоляции нужно найти общность и связь с другими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 xml:space="preserve">Пандемия – это общая проблема, которая может не только изолировать, но дать возможность объединиться в усилиях. Человек должен не один на один справляться с карантинтом/болезнью, а быть соучастным с семьей/ближним окружением/обществом. Понять, что человек не один в квартире, а </w:t>
      </w:r>
      <w:r w:rsidRPr="00D65611">
        <w:rPr>
          <w:rFonts w:ascii="Times New Roman" w:hAnsi="Times New Roman" w:cs="Times New Roman"/>
          <w:sz w:val="32"/>
          <w:szCs w:val="32"/>
        </w:rPr>
        <w:lastRenderedPageBreak/>
        <w:t>в большом совместном доме.</w:t>
      </w:r>
      <w:r w:rsidRPr="00D65611">
        <w:rPr>
          <w:rFonts w:ascii="Times New Roman" w:hAnsi="Times New Roman" w:cs="Times New Roman"/>
          <w:sz w:val="32"/>
          <w:szCs w:val="32"/>
        </w:rPr>
        <w:br/>
        <w:t>Но если сам человек страдает от чего-то, то он на самом деле также может что-то предложить другим, почувствовав б</w:t>
      </w:r>
      <w:r w:rsidRPr="00D65611">
        <w:rPr>
          <w:rFonts w:ascii="Times New Roman" w:hAnsi="Times New Roman" w:cs="Times New Roman"/>
          <w:i/>
          <w:iCs/>
          <w:sz w:val="32"/>
          <w:szCs w:val="32"/>
        </w:rPr>
        <w:t>о</w:t>
      </w:r>
      <w:r w:rsidRPr="00D65611">
        <w:rPr>
          <w:rFonts w:ascii="Times New Roman" w:hAnsi="Times New Roman" w:cs="Times New Roman"/>
          <w:sz w:val="32"/>
          <w:szCs w:val="32"/>
        </w:rPr>
        <w:t>льшее удовлетворение. Это даст возможность заметить, что многие вокруг также по своему стараются справиться с этой ситуацией.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3. Найти свой личный смысл в ситуации неопределенности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У людей сейчас нет опорных точек, ценностных ориентиров: за что держаться? Зачем это преодолевать? Что будет после болезни? Для чего мне важно выжить? Для чего мне надо оказаться по ту сторону ситуации?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4. Актуализировать прошлый положительный опыт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Да, временно может быть хуже и более тревожно. Но ведь как-то человек справлялся до этого? Уже болел и как-то выздоравливал? Задачей психолога становится стабилизировать состояние так, чтобы из фиксации на эмоциях/панике человек увидел более широкое поле возможностей и плюсы собственного опыта.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5. Выстроить рутины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Важно организовать жизнь. Обыденные, стабильные действия помогают сохранить устойчивость. Если раньше организации (школы/университеты/работа) создавали структуру жизни, то теперь нужно выстроить свою жизнь самостоятельно.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6. Стать больше карантина/болезни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Помимо задачи «не заболеть» – надо думать, как можно организовать течение своей жизни, в которой может присутствовать карантин/болезнь лишь как часть жизни. Болезнь – лишь полочка в шкафу, а не весь шкаф. Человек всегда хоть на йоту больше. Болезнь не есть я, болезнь есть у меня. Важно, чтобы тревога заболеть или уже развернувшаяся болезнь не захватывала всю личность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Что еще есть в жизни помимо карантина? Что есть в жизни помимо болезни? Вирус не отменяет веры, наслаждения искусства и красотой, близости, творчества. Надо видеть дальше колючей проволоки.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i/>
          <w:iCs/>
          <w:sz w:val="32"/>
          <w:szCs w:val="32"/>
        </w:rPr>
        <w:t>7. Адаптироваться под изменяющиеся условия</w:t>
      </w:r>
    </w:p>
    <w:p w:rsidR="00FD7501" w:rsidRPr="00D65611" w:rsidRDefault="00FD7501" w:rsidP="00FD7501">
      <w:pPr>
        <w:pStyle w:val="a5"/>
        <w:rPr>
          <w:rFonts w:ascii="Times New Roman" w:hAnsi="Times New Roman" w:cs="Times New Roman"/>
          <w:sz w:val="32"/>
          <w:szCs w:val="32"/>
        </w:rPr>
      </w:pPr>
      <w:r w:rsidRPr="00D65611">
        <w:rPr>
          <w:rFonts w:ascii="Times New Roman" w:hAnsi="Times New Roman" w:cs="Times New Roman"/>
          <w:sz w:val="32"/>
          <w:szCs w:val="32"/>
        </w:rPr>
        <w:t>Если пошел дождь, то нужно надеть плащ/взять зонтик и пойти дальше по своим делам. Так же и в изменившейся ситуации – какие инструменты помогут справиться?</w:t>
      </w:r>
    </w:p>
    <w:p w:rsidR="006449A3" w:rsidRPr="00D65611" w:rsidRDefault="006449A3" w:rsidP="00FD7501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6449A3" w:rsidRPr="00D6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E0FE2"/>
    <w:multiLevelType w:val="hybridMultilevel"/>
    <w:tmpl w:val="08CC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E2"/>
    <w:rsid w:val="001B4280"/>
    <w:rsid w:val="0035300A"/>
    <w:rsid w:val="006449A3"/>
    <w:rsid w:val="007F1E8C"/>
    <w:rsid w:val="00CC01E2"/>
    <w:rsid w:val="00D65611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03FF7-C949-48C7-9F15-6E456CBD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501"/>
    <w:rPr>
      <w:color w:val="0563C1" w:themeColor="hyperlink"/>
      <w:u w:val="single"/>
    </w:rPr>
  </w:style>
  <w:style w:type="paragraph" w:styleId="a5">
    <w:name w:val="No Spacing"/>
    <w:uiPriority w:val="1"/>
    <w:qFormat/>
    <w:rsid w:val="00FD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2020-03-31T10:35:00Z</cp:lastPrinted>
  <dcterms:created xsi:type="dcterms:W3CDTF">2020-03-26T04:20:00Z</dcterms:created>
  <dcterms:modified xsi:type="dcterms:W3CDTF">2020-03-31T10:50:00Z</dcterms:modified>
</cp:coreProperties>
</file>