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B6" w:rsidRDefault="005B318B" w:rsidP="00B75FF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08.05</w:t>
      </w:r>
      <w:bookmarkStart w:id="0" w:name="_GoBack"/>
      <w:bookmarkEnd w:id="0"/>
      <w:r w:rsidR="000370B6">
        <w:rPr>
          <w:rStyle w:val="c2"/>
          <w:b/>
          <w:bCs/>
          <w:color w:val="000000"/>
          <w:sz w:val="28"/>
          <w:szCs w:val="28"/>
        </w:rPr>
        <w:t>.2021г</w:t>
      </w:r>
    </w:p>
    <w:p w:rsidR="000370B6" w:rsidRDefault="000370B6" w:rsidP="00B75FF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75FF8" w:rsidRDefault="00B75FF8" w:rsidP="00B75FF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Чем занять ребенка на прогулке весной?</w:t>
      </w:r>
    </w:p>
    <w:p w:rsidR="00B75FF8" w:rsidRDefault="00B75FF8" w:rsidP="00B75FF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Пришла весна. Журчат ручейки, светит солнышко, поют птички. После затяжной зимы хочется подольше погулять на улице. Но чем, же можно занять ребенка, чтобы прогулка была и полезной, и интересной, и познавательной?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когда карапуз еще совсем маленький, он спит в коляске, а маме ничего не остается, как совершать  марш-бросок по близлежащим улицам. А как только малыш становится старше и потребует все больше и больше внимания, его прогулка должна приносить ему не только свежий воздух, но и пользу для развития.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посмотрим вокруг. Что мы видим? Как правило, знакомую картину: на детских площадках малыши копаются в мокром песке, катаются на грязноватой горке, других качелях, залезают на лесенки. А мамы в это время сидят на близлежащих скамейках, занятые беседой друг с другом. Все, что они делают – это периодически посматривают в сторону своих чад, чтоб они не свалились, не подрались, не наелись песку.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 ведь роль родителей на прогулке сводится не только к тому, чтобы обеспечить ребенку безопасность. Конечно, карапузу необходимо какое-то время для самостоятельного изучения окружающей среды и познания мира, но очень часто бывает так, что ребенку скучно, ему не интересно, или наоборот, ребенок сильно </w:t>
      </w:r>
      <w:proofErr w:type="spellStart"/>
      <w:r>
        <w:rPr>
          <w:rStyle w:val="c1"/>
          <w:color w:val="000000"/>
          <w:sz w:val="28"/>
          <w:szCs w:val="28"/>
        </w:rPr>
        <w:t>перевозбудился</w:t>
      </w:r>
      <w:proofErr w:type="spellEnd"/>
      <w:r>
        <w:rPr>
          <w:rStyle w:val="c1"/>
          <w:color w:val="000000"/>
          <w:sz w:val="28"/>
          <w:szCs w:val="28"/>
        </w:rPr>
        <w:t xml:space="preserve"> и не в состоянии играть самостоятельно – помогите ему, разнообразьте его прогулку и сделайте ее познавательно интересной! Ведь вам так не хватает времени на общение и занятия с ним.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ведь прогулка как раз и предоставляет такую уникальную возможность уделить больше внимания ребеночку.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Давайте вместе найдем ответ на вопрос: «</w:t>
      </w:r>
      <w:r>
        <w:rPr>
          <w:rStyle w:val="c2"/>
          <w:b/>
          <w:bCs/>
          <w:color w:val="000000"/>
          <w:sz w:val="28"/>
          <w:szCs w:val="28"/>
        </w:rPr>
        <w:t>Чем занять ребенка на прогулке весной</w:t>
      </w:r>
      <w:r>
        <w:rPr>
          <w:rStyle w:val="c1"/>
          <w:color w:val="000000"/>
          <w:sz w:val="28"/>
          <w:szCs w:val="28"/>
        </w:rPr>
        <w:t>, чтобы она приносила больше пользы всем?»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Можно покормить птиц и бездомных животных. В процессе кормления расскажите ребенку, что это за птицы и животные, где они обитают и чем питаются.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Покажите малышу, как появляются первые растения и почки на деревьях. Если уже есть мать-и-мачеха, обратите его внимание на этот цветок и научите распознавать среди других растений.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Поищите другие знакомые растения, расскажите о них, ежедневно наблюдайте, как они растут и распускаются.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Покажите ребенку дома в какой-нибудь книге самые распространенные деревья и растения, а затем попытайтесь найти их на улице.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Поиграйте в огород. Возьмите любые семена и палочкой сделайте в сырой земле импровизированные грядочки, расскажите, как высаживаются семена и что с ними происходит дальше.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 xml:space="preserve"> Поиграйте в игру «Капитан дальнего плавания». Ни для кого не секрет, что все дети очень любят лужи и ручейки. Дайте ребенку немного насладиться </w:t>
      </w:r>
      <w:r>
        <w:rPr>
          <w:rStyle w:val="c1"/>
          <w:color w:val="000000"/>
          <w:sz w:val="28"/>
          <w:szCs w:val="28"/>
        </w:rPr>
        <w:lastRenderedPageBreak/>
        <w:t>удовольствием игры в лужах. Но для этого, конечно, наденьте непромокаемые сапожки и контролируйте действия малыша.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Самая популярная весенняя игра – это складывать и запускать бумажные кораблики в ручейках. </w:t>
      </w:r>
      <w:r>
        <w:rPr>
          <w:rStyle w:val="c1"/>
          <w:color w:val="000000"/>
          <w:sz w:val="28"/>
          <w:szCs w:val="28"/>
        </w:rPr>
        <w:t>кораблики можно устроить соревнование, чей кораблик дальше доплывет, или дольше продержится и не перевернется.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безопасных игр с лужами, можно выделить еще несколько. Например, вместе со своим чадом измерьте их глубину палочкой. Можно, с помощью лопатки, расширить русло ручейка, соединив его с лужей или соединив вместе несколько небольших ручейков. Кроме того, можно сделать запруду – преграду на пути ручейка.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7.</w:t>
      </w:r>
      <w:r>
        <w:rPr>
          <w:rStyle w:val="c4"/>
          <w:color w:val="000000"/>
          <w:sz w:val="28"/>
          <w:szCs w:val="28"/>
        </w:rPr>
        <w:t> Если на улице уже сухо, возьмите с собой мелки. Ими можно просто порисовать на асфальте, можно устроить конкурсы рисунков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Не забывайте о мячике и различных играх с ним.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> Возьмите на прогулку мыльные пузыри.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ahoma" w:hAnsi="Tahoma" w:cs="Tahoma"/>
          <w:b/>
          <w:bCs/>
          <w:color w:val="000000"/>
        </w:rPr>
        <w:t>10.</w:t>
      </w:r>
      <w:r>
        <w:rPr>
          <w:rStyle w:val="c3"/>
          <w:rFonts w:ascii="Tahoma" w:hAnsi="Tahoma" w:cs="Tahoma"/>
          <w:color w:val="000000"/>
        </w:rPr>
        <w:t> Покатайтесь на качелях, рассказывая при этом стишки, или напевая песенки.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ahoma" w:hAnsi="Tahoma" w:cs="Tahoma"/>
          <w:b/>
          <w:bCs/>
          <w:color w:val="000000"/>
        </w:rPr>
        <w:t>11.</w:t>
      </w:r>
      <w:r>
        <w:rPr>
          <w:rStyle w:val="c8"/>
          <w:rFonts w:ascii="Tahoma" w:hAnsi="Tahoma" w:cs="Tahoma"/>
          <w:color w:val="000000"/>
        </w:rPr>
        <w:t> </w:t>
      </w:r>
      <w:r>
        <w:rPr>
          <w:rStyle w:val="c9"/>
          <w:rFonts w:ascii="Tahoma" w:hAnsi="Tahoma" w:cs="Tahoma"/>
          <w:b/>
          <w:bCs/>
          <w:color w:val="000000"/>
        </w:rPr>
        <w:t>Чем еще можно занять ребенка?</w:t>
      </w:r>
      <w:r>
        <w:rPr>
          <w:rStyle w:val="c3"/>
          <w:rFonts w:ascii="Tahoma" w:hAnsi="Tahoma" w:cs="Tahoma"/>
          <w:color w:val="000000"/>
        </w:rPr>
        <w:t> Поиграйте в догонялки.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ahoma" w:hAnsi="Tahoma" w:cs="Tahoma"/>
          <w:b/>
          <w:bCs/>
          <w:color w:val="000000"/>
        </w:rPr>
        <w:t>12.</w:t>
      </w:r>
      <w:r>
        <w:rPr>
          <w:rStyle w:val="c3"/>
          <w:rFonts w:ascii="Tahoma" w:hAnsi="Tahoma" w:cs="Tahoma"/>
          <w:color w:val="000000"/>
        </w:rPr>
        <w:t> Если есть возможность, сходите в зоопарк, музей, кукольный театр, парк с аттракционами, лес.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ahoma" w:hAnsi="Tahoma" w:cs="Tahoma"/>
          <w:b/>
          <w:bCs/>
          <w:color w:val="000000"/>
        </w:rPr>
        <w:t>13.</w:t>
      </w:r>
      <w:r>
        <w:rPr>
          <w:rStyle w:val="c8"/>
          <w:rFonts w:ascii="Tahoma" w:hAnsi="Tahoma" w:cs="Tahoma"/>
          <w:color w:val="000000"/>
        </w:rPr>
        <w:t xml:space="preserve"> Если песок немного просох, разрешите ребенку в нем покопаться, прихватив из дому лопатку, ведерко и формы для </w:t>
      </w:r>
      <w:proofErr w:type="spellStart"/>
      <w:r>
        <w:rPr>
          <w:rStyle w:val="c8"/>
          <w:rFonts w:ascii="Tahoma" w:hAnsi="Tahoma" w:cs="Tahoma"/>
          <w:color w:val="000000"/>
        </w:rPr>
        <w:t>пасочек</w:t>
      </w:r>
      <w:proofErr w:type="spellEnd"/>
      <w:r>
        <w:rPr>
          <w:rStyle w:val="c8"/>
          <w:rFonts w:ascii="Tahoma" w:hAnsi="Tahoma" w:cs="Tahoma"/>
          <w:color w:val="000000"/>
        </w:rPr>
        <w:t>.  Ведь игры в песке тоже могут быть полезными. Они развивают воображение, логику, </w:t>
      </w:r>
      <w:r w:rsidR="00443EB9">
        <w:rPr>
          <w:rStyle w:val="c8"/>
          <w:rFonts w:ascii="Tahoma" w:hAnsi="Tahoma" w:cs="Tahoma"/>
          <w:color w:val="000000"/>
        </w:rPr>
        <w:t>мелкую моторику</w:t>
      </w:r>
      <w:r w:rsidR="00443EB9">
        <w:rPr>
          <w:rStyle w:val="c3"/>
          <w:rFonts w:ascii="Tahoma" w:hAnsi="Tahoma" w:cs="Tahoma"/>
          <w:color w:val="000000"/>
        </w:rPr>
        <w:t xml:space="preserve"> </w:t>
      </w:r>
      <w:r>
        <w:rPr>
          <w:rStyle w:val="c3"/>
          <w:rFonts w:ascii="Tahoma" w:hAnsi="Tahoma" w:cs="Tahoma"/>
          <w:color w:val="000000"/>
        </w:rPr>
        <w:t>и координацию.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ahoma" w:hAnsi="Tahoma" w:cs="Tahoma"/>
          <w:b/>
          <w:bCs/>
          <w:color w:val="000000"/>
        </w:rPr>
        <w:t>14.</w:t>
      </w:r>
      <w:r>
        <w:rPr>
          <w:rStyle w:val="c3"/>
          <w:rFonts w:ascii="Tahoma" w:hAnsi="Tahoma" w:cs="Tahoma"/>
          <w:color w:val="000000"/>
        </w:rPr>
        <w:t> Можно на улице пособирать палочки, камешки, шишки.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ahoma" w:hAnsi="Tahoma" w:cs="Tahoma"/>
          <w:b/>
          <w:bCs/>
          <w:color w:val="000000"/>
        </w:rPr>
        <w:t>15.</w:t>
      </w:r>
      <w:r>
        <w:rPr>
          <w:rStyle w:val="c3"/>
          <w:rFonts w:ascii="Tahoma" w:hAnsi="Tahoma" w:cs="Tahoma"/>
          <w:color w:val="000000"/>
        </w:rPr>
        <w:t> Возьмите из дому машинку на веревочке, или игрушечную коляску – деткам так нравится их катать.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ahoma" w:hAnsi="Tahoma" w:cs="Tahoma"/>
          <w:b/>
          <w:bCs/>
          <w:color w:val="000000"/>
        </w:rPr>
        <w:t>16.</w:t>
      </w:r>
      <w:r>
        <w:rPr>
          <w:rStyle w:val="c3"/>
          <w:rFonts w:ascii="Tahoma" w:hAnsi="Tahoma" w:cs="Tahoma"/>
          <w:color w:val="000000"/>
        </w:rPr>
        <w:t> Кроме того, гуляя, можно делать несложные спортивные упражнения, заниматься на турниках.</w:t>
      </w:r>
    </w:p>
    <w:p w:rsidR="00B75FF8" w:rsidRDefault="00B75FF8" w:rsidP="00B75F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ahoma" w:hAnsi="Tahoma" w:cs="Tahoma"/>
          <w:color w:val="000000"/>
        </w:rPr>
        <w:t>Итак, мы видим, что легко можно разнообразить весеннюю прогулку таким образом, чтоб она была интересной, полезной и приятной для всех.</w:t>
      </w:r>
    </w:p>
    <w:p w:rsidR="007B260B" w:rsidRDefault="007B260B"/>
    <w:sectPr w:rsidR="007B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D4"/>
    <w:rsid w:val="000370B6"/>
    <w:rsid w:val="00065BD4"/>
    <w:rsid w:val="00443EB9"/>
    <w:rsid w:val="005B318B"/>
    <w:rsid w:val="007B260B"/>
    <w:rsid w:val="00B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D4C88-1814-45F8-AA38-B31517CC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7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FF8"/>
  </w:style>
  <w:style w:type="paragraph" w:customStyle="1" w:styleId="c10">
    <w:name w:val="c10"/>
    <w:basedOn w:val="a"/>
    <w:rsid w:val="00B7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5FF8"/>
  </w:style>
  <w:style w:type="paragraph" w:customStyle="1" w:styleId="c0">
    <w:name w:val="c0"/>
    <w:basedOn w:val="a"/>
    <w:rsid w:val="00B7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FF8"/>
  </w:style>
  <w:style w:type="character" w:styleId="a3">
    <w:name w:val="Hyperlink"/>
    <w:basedOn w:val="a0"/>
    <w:uiPriority w:val="99"/>
    <w:semiHidden/>
    <w:unhideWhenUsed/>
    <w:rsid w:val="00B75FF8"/>
    <w:rPr>
      <w:color w:val="0000FF"/>
      <w:u w:val="single"/>
    </w:rPr>
  </w:style>
  <w:style w:type="character" w:customStyle="1" w:styleId="c9">
    <w:name w:val="c9"/>
    <w:basedOn w:val="a0"/>
    <w:rsid w:val="00B75FF8"/>
  </w:style>
  <w:style w:type="character" w:customStyle="1" w:styleId="c3">
    <w:name w:val="c3"/>
    <w:basedOn w:val="a0"/>
    <w:rsid w:val="00B75FF8"/>
  </w:style>
  <w:style w:type="character" w:customStyle="1" w:styleId="c8">
    <w:name w:val="c8"/>
    <w:basedOn w:val="a0"/>
    <w:rsid w:val="00B7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Master</cp:lastModifiedBy>
  <cp:revision>6</cp:revision>
  <dcterms:created xsi:type="dcterms:W3CDTF">2021-04-08T14:05:00Z</dcterms:created>
  <dcterms:modified xsi:type="dcterms:W3CDTF">2021-05-12T04:56:00Z</dcterms:modified>
</cp:coreProperties>
</file>