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E0" w:rsidRPr="00A729D7" w:rsidRDefault="004F04E0" w:rsidP="004F04E0">
      <w:pPr>
        <w:pStyle w:val="a3"/>
        <w:spacing w:before="0" w:beforeAutospacing="0" w:after="0" w:afterAutospacing="0" w:line="276" w:lineRule="auto"/>
        <w:jc w:val="center"/>
        <w:rPr>
          <w:rFonts w:eastAsiaTheme="minorEastAsia"/>
          <w:color w:val="0D0D0D" w:themeColor="text1" w:themeTint="F2"/>
          <w:sz w:val="28"/>
          <w:szCs w:val="28"/>
          <w:lang w:val="kk-KZ" w:eastAsia="zh-CN"/>
        </w:rPr>
      </w:pPr>
      <w:r w:rsidRPr="00A729D7">
        <w:rPr>
          <w:color w:val="0D0D0D" w:themeColor="text1" w:themeTint="F2"/>
          <w:sz w:val="28"/>
          <w:szCs w:val="28"/>
          <w:lang w:val="kk-KZ"/>
        </w:rPr>
        <w:t xml:space="preserve">Рудный </w:t>
      </w:r>
      <w:r w:rsidRPr="00A729D7">
        <w:rPr>
          <w:rFonts w:eastAsiaTheme="minorEastAsia"/>
          <w:color w:val="0D0D0D" w:themeColor="text1" w:themeTint="F2"/>
          <w:sz w:val="28"/>
          <w:szCs w:val="28"/>
          <w:lang w:val="kk-KZ" w:eastAsia="zh-CN"/>
        </w:rPr>
        <w:t xml:space="preserve">қаласы әкімдігінің </w:t>
      </w:r>
      <w:r w:rsidRPr="00A729D7">
        <w:rPr>
          <w:rFonts w:eastAsiaTheme="minorEastAsia"/>
          <w:color w:val="0D0D0D" w:themeColor="text1" w:themeTint="F2"/>
          <w:sz w:val="28"/>
          <w:szCs w:val="28"/>
          <w:lang w:eastAsia="zh-CN"/>
        </w:rPr>
        <w:t xml:space="preserve">«13 </w:t>
      </w:r>
      <w:proofErr w:type="spellStart"/>
      <w:r w:rsidRPr="00A729D7">
        <w:rPr>
          <w:rFonts w:eastAsiaTheme="minorEastAsia"/>
          <w:color w:val="0D0D0D" w:themeColor="text1" w:themeTint="F2"/>
          <w:sz w:val="28"/>
          <w:szCs w:val="28"/>
          <w:lang w:eastAsia="zh-CN"/>
        </w:rPr>
        <w:t>балалар</w:t>
      </w:r>
      <w:proofErr w:type="spellEnd"/>
      <w:r w:rsidRPr="00A729D7">
        <w:rPr>
          <w:rFonts w:eastAsiaTheme="minorEastAsia"/>
          <w:color w:val="0D0D0D" w:themeColor="text1" w:themeTint="F2"/>
          <w:sz w:val="28"/>
          <w:szCs w:val="28"/>
          <w:lang w:eastAsia="zh-CN"/>
        </w:rPr>
        <w:t xml:space="preserve"> ба</w:t>
      </w:r>
      <w:r w:rsidRPr="00A729D7">
        <w:rPr>
          <w:rFonts w:eastAsiaTheme="minorEastAsia"/>
          <w:color w:val="0D0D0D" w:themeColor="text1" w:themeTint="F2"/>
          <w:sz w:val="28"/>
          <w:szCs w:val="28"/>
          <w:lang w:val="kk-KZ" w:eastAsia="zh-CN"/>
        </w:rPr>
        <w:t>қшасы» КМҚК</w:t>
      </w:r>
    </w:p>
    <w:p w:rsidR="004F04E0" w:rsidRPr="00A729D7" w:rsidRDefault="004F04E0" w:rsidP="004F04E0">
      <w:pPr>
        <w:pStyle w:val="a3"/>
        <w:spacing w:before="0" w:beforeAutospacing="0" w:after="0" w:afterAutospacing="0" w:line="276" w:lineRule="auto"/>
        <w:jc w:val="center"/>
        <w:rPr>
          <w:rFonts w:eastAsiaTheme="minorEastAsia"/>
          <w:color w:val="0D0D0D" w:themeColor="text1" w:themeTint="F2"/>
          <w:sz w:val="28"/>
          <w:szCs w:val="28"/>
          <w:lang w:eastAsia="zh-CN"/>
        </w:rPr>
      </w:pPr>
      <w:r w:rsidRPr="00A729D7">
        <w:rPr>
          <w:rFonts w:eastAsiaTheme="minorEastAsia"/>
          <w:color w:val="0D0D0D" w:themeColor="text1" w:themeTint="F2"/>
          <w:sz w:val="28"/>
          <w:szCs w:val="28"/>
          <w:lang w:eastAsia="zh-CN"/>
        </w:rPr>
        <w:t xml:space="preserve">КГКП «Детский сад №13» </w:t>
      </w:r>
      <w:proofErr w:type="spellStart"/>
      <w:r w:rsidRPr="00A729D7">
        <w:rPr>
          <w:rFonts w:eastAsiaTheme="minorEastAsia"/>
          <w:color w:val="0D0D0D" w:themeColor="text1" w:themeTint="F2"/>
          <w:sz w:val="28"/>
          <w:szCs w:val="28"/>
          <w:lang w:eastAsia="zh-CN"/>
        </w:rPr>
        <w:t>акимата</w:t>
      </w:r>
      <w:proofErr w:type="spellEnd"/>
      <w:r w:rsidRPr="00A729D7">
        <w:rPr>
          <w:rFonts w:eastAsiaTheme="minorEastAsia"/>
          <w:color w:val="0D0D0D" w:themeColor="text1" w:themeTint="F2"/>
          <w:sz w:val="28"/>
          <w:szCs w:val="28"/>
          <w:lang w:eastAsia="zh-CN"/>
        </w:rPr>
        <w:t xml:space="preserve"> города Рудного</w:t>
      </w:r>
    </w:p>
    <w:p w:rsidR="004F04E0" w:rsidRPr="00A729D7" w:rsidRDefault="004F04E0" w:rsidP="004F04E0">
      <w:pPr>
        <w:pStyle w:val="a3"/>
        <w:spacing w:before="0" w:beforeAutospacing="0" w:after="0" w:afterAutospacing="0" w:line="276" w:lineRule="auto"/>
        <w:jc w:val="center"/>
        <w:rPr>
          <w:rFonts w:eastAsiaTheme="minorEastAsia"/>
          <w:color w:val="0D0D0D" w:themeColor="text1" w:themeTint="F2"/>
          <w:sz w:val="28"/>
          <w:szCs w:val="28"/>
          <w:lang w:eastAsia="zh-CN"/>
        </w:rPr>
      </w:pPr>
    </w:p>
    <w:p w:rsidR="004F04E0" w:rsidRPr="00A729D7" w:rsidRDefault="004F04E0" w:rsidP="004F04E0">
      <w:pPr>
        <w:pStyle w:val="a3"/>
        <w:spacing w:before="0" w:beforeAutospacing="0" w:after="0" w:afterAutospacing="0" w:line="276" w:lineRule="auto"/>
        <w:jc w:val="center"/>
        <w:rPr>
          <w:rFonts w:eastAsiaTheme="minorEastAsia"/>
          <w:color w:val="0D0D0D" w:themeColor="text1" w:themeTint="F2"/>
          <w:sz w:val="28"/>
          <w:szCs w:val="28"/>
          <w:lang w:eastAsia="zh-CN"/>
        </w:rPr>
      </w:pPr>
    </w:p>
    <w:p w:rsidR="004F04E0" w:rsidRPr="00A729D7" w:rsidRDefault="004F04E0" w:rsidP="004F04E0">
      <w:pPr>
        <w:pStyle w:val="a3"/>
        <w:spacing w:before="0" w:beforeAutospacing="0" w:after="0" w:afterAutospacing="0" w:line="276" w:lineRule="auto"/>
        <w:jc w:val="center"/>
        <w:rPr>
          <w:rFonts w:eastAsiaTheme="minorEastAsia"/>
          <w:color w:val="0D0D0D" w:themeColor="text1" w:themeTint="F2"/>
          <w:sz w:val="28"/>
          <w:szCs w:val="28"/>
          <w:lang w:eastAsia="zh-CN"/>
        </w:rPr>
      </w:pPr>
    </w:p>
    <w:p w:rsidR="004F04E0" w:rsidRPr="00A729D7" w:rsidRDefault="004F04E0" w:rsidP="004F04E0">
      <w:pPr>
        <w:pStyle w:val="a3"/>
        <w:spacing w:before="0" w:beforeAutospacing="0" w:after="0" w:afterAutospacing="0" w:line="276" w:lineRule="auto"/>
        <w:jc w:val="center"/>
        <w:rPr>
          <w:rFonts w:eastAsiaTheme="minorEastAsia"/>
          <w:color w:val="0D0D0D" w:themeColor="text1" w:themeTint="F2"/>
          <w:sz w:val="28"/>
          <w:szCs w:val="28"/>
          <w:lang w:eastAsia="zh-CN"/>
        </w:rPr>
      </w:pPr>
    </w:p>
    <w:p w:rsidR="004F04E0" w:rsidRPr="00A729D7" w:rsidRDefault="004F04E0" w:rsidP="004F04E0">
      <w:pPr>
        <w:pStyle w:val="a3"/>
        <w:spacing w:before="0" w:beforeAutospacing="0" w:after="0" w:afterAutospacing="0" w:line="276" w:lineRule="auto"/>
        <w:jc w:val="center"/>
        <w:rPr>
          <w:rFonts w:eastAsiaTheme="minorEastAsia"/>
          <w:color w:val="0D0D0D" w:themeColor="text1" w:themeTint="F2"/>
          <w:sz w:val="28"/>
          <w:szCs w:val="28"/>
          <w:lang w:eastAsia="zh-CN"/>
        </w:rPr>
      </w:pPr>
    </w:p>
    <w:p w:rsidR="004F04E0" w:rsidRPr="00A729D7" w:rsidRDefault="004F04E0" w:rsidP="004F04E0">
      <w:pPr>
        <w:pStyle w:val="a3"/>
        <w:spacing w:before="0" w:beforeAutospacing="0" w:after="0" w:afterAutospacing="0" w:line="276" w:lineRule="auto"/>
        <w:jc w:val="center"/>
        <w:rPr>
          <w:rFonts w:eastAsiaTheme="minorEastAsia"/>
          <w:color w:val="0D0D0D" w:themeColor="text1" w:themeTint="F2"/>
          <w:sz w:val="28"/>
          <w:szCs w:val="28"/>
          <w:lang w:eastAsia="zh-CN"/>
        </w:rPr>
      </w:pPr>
    </w:p>
    <w:p w:rsidR="004F04E0" w:rsidRPr="00A729D7" w:rsidRDefault="004F04E0" w:rsidP="004F04E0">
      <w:pPr>
        <w:pStyle w:val="a3"/>
        <w:spacing w:before="0" w:beforeAutospacing="0" w:after="0" w:afterAutospacing="0" w:line="276" w:lineRule="auto"/>
        <w:jc w:val="center"/>
        <w:rPr>
          <w:rFonts w:eastAsiaTheme="minorEastAsia"/>
          <w:color w:val="0D0D0D" w:themeColor="text1" w:themeTint="F2"/>
          <w:sz w:val="28"/>
          <w:szCs w:val="28"/>
          <w:lang w:eastAsia="zh-CN"/>
        </w:rPr>
      </w:pPr>
    </w:p>
    <w:p w:rsidR="004F04E0" w:rsidRPr="00A729D7" w:rsidRDefault="004F04E0" w:rsidP="004F04E0">
      <w:pPr>
        <w:pStyle w:val="a3"/>
        <w:spacing w:before="0" w:beforeAutospacing="0" w:after="0" w:afterAutospacing="0" w:line="276" w:lineRule="auto"/>
        <w:jc w:val="center"/>
        <w:rPr>
          <w:rFonts w:eastAsiaTheme="minorEastAsia"/>
          <w:color w:val="0D0D0D" w:themeColor="text1" w:themeTint="F2"/>
          <w:sz w:val="28"/>
          <w:szCs w:val="28"/>
          <w:lang w:eastAsia="zh-CN"/>
        </w:rPr>
      </w:pPr>
    </w:p>
    <w:p w:rsidR="004F04E0" w:rsidRPr="00A729D7" w:rsidRDefault="004F04E0" w:rsidP="004F04E0">
      <w:pPr>
        <w:pStyle w:val="a3"/>
        <w:spacing w:before="0" w:beforeAutospacing="0" w:after="0" w:afterAutospacing="0" w:line="276" w:lineRule="auto"/>
        <w:jc w:val="center"/>
        <w:rPr>
          <w:rFonts w:eastAsiaTheme="minorEastAsia"/>
          <w:color w:val="0D0D0D" w:themeColor="text1" w:themeTint="F2"/>
          <w:sz w:val="28"/>
          <w:szCs w:val="28"/>
          <w:lang w:eastAsia="zh-CN"/>
        </w:rPr>
      </w:pPr>
    </w:p>
    <w:p w:rsidR="004F04E0" w:rsidRPr="004F04E0" w:rsidRDefault="004F04E0" w:rsidP="004F04E0">
      <w:pPr>
        <w:ind w:firstLine="851"/>
        <w:jc w:val="center"/>
        <w:rPr>
          <w:rFonts w:eastAsia="Calibri"/>
          <w:b/>
          <w:color w:val="0D0D0D" w:themeColor="text1" w:themeTint="F2"/>
          <w:lang w:eastAsia="en-US"/>
        </w:rPr>
      </w:pPr>
      <w:r w:rsidRPr="004F04E0">
        <w:rPr>
          <w:rFonts w:eastAsia="Calibri"/>
          <w:b/>
          <w:color w:val="0D0D0D" w:themeColor="text1" w:themeTint="F2"/>
          <w:lang w:eastAsia="en-US"/>
        </w:rPr>
        <w:t>Консультация для родителей: «О важности приобщения ребенка к культуре своего народа»</w:t>
      </w:r>
      <w:r>
        <w:rPr>
          <w:rFonts w:eastAsia="Calibri"/>
          <w:b/>
          <w:color w:val="0D0D0D" w:themeColor="text1" w:themeTint="F2"/>
          <w:lang w:eastAsia="en-US"/>
        </w:rPr>
        <w:t xml:space="preserve"> (1.02.21)</w:t>
      </w:r>
    </w:p>
    <w:p w:rsidR="004F04E0" w:rsidRPr="00A729D7" w:rsidRDefault="004F04E0" w:rsidP="004F04E0">
      <w:pPr>
        <w:pStyle w:val="a3"/>
        <w:spacing w:before="0" w:beforeAutospacing="0" w:after="0" w:afterAutospacing="0" w:line="276" w:lineRule="auto"/>
        <w:jc w:val="center"/>
        <w:rPr>
          <w:rFonts w:eastAsiaTheme="minorEastAsia"/>
          <w:color w:val="0D0D0D" w:themeColor="text1" w:themeTint="F2"/>
          <w:sz w:val="28"/>
          <w:szCs w:val="28"/>
          <w:lang w:eastAsia="zh-CN"/>
        </w:rPr>
      </w:pPr>
    </w:p>
    <w:p w:rsidR="004F04E0" w:rsidRPr="00A729D7" w:rsidRDefault="004F04E0" w:rsidP="004F04E0">
      <w:pPr>
        <w:pStyle w:val="a3"/>
        <w:spacing w:before="0" w:beforeAutospacing="0" w:after="0" w:afterAutospacing="0" w:line="276" w:lineRule="auto"/>
        <w:jc w:val="center"/>
        <w:rPr>
          <w:rFonts w:eastAsiaTheme="minorEastAsia"/>
          <w:b/>
          <w:color w:val="0D0D0D" w:themeColor="text1" w:themeTint="F2"/>
          <w:sz w:val="28"/>
          <w:szCs w:val="28"/>
          <w:lang w:eastAsia="zh-CN"/>
        </w:rPr>
      </w:pPr>
    </w:p>
    <w:p w:rsidR="004F04E0" w:rsidRPr="00A729D7" w:rsidRDefault="004F04E0" w:rsidP="004F04E0">
      <w:pPr>
        <w:pStyle w:val="a3"/>
        <w:spacing w:before="0" w:beforeAutospacing="0" w:after="0" w:afterAutospacing="0" w:line="276" w:lineRule="auto"/>
        <w:rPr>
          <w:rFonts w:eastAsiaTheme="minorEastAsia"/>
          <w:b/>
          <w:color w:val="0D0D0D" w:themeColor="text1" w:themeTint="F2"/>
          <w:sz w:val="28"/>
          <w:szCs w:val="28"/>
          <w:lang w:val="kk-KZ" w:eastAsia="zh-CN"/>
        </w:rPr>
      </w:pPr>
    </w:p>
    <w:p w:rsidR="004F04E0" w:rsidRPr="00A729D7" w:rsidRDefault="004F04E0" w:rsidP="004F04E0">
      <w:pPr>
        <w:pStyle w:val="a3"/>
        <w:spacing w:before="0" w:beforeAutospacing="0" w:after="0" w:afterAutospacing="0" w:line="276" w:lineRule="auto"/>
        <w:rPr>
          <w:rFonts w:eastAsiaTheme="minorEastAsia"/>
          <w:color w:val="0D0D0D" w:themeColor="text1" w:themeTint="F2"/>
          <w:sz w:val="28"/>
          <w:szCs w:val="28"/>
          <w:lang w:val="kk-KZ" w:eastAsia="zh-CN"/>
        </w:rPr>
      </w:pPr>
    </w:p>
    <w:p w:rsidR="004F04E0" w:rsidRPr="00A729D7" w:rsidRDefault="004F04E0" w:rsidP="004F04E0">
      <w:pPr>
        <w:pStyle w:val="a3"/>
        <w:spacing w:before="0" w:beforeAutospacing="0" w:after="0" w:afterAutospacing="0" w:line="276" w:lineRule="auto"/>
        <w:jc w:val="right"/>
        <w:rPr>
          <w:rFonts w:eastAsiaTheme="minorEastAsia"/>
          <w:color w:val="0D0D0D" w:themeColor="text1" w:themeTint="F2"/>
          <w:sz w:val="28"/>
          <w:szCs w:val="28"/>
          <w:lang w:val="kk-KZ" w:eastAsia="zh-CN"/>
        </w:rPr>
      </w:pPr>
      <w:r w:rsidRPr="00A729D7">
        <w:rPr>
          <w:rFonts w:eastAsiaTheme="minorEastAsia"/>
          <w:color w:val="0D0D0D" w:themeColor="text1" w:themeTint="F2"/>
          <w:sz w:val="28"/>
          <w:szCs w:val="28"/>
          <w:lang w:val="kk-KZ" w:eastAsia="zh-CN"/>
        </w:rPr>
        <w:t xml:space="preserve">           </w:t>
      </w:r>
    </w:p>
    <w:p w:rsidR="004F04E0" w:rsidRPr="00A729D7" w:rsidRDefault="004F04E0" w:rsidP="004F04E0">
      <w:pPr>
        <w:pStyle w:val="a3"/>
        <w:spacing w:before="0" w:beforeAutospacing="0" w:after="0" w:afterAutospacing="0" w:line="276" w:lineRule="auto"/>
        <w:jc w:val="right"/>
        <w:rPr>
          <w:rFonts w:eastAsiaTheme="minorEastAsia"/>
          <w:color w:val="0D0D0D" w:themeColor="text1" w:themeTint="F2"/>
          <w:sz w:val="28"/>
          <w:szCs w:val="28"/>
          <w:lang w:val="kk-KZ" w:eastAsia="zh-CN"/>
        </w:rPr>
      </w:pPr>
    </w:p>
    <w:p w:rsidR="004F04E0" w:rsidRPr="00A729D7" w:rsidRDefault="004F04E0" w:rsidP="004F04E0">
      <w:pPr>
        <w:pStyle w:val="a3"/>
        <w:spacing w:before="0" w:beforeAutospacing="0" w:after="0" w:afterAutospacing="0" w:line="276" w:lineRule="auto"/>
        <w:jc w:val="right"/>
        <w:rPr>
          <w:rFonts w:eastAsiaTheme="minorEastAsia"/>
          <w:color w:val="0D0D0D" w:themeColor="text1" w:themeTint="F2"/>
          <w:sz w:val="28"/>
          <w:szCs w:val="28"/>
          <w:lang w:val="kk-KZ" w:eastAsia="zh-CN"/>
        </w:rPr>
      </w:pPr>
    </w:p>
    <w:p w:rsidR="004F04E0" w:rsidRPr="00A729D7" w:rsidRDefault="004F04E0" w:rsidP="004F04E0">
      <w:pPr>
        <w:pStyle w:val="a3"/>
        <w:spacing w:before="0" w:beforeAutospacing="0" w:after="0" w:afterAutospacing="0" w:line="276" w:lineRule="auto"/>
        <w:jc w:val="right"/>
        <w:rPr>
          <w:rFonts w:eastAsiaTheme="minorEastAsia"/>
          <w:color w:val="0D0D0D" w:themeColor="text1" w:themeTint="F2"/>
          <w:sz w:val="28"/>
          <w:szCs w:val="28"/>
          <w:lang w:val="kk-KZ" w:eastAsia="zh-CN"/>
        </w:rPr>
      </w:pPr>
    </w:p>
    <w:p w:rsidR="004F04E0" w:rsidRPr="00A729D7" w:rsidRDefault="004F04E0" w:rsidP="004F04E0">
      <w:pPr>
        <w:pStyle w:val="a3"/>
        <w:spacing w:before="0" w:beforeAutospacing="0" w:after="0" w:afterAutospacing="0" w:line="276" w:lineRule="auto"/>
        <w:jc w:val="right"/>
        <w:rPr>
          <w:rFonts w:eastAsiaTheme="minorEastAsia"/>
          <w:color w:val="0D0D0D" w:themeColor="text1" w:themeTint="F2"/>
          <w:sz w:val="28"/>
          <w:szCs w:val="28"/>
          <w:lang w:val="kk-KZ" w:eastAsia="zh-CN"/>
        </w:rPr>
      </w:pPr>
    </w:p>
    <w:p w:rsidR="004F04E0" w:rsidRPr="00A729D7" w:rsidRDefault="004F04E0" w:rsidP="004F04E0">
      <w:pPr>
        <w:pStyle w:val="a3"/>
        <w:spacing w:before="0" w:beforeAutospacing="0" w:after="0" w:afterAutospacing="0" w:line="276" w:lineRule="auto"/>
        <w:jc w:val="right"/>
        <w:rPr>
          <w:rFonts w:eastAsiaTheme="minorEastAsia"/>
          <w:color w:val="0D0D0D" w:themeColor="text1" w:themeTint="F2"/>
          <w:sz w:val="28"/>
          <w:szCs w:val="28"/>
          <w:lang w:val="kk-KZ" w:eastAsia="zh-CN"/>
        </w:rPr>
      </w:pPr>
    </w:p>
    <w:p w:rsidR="004F04E0" w:rsidRPr="00A729D7" w:rsidRDefault="004F04E0" w:rsidP="004F04E0">
      <w:pPr>
        <w:pStyle w:val="a3"/>
        <w:spacing w:before="0" w:beforeAutospacing="0" w:after="0" w:afterAutospacing="0" w:line="276" w:lineRule="auto"/>
        <w:jc w:val="right"/>
        <w:rPr>
          <w:rFonts w:eastAsiaTheme="minorEastAsia"/>
          <w:color w:val="0D0D0D" w:themeColor="text1" w:themeTint="F2"/>
          <w:sz w:val="28"/>
          <w:szCs w:val="28"/>
          <w:lang w:val="kk-KZ" w:eastAsia="zh-CN"/>
        </w:rPr>
      </w:pPr>
      <w:r w:rsidRPr="00A729D7">
        <w:rPr>
          <w:rFonts w:eastAsiaTheme="minorEastAsia"/>
          <w:color w:val="0D0D0D" w:themeColor="text1" w:themeTint="F2"/>
          <w:sz w:val="28"/>
          <w:szCs w:val="28"/>
          <w:lang w:val="kk-KZ" w:eastAsia="zh-CN"/>
        </w:rPr>
        <w:t xml:space="preserve">   Дайындаған: тәрбиеші –Гень А.С</w:t>
      </w:r>
    </w:p>
    <w:p w:rsidR="004F04E0" w:rsidRPr="00A729D7" w:rsidRDefault="004F04E0" w:rsidP="004F04E0">
      <w:pPr>
        <w:pStyle w:val="a3"/>
        <w:spacing w:before="0" w:beforeAutospacing="0" w:after="0" w:afterAutospacing="0" w:line="276" w:lineRule="auto"/>
        <w:jc w:val="right"/>
        <w:rPr>
          <w:rFonts w:eastAsiaTheme="minorEastAsia"/>
          <w:color w:val="0D0D0D" w:themeColor="text1" w:themeTint="F2"/>
          <w:sz w:val="28"/>
          <w:szCs w:val="28"/>
          <w:lang w:eastAsia="zh-CN"/>
        </w:rPr>
      </w:pPr>
      <w:proofErr w:type="spellStart"/>
      <w:r w:rsidRPr="00A729D7">
        <w:rPr>
          <w:rFonts w:eastAsiaTheme="minorEastAsia"/>
          <w:color w:val="0D0D0D" w:themeColor="text1" w:themeTint="F2"/>
          <w:sz w:val="28"/>
          <w:szCs w:val="28"/>
          <w:lang w:eastAsia="zh-CN"/>
        </w:rPr>
        <w:t>Подготовила</w:t>
      </w:r>
      <w:proofErr w:type="gramStart"/>
      <w:r w:rsidRPr="00A729D7">
        <w:rPr>
          <w:rFonts w:eastAsiaTheme="minorEastAsia"/>
          <w:color w:val="0D0D0D" w:themeColor="text1" w:themeTint="F2"/>
          <w:sz w:val="28"/>
          <w:szCs w:val="28"/>
          <w:lang w:eastAsia="zh-CN"/>
        </w:rPr>
        <w:t>:Г</w:t>
      </w:r>
      <w:proofErr w:type="gramEnd"/>
      <w:r w:rsidRPr="00A729D7">
        <w:rPr>
          <w:rFonts w:eastAsiaTheme="minorEastAsia"/>
          <w:color w:val="0D0D0D" w:themeColor="text1" w:themeTint="F2"/>
          <w:sz w:val="28"/>
          <w:szCs w:val="28"/>
          <w:lang w:eastAsia="zh-CN"/>
        </w:rPr>
        <w:t>ень</w:t>
      </w:r>
      <w:proofErr w:type="spellEnd"/>
      <w:r w:rsidRPr="00A729D7">
        <w:rPr>
          <w:rFonts w:eastAsiaTheme="minorEastAsia"/>
          <w:color w:val="0D0D0D" w:themeColor="text1" w:themeTint="F2"/>
          <w:sz w:val="28"/>
          <w:szCs w:val="28"/>
          <w:lang w:eastAsia="zh-CN"/>
        </w:rPr>
        <w:t xml:space="preserve"> А.С- воспитатель</w:t>
      </w:r>
    </w:p>
    <w:p w:rsidR="004F04E0" w:rsidRPr="00A729D7" w:rsidRDefault="004F04E0" w:rsidP="004F04E0">
      <w:pPr>
        <w:pStyle w:val="a3"/>
        <w:spacing w:before="0" w:beforeAutospacing="0" w:after="0" w:afterAutospacing="0" w:line="276" w:lineRule="auto"/>
        <w:jc w:val="center"/>
        <w:rPr>
          <w:rFonts w:eastAsiaTheme="minorEastAsia"/>
          <w:color w:val="0D0D0D" w:themeColor="text1" w:themeTint="F2"/>
          <w:sz w:val="28"/>
          <w:szCs w:val="28"/>
          <w:lang w:val="kk-KZ" w:eastAsia="zh-CN"/>
        </w:rPr>
      </w:pPr>
    </w:p>
    <w:p w:rsidR="004F04E0" w:rsidRPr="00A729D7" w:rsidRDefault="004F04E0" w:rsidP="004F04E0">
      <w:pPr>
        <w:pStyle w:val="a3"/>
        <w:spacing w:before="0" w:beforeAutospacing="0" w:after="0" w:afterAutospacing="0" w:line="276" w:lineRule="auto"/>
        <w:jc w:val="center"/>
        <w:rPr>
          <w:rFonts w:eastAsiaTheme="minorEastAsia"/>
          <w:color w:val="0D0D0D" w:themeColor="text1" w:themeTint="F2"/>
          <w:sz w:val="28"/>
          <w:szCs w:val="28"/>
          <w:lang w:val="kk-KZ" w:eastAsia="zh-CN"/>
        </w:rPr>
      </w:pPr>
    </w:p>
    <w:p w:rsidR="004F04E0" w:rsidRPr="00A729D7" w:rsidRDefault="004F04E0" w:rsidP="004F04E0">
      <w:pPr>
        <w:pStyle w:val="a3"/>
        <w:spacing w:before="0" w:beforeAutospacing="0" w:after="0" w:afterAutospacing="0" w:line="276" w:lineRule="auto"/>
        <w:jc w:val="center"/>
        <w:rPr>
          <w:rFonts w:eastAsiaTheme="minorEastAsia"/>
          <w:color w:val="0D0D0D" w:themeColor="text1" w:themeTint="F2"/>
          <w:sz w:val="28"/>
          <w:szCs w:val="28"/>
          <w:lang w:val="kk-KZ" w:eastAsia="zh-CN"/>
        </w:rPr>
      </w:pPr>
    </w:p>
    <w:p w:rsidR="004F04E0" w:rsidRPr="00A729D7" w:rsidRDefault="004F04E0" w:rsidP="004F04E0">
      <w:pPr>
        <w:pStyle w:val="a3"/>
        <w:spacing w:before="0" w:beforeAutospacing="0" w:after="0" w:afterAutospacing="0" w:line="276" w:lineRule="auto"/>
        <w:jc w:val="center"/>
        <w:rPr>
          <w:rFonts w:eastAsiaTheme="minorEastAsia"/>
          <w:color w:val="0D0D0D" w:themeColor="text1" w:themeTint="F2"/>
          <w:sz w:val="28"/>
          <w:szCs w:val="28"/>
          <w:lang w:val="kk-KZ" w:eastAsia="zh-CN"/>
        </w:rPr>
      </w:pPr>
    </w:p>
    <w:p w:rsidR="004F04E0" w:rsidRPr="00A729D7" w:rsidRDefault="004F04E0" w:rsidP="004F04E0">
      <w:pPr>
        <w:pStyle w:val="a3"/>
        <w:spacing w:before="0" w:beforeAutospacing="0" w:after="0" w:afterAutospacing="0" w:line="276" w:lineRule="auto"/>
        <w:jc w:val="center"/>
        <w:rPr>
          <w:rFonts w:eastAsiaTheme="minorEastAsia"/>
          <w:color w:val="0D0D0D" w:themeColor="text1" w:themeTint="F2"/>
          <w:sz w:val="28"/>
          <w:szCs w:val="28"/>
          <w:lang w:val="kk-KZ" w:eastAsia="zh-CN"/>
        </w:rPr>
      </w:pPr>
    </w:p>
    <w:p w:rsidR="004F04E0" w:rsidRPr="00A729D7" w:rsidRDefault="004F04E0" w:rsidP="004F04E0">
      <w:pPr>
        <w:pStyle w:val="a3"/>
        <w:spacing w:before="0" w:beforeAutospacing="0" w:after="0" w:afterAutospacing="0" w:line="276" w:lineRule="auto"/>
        <w:jc w:val="center"/>
        <w:rPr>
          <w:rFonts w:eastAsiaTheme="minorEastAsia"/>
          <w:color w:val="0D0D0D" w:themeColor="text1" w:themeTint="F2"/>
          <w:sz w:val="28"/>
          <w:szCs w:val="28"/>
          <w:lang w:val="kk-KZ" w:eastAsia="zh-CN"/>
        </w:rPr>
      </w:pPr>
    </w:p>
    <w:p w:rsidR="004F04E0" w:rsidRPr="00A729D7" w:rsidRDefault="004F04E0" w:rsidP="004F04E0">
      <w:pPr>
        <w:pStyle w:val="a3"/>
        <w:spacing w:before="0" w:beforeAutospacing="0" w:after="0" w:afterAutospacing="0" w:line="276" w:lineRule="auto"/>
        <w:jc w:val="center"/>
        <w:rPr>
          <w:rFonts w:eastAsiaTheme="minorEastAsia"/>
          <w:color w:val="0D0D0D" w:themeColor="text1" w:themeTint="F2"/>
          <w:sz w:val="28"/>
          <w:szCs w:val="28"/>
          <w:lang w:val="kk-KZ" w:eastAsia="zh-CN"/>
        </w:rPr>
      </w:pPr>
    </w:p>
    <w:p w:rsidR="004F04E0" w:rsidRPr="00A729D7" w:rsidRDefault="004F04E0" w:rsidP="004F04E0">
      <w:pPr>
        <w:pStyle w:val="a3"/>
        <w:spacing w:before="0" w:beforeAutospacing="0" w:after="0" w:afterAutospacing="0" w:line="276" w:lineRule="auto"/>
        <w:jc w:val="center"/>
        <w:rPr>
          <w:rFonts w:eastAsiaTheme="minorEastAsia"/>
          <w:color w:val="0D0D0D" w:themeColor="text1" w:themeTint="F2"/>
          <w:sz w:val="28"/>
          <w:szCs w:val="28"/>
          <w:lang w:val="kk-KZ" w:eastAsia="zh-CN"/>
        </w:rPr>
      </w:pPr>
    </w:p>
    <w:p w:rsidR="004F04E0" w:rsidRPr="00A729D7" w:rsidRDefault="004F04E0" w:rsidP="004F04E0">
      <w:pPr>
        <w:pStyle w:val="a3"/>
        <w:spacing w:before="0" w:beforeAutospacing="0" w:after="0" w:afterAutospacing="0" w:line="276" w:lineRule="auto"/>
        <w:jc w:val="center"/>
        <w:rPr>
          <w:rFonts w:eastAsiaTheme="minorEastAsia"/>
          <w:color w:val="0D0D0D" w:themeColor="text1" w:themeTint="F2"/>
          <w:sz w:val="28"/>
          <w:szCs w:val="28"/>
          <w:lang w:val="kk-KZ" w:eastAsia="zh-CN"/>
        </w:rPr>
      </w:pPr>
    </w:p>
    <w:p w:rsidR="004F04E0" w:rsidRDefault="004F04E0" w:rsidP="004F04E0">
      <w:pPr>
        <w:pStyle w:val="a3"/>
        <w:spacing w:before="0" w:beforeAutospacing="0" w:after="0" w:afterAutospacing="0" w:line="276" w:lineRule="auto"/>
        <w:jc w:val="center"/>
        <w:rPr>
          <w:rFonts w:eastAsiaTheme="minorEastAsia"/>
          <w:color w:val="0D0D0D" w:themeColor="text1" w:themeTint="F2"/>
          <w:sz w:val="28"/>
          <w:szCs w:val="28"/>
          <w:lang w:val="kk-KZ" w:eastAsia="zh-CN"/>
        </w:rPr>
        <w:sectPr w:rsidR="004F04E0" w:rsidSect="004F04E0">
          <w:pgSz w:w="11906" w:h="16838"/>
          <w:pgMar w:top="1134" w:right="1274" w:bottom="1134" w:left="1701" w:header="708" w:footer="708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08"/>
          <w:docGrid w:linePitch="360"/>
        </w:sectPr>
      </w:pPr>
      <w:r>
        <w:rPr>
          <w:rFonts w:eastAsiaTheme="minorEastAsia"/>
          <w:color w:val="0D0D0D" w:themeColor="text1" w:themeTint="F2"/>
          <w:sz w:val="28"/>
          <w:szCs w:val="28"/>
          <w:lang w:val="kk-KZ" w:eastAsia="zh-CN"/>
        </w:rPr>
        <w:t>2021</w:t>
      </w:r>
      <w:bookmarkStart w:id="0" w:name="_GoBack"/>
      <w:bookmarkEnd w:id="0"/>
      <w:r>
        <w:rPr>
          <w:rFonts w:eastAsiaTheme="minorEastAsia"/>
          <w:color w:val="0D0D0D" w:themeColor="text1" w:themeTint="F2"/>
          <w:sz w:val="28"/>
          <w:szCs w:val="28"/>
          <w:lang w:val="kk-KZ" w:eastAsia="zh-CN"/>
        </w:rPr>
        <w:t xml:space="preserve"> </w:t>
      </w:r>
      <w:r w:rsidRPr="00A729D7">
        <w:rPr>
          <w:rFonts w:eastAsiaTheme="minorEastAsia"/>
          <w:color w:val="0D0D0D" w:themeColor="text1" w:themeTint="F2"/>
          <w:sz w:val="28"/>
          <w:szCs w:val="28"/>
          <w:lang w:val="kk-KZ" w:eastAsia="zh-CN"/>
        </w:rPr>
        <w:t>жыл</w:t>
      </w:r>
    </w:p>
    <w:p w:rsidR="004F04E0" w:rsidRPr="004F04E0" w:rsidRDefault="004F04E0" w:rsidP="004F04E0">
      <w:pPr>
        <w:pStyle w:val="a3"/>
        <w:spacing w:before="0" w:beforeAutospacing="0" w:after="0" w:afterAutospacing="0" w:line="276" w:lineRule="auto"/>
        <w:jc w:val="center"/>
        <w:rPr>
          <w:rFonts w:eastAsia="Calibri"/>
          <w:color w:val="0D0D0D" w:themeColor="text1" w:themeTint="F2"/>
          <w:sz w:val="28"/>
          <w:szCs w:val="28"/>
          <w:lang w:eastAsia="en-US"/>
        </w:rPr>
      </w:pPr>
      <w:r w:rsidRPr="004F04E0">
        <w:rPr>
          <w:rFonts w:eastAsia="Calibri"/>
          <w:color w:val="0D0D0D" w:themeColor="text1" w:themeTint="F2"/>
          <w:sz w:val="28"/>
          <w:szCs w:val="28"/>
          <w:lang w:eastAsia="en-US"/>
        </w:rPr>
        <w:lastRenderedPageBreak/>
        <w:t xml:space="preserve">Цель: оказание помощи родителям в нравственно-патриотическом воспитании дошкольников  </w:t>
      </w:r>
    </w:p>
    <w:p w:rsidR="00257773" w:rsidRPr="004F04E0" w:rsidRDefault="00257773" w:rsidP="004F04E0">
      <w:pPr>
        <w:ind w:firstLine="851"/>
        <w:rPr>
          <w:color w:val="0D0D0D" w:themeColor="text1" w:themeTint="F2"/>
        </w:rPr>
      </w:pPr>
    </w:p>
    <w:p w:rsidR="004F04E0" w:rsidRPr="004F04E0" w:rsidRDefault="004F04E0" w:rsidP="004F04E0">
      <w:pPr>
        <w:pStyle w:val="a3"/>
        <w:spacing w:before="0" w:beforeAutospacing="0" w:after="0" w:afterAutospacing="0"/>
        <w:ind w:firstLine="851"/>
        <w:jc w:val="right"/>
        <w:rPr>
          <w:i/>
          <w:color w:val="0D0D0D" w:themeColor="text1" w:themeTint="F2"/>
          <w:sz w:val="28"/>
          <w:szCs w:val="28"/>
        </w:rPr>
      </w:pPr>
      <w:r w:rsidRPr="004F04E0">
        <w:rPr>
          <w:i/>
          <w:color w:val="0D0D0D" w:themeColor="text1" w:themeTint="F2"/>
          <w:sz w:val="28"/>
          <w:szCs w:val="28"/>
        </w:rPr>
        <w:t>Каждый народ, где бы он ни жил, и каков бы мал он не был, — это настоящее богатство, он вносит в нашу жизнь свою историю, неповторимую </w:t>
      </w:r>
      <w:r w:rsidRPr="004F04E0">
        <w:rPr>
          <w:bCs/>
          <w:i/>
          <w:color w:val="0D0D0D" w:themeColor="text1" w:themeTint="F2"/>
          <w:sz w:val="28"/>
          <w:szCs w:val="28"/>
        </w:rPr>
        <w:t>культуру</w:t>
      </w:r>
      <w:r w:rsidRPr="004F04E0">
        <w:rPr>
          <w:i/>
          <w:color w:val="0D0D0D" w:themeColor="text1" w:themeTint="F2"/>
          <w:sz w:val="28"/>
          <w:szCs w:val="28"/>
        </w:rPr>
        <w:t>, язык, устои, традиции.</w:t>
      </w:r>
    </w:p>
    <w:p w:rsidR="004F04E0" w:rsidRDefault="004F04E0" w:rsidP="004F04E0">
      <w:pPr>
        <w:pStyle w:val="a3"/>
        <w:spacing w:before="0" w:beforeAutospacing="0" w:after="0" w:afterAutospacing="0"/>
        <w:ind w:firstLine="851"/>
        <w:jc w:val="right"/>
        <w:rPr>
          <w:color w:val="0D0D0D" w:themeColor="text1" w:themeTint="F2"/>
          <w:sz w:val="28"/>
          <w:szCs w:val="28"/>
        </w:rPr>
      </w:pPr>
      <w:r w:rsidRPr="004F04E0">
        <w:rPr>
          <w:color w:val="0D0D0D" w:themeColor="text1" w:themeTint="F2"/>
          <w:sz w:val="28"/>
          <w:szCs w:val="28"/>
        </w:rPr>
        <w:t xml:space="preserve">В. </w:t>
      </w:r>
      <w:proofErr w:type="spellStart"/>
      <w:r w:rsidRPr="004F04E0">
        <w:rPr>
          <w:color w:val="0D0D0D" w:themeColor="text1" w:themeTint="F2"/>
          <w:sz w:val="28"/>
          <w:szCs w:val="28"/>
        </w:rPr>
        <w:t>Чивилихин</w:t>
      </w:r>
      <w:proofErr w:type="spellEnd"/>
    </w:p>
    <w:p w:rsidR="004F04E0" w:rsidRPr="004F04E0" w:rsidRDefault="004F04E0" w:rsidP="004F04E0">
      <w:pPr>
        <w:pStyle w:val="a3"/>
        <w:spacing w:before="0" w:beforeAutospacing="0" w:after="0" w:afterAutospacing="0"/>
        <w:ind w:firstLine="851"/>
        <w:jc w:val="right"/>
        <w:rPr>
          <w:color w:val="0D0D0D" w:themeColor="text1" w:themeTint="F2"/>
          <w:sz w:val="28"/>
          <w:szCs w:val="28"/>
        </w:rPr>
      </w:pPr>
    </w:p>
    <w:p w:rsidR="004F04E0" w:rsidRPr="004F04E0" w:rsidRDefault="004F04E0" w:rsidP="004F04E0">
      <w:pPr>
        <w:pStyle w:val="a3"/>
        <w:spacing w:before="0" w:beforeAutospacing="0" w:after="0" w:afterAutospacing="0"/>
        <w:ind w:firstLine="851"/>
        <w:rPr>
          <w:color w:val="0D0D0D" w:themeColor="text1" w:themeTint="F2"/>
          <w:sz w:val="28"/>
          <w:szCs w:val="28"/>
        </w:rPr>
      </w:pPr>
      <w:r w:rsidRPr="004F04E0">
        <w:rPr>
          <w:color w:val="0D0D0D" w:themeColor="text1" w:themeTint="F2"/>
          <w:sz w:val="28"/>
          <w:szCs w:val="28"/>
        </w:rPr>
        <w:t>Современные концепции развития личности ребенка, а также региональные подходы к образовательному процессу в </w:t>
      </w:r>
      <w:r w:rsidRPr="004F04E0">
        <w:rPr>
          <w:bCs/>
          <w:color w:val="0D0D0D" w:themeColor="text1" w:themeTint="F2"/>
          <w:sz w:val="28"/>
          <w:szCs w:val="28"/>
        </w:rPr>
        <w:t>дошкольных</w:t>
      </w:r>
      <w:r w:rsidRPr="004F04E0">
        <w:rPr>
          <w:color w:val="0D0D0D" w:themeColor="text1" w:themeTint="F2"/>
          <w:sz w:val="28"/>
          <w:szCs w:val="28"/>
        </w:rPr>
        <w:t> учреждениях предполагают включение отдельных элементов </w:t>
      </w:r>
      <w:r w:rsidRPr="004F04E0">
        <w:rPr>
          <w:bCs/>
          <w:color w:val="0D0D0D" w:themeColor="text1" w:themeTint="F2"/>
          <w:sz w:val="28"/>
          <w:szCs w:val="28"/>
        </w:rPr>
        <w:t>национальной культуры</w:t>
      </w:r>
      <w:r w:rsidRPr="004F04E0">
        <w:rPr>
          <w:color w:val="0D0D0D" w:themeColor="text1" w:themeTint="F2"/>
          <w:sz w:val="28"/>
          <w:szCs w:val="28"/>
        </w:rPr>
        <w:t> в процесс развития ребенка. Наследие каждого народа содержит ценные идеи и опыт воспитания.</w:t>
      </w:r>
    </w:p>
    <w:p w:rsidR="004F04E0" w:rsidRPr="004F04E0" w:rsidRDefault="004F04E0" w:rsidP="004F04E0">
      <w:pPr>
        <w:pStyle w:val="a3"/>
        <w:spacing w:before="0" w:beforeAutospacing="0" w:after="0" w:afterAutospacing="0"/>
        <w:ind w:firstLine="851"/>
        <w:rPr>
          <w:color w:val="0D0D0D" w:themeColor="text1" w:themeTint="F2"/>
          <w:sz w:val="28"/>
          <w:szCs w:val="28"/>
        </w:rPr>
      </w:pPr>
      <w:r w:rsidRPr="004F04E0">
        <w:rPr>
          <w:color w:val="0D0D0D" w:themeColor="text1" w:themeTint="F2"/>
          <w:sz w:val="28"/>
          <w:szCs w:val="28"/>
        </w:rPr>
        <w:t>Сегодня перед педагогами стоит сложнейшая задача - воспитать </w:t>
      </w:r>
      <w:r w:rsidRPr="004F04E0">
        <w:rPr>
          <w:bCs/>
          <w:color w:val="0D0D0D" w:themeColor="text1" w:themeTint="F2"/>
          <w:sz w:val="28"/>
          <w:szCs w:val="28"/>
        </w:rPr>
        <w:t>культурную</w:t>
      </w:r>
      <w:r w:rsidRPr="004F04E0">
        <w:rPr>
          <w:color w:val="0D0D0D" w:themeColor="text1" w:themeTint="F2"/>
          <w:sz w:val="28"/>
          <w:szCs w:val="28"/>
        </w:rPr>
        <w:t>, творческую личность, умеющую найти свое место в сложной, постоянно изменяющейся действительности. Найти нравственную основу для воспитания и развития подрастающего поколения можно в первую очередь в народных истоках. Эта та точка опоры, которая складывалась веками, на протяжении столетий она была близка и понятна каждому человеку. Решая задачу формирования общей </w:t>
      </w:r>
      <w:r w:rsidRPr="004F04E0">
        <w:rPr>
          <w:bCs/>
          <w:color w:val="0D0D0D" w:themeColor="text1" w:themeTint="F2"/>
          <w:sz w:val="28"/>
          <w:szCs w:val="28"/>
        </w:rPr>
        <w:t>культуры личности</w:t>
      </w:r>
      <w:r w:rsidRPr="004F04E0">
        <w:rPr>
          <w:color w:val="0D0D0D" w:themeColor="text1" w:themeTint="F2"/>
          <w:sz w:val="28"/>
          <w:szCs w:val="28"/>
        </w:rPr>
        <w:t>, необходимо помнить о бережном отношении к родному языку, истории, </w:t>
      </w:r>
      <w:r w:rsidRPr="004F04E0">
        <w:rPr>
          <w:bCs/>
          <w:color w:val="0D0D0D" w:themeColor="text1" w:themeTint="F2"/>
          <w:sz w:val="28"/>
          <w:szCs w:val="28"/>
        </w:rPr>
        <w:t>культуре</w:t>
      </w:r>
      <w:r w:rsidRPr="004F04E0">
        <w:rPr>
          <w:color w:val="0D0D0D" w:themeColor="text1" w:themeTint="F2"/>
          <w:sz w:val="28"/>
          <w:szCs w:val="28"/>
        </w:rPr>
        <w:t>.</w:t>
      </w:r>
    </w:p>
    <w:p w:rsidR="004F04E0" w:rsidRPr="004F04E0" w:rsidRDefault="004F04E0" w:rsidP="004F04E0">
      <w:pPr>
        <w:pStyle w:val="a3"/>
        <w:spacing w:before="0" w:beforeAutospacing="0" w:after="0" w:afterAutospacing="0"/>
        <w:ind w:firstLine="851"/>
        <w:rPr>
          <w:color w:val="0D0D0D" w:themeColor="text1" w:themeTint="F2"/>
          <w:sz w:val="28"/>
          <w:szCs w:val="28"/>
        </w:rPr>
      </w:pPr>
      <w:r w:rsidRPr="004F04E0">
        <w:rPr>
          <w:color w:val="0D0D0D" w:themeColor="text1" w:themeTint="F2"/>
          <w:sz w:val="28"/>
          <w:szCs w:val="28"/>
        </w:rPr>
        <w:t>В настоящее время, когда в обществе происходит </w:t>
      </w:r>
      <w:r w:rsidRPr="004F04E0">
        <w:rPr>
          <w:bCs/>
          <w:color w:val="0D0D0D" w:themeColor="text1" w:themeTint="F2"/>
          <w:sz w:val="28"/>
          <w:szCs w:val="28"/>
        </w:rPr>
        <w:t>возрождение нации</w:t>
      </w:r>
      <w:r w:rsidRPr="004F04E0">
        <w:rPr>
          <w:color w:val="0D0D0D" w:themeColor="text1" w:themeTint="F2"/>
          <w:sz w:val="28"/>
          <w:szCs w:val="28"/>
        </w:rPr>
        <w:t>, </w:t>
      </w:r>
      <w:r w:rsidRPr="004F04E0">
        <w:rPr>
          <w:bCs/>
          <w:color w:val="0D0D0D" w:themeColor="text1" w:themeTint="F2"/>
          <w:sz w:val="28"/>
          <w:szCs w:val="28"/>
        </w:rPr>
        <w:t>культуры</w:t>
      </w:r>
      <w:r w:rsidRPr="004F04E0">
        <w:rPr>
          <w:color w:val="0D0D0D" w:themeColor="text1" w:themeTint="F2"/>
          <w:sz w:val="28"/>
          <w:szCs w:val="28"/>
        </w:rPr>
        <w:t>, языка, необходимо воспитать достойных наследников тех</w:t>
      </w:r>
      <w:r>
        <w:rPr>
          <w:color w:val="0D0D0D" w:themeColor="text1" w:themeTint="F2"/>
          <w:sz w:val="28"/>
          <w:szCs w:val="28"/>
        </w:rPr>
        <w:t xml:space="preserve"> </w:t>
      </w:r>
      <w:r w:rsidRPr="004F04E0">
        <w:rPr>
          <w:color w:val="0D0D0D" w:themeColor="text1" w:themeTint="F2"/>
          <w:sz w:val="28"/>
          <w:szCs w:val="28"/>
        </w:rPr>
        <w:t>духовных ценностей, которые завещали нам талантливые предки, и, стало быть, не разорвать тончайших нитей, связывающих нас с прошлым.</w:t>
      </w:r>
    </w:p>
    <w:p w:rsidR="004F04E0" w:rsidRPr="004F04E0" w:rsidRDefault="004F04E0" w:rsidP="004F04E0">
      <w:pPr>
        <w:pStyle w:val="a3"/>
        <w:spacing w:before="0" w:beforeAutospacing="0" w:after="0" w:afterAutospacing="0"/>
        <w:ind w:firstLine="851"/>
        <w:rPr>
          <w:color w:val="0D0D0D" w:themeColor="text1" w:themeTint="F2"/>
          <w:sz w:val="28"/>
          <w:szCs w:val="28"/>
        </w:rPr>
      </w:pPr>
      <w:r w:rsidRPr="004F04E0">
        <w:rPr>
          <w:color w:val="0D0D0D" w:themeColor="text1" w:themeTint="F2"/>
          <w:sz w:val="28"/>
          <w:szCs w:val="28"/>
        </w:rPr>
        <w:t>Отстоять и приумножить ценности </w:t>
      </w:r>
      <w:r w:rsidRPr="004F04E0">
        <w:rPr>
          <w:bCs/>
          <w:color w:val="0D0D0D" w:themeColor="text1" w:themeTint="F2"/>
          <w:sz w:val="28"/>
          <w:szCs w:val="28"/>
        </w:rPr>
        <w:t>национальной культуры</w:t>
      </w:r>
      <w:r w:rsidRPr="004F04E0">
        <w:rPr>
          <w:color w:val="0D0D0D" w:themeColor="text1" w:themeTint="F2"/>
          <w:sz w:val="28"/>
          <w:szCs w:val="28"/>
        </w:rPr>
        <w:t>, сохранить свою самобытность, </w:t>
      </w:r>
      <w:r w:rsidRPr="004F04E0">
        <w:rPr>
          <w:bCs/>
          <w:color w:val="0D0D0D" w:themeColor="text1" w:themeTint="F2"/>
          <w:sz w:val="28"/>
          <w:szCs w:val="28"/>
        </w:rPr>
        <w:t>приобрести</w:t>
      </w:r>
      <w:r w:rsidRPr="004F04E0">
        <w:rPr>
          <w:color w:val="0D0D0D" w:themeColor="text1" w:themeTint="F2"/>
          <w:sz w:val="28"/>
          <w:szCs w:val="28"/>
        </w:rPr>
        <w:t> развитое самосознание возможно только тогда, когда каждый ребенок будет погружен в </w:t>
      </w:r>
      <w:r w:rsidRPr="004F04E0">
        <w:rPr>
          <w:bCs/>
          <w:color w:val="0D0D0D" w:themeColor="text1" w:themeTint="F2"/>
          <w:sz w:val="28"/>
          <w:szCs w:val="28"/>
        </w:rPr>
        <w:t>культуру своего народа</w:t>
      </w:r>
      <w:r w:rsidRPr="004F04E0">
        <w:rPr>
          <w:color w:val="0D0D0D" w:themeColor="text1" w:themeTint="F2"/>
          <w:sz w:val="28"/>
          <w:szCs w:val="28"/>
        </w:rPr>
        <w:t>, будет знать и гордиться его духовным потенциалом. Только став патриотом своей малой </w:t>
      </w:r>
      <w:r w:rsidRPr="004F04E0">
        <w:rPr>
          <w:bCs/>
          <w:color w:val="0D0D0D" w:themeColor="text1" w:themeTint="F2"/>
          <w:sz w:val="28"/>
          <w:szCs w:val="28"/>
        </w:rPr>
        <w:t>Родины</w:t>
      </w:r>
      <w:r w:rsidRPr="004F04E0">
        <w:rPr>
          <w:color w:val="0D0D0D" w:themeColor="text1" w:themeTint="F2"/>
          <w:sz w:val="28"/>
          <w:szCs w:val="28"/>
        </w:rPr>
        <w:t>, своего края, можно стать гражданином, освоить ее огромную </w:t>
      </w:r>
      <w:r w:rsidRPr="004F04E0">
        <w:rPr>
          <w:bCs/>
          <w:color w:val="0D0D0D" w:themeColor="text1" w:themeTint="F2"/>
          <w:sz w:val="28"/>
          <w:szCs w:val="28"/>
        </w:rPr>
        <w:t>культуру</w:t>
      </w:r>
      <w:r w:rsidRPr="004F04E0">
        <w:rPr>
          <w:color w:val="0D0D0D" w:themeColor="text1" w:themeTint="F2"/>
          <w:sz w:val="28"/>
          <w:szCs w:val="28"/>
        </w:rPr>
        <w:t> и постичь выдающиеся ценности мировой цивилизации.</w:t>
      </w:r>
    </w:p>
    <w:p w:rsidR="004F04E0" w:rsidRPr="004F04E0" w:rsidRDefault="004F04E0" w:rsidP="004F04E0">
      <w:pPr>
        <w:pStyle w:val="a3"/>
        <w:spacing w:before="0" w:beforeAutospacing="0" w:after="0" w:afterAutospacing="0"/>
        <w:ind w:firstLine="851"/>
        <w:rPr>
          <w:color w:val="0D0D0D" w:themeColor="text1" w:themeTint="F2"/>
          <w:sz w:val="28"/>
          <w:szCs w:val="28"/>
        </w:rPr>
      </w:pPr>
      <w:r w:rsidRPr="004F04E0">
        <w:rPr>
          <w:color w:val="0D0D0D" w:themeColor="text1" w:themeTint="F2"/>
          <w:sz w:val="28"/>
          <w:szCs w:val="28"/>
        </w:rPr>
        <w:t>Сохранение развития </w:t>
      </w:r>
      <w:r w:rsidRPr="004F04E0">
        <w:rPr>
          <w:bCs/>
          <w:color w:val="0D0D0D" w:themeColor="text1" w:themeTint="F2"/>
          <w:sz w:val="28"/>
          <w:szCs w:val="28"/>
        </w:rPr>
        <w:t>культуры</w:t>
      </w:r>
      <w:r w:rsidRPr="004F04E0">
        <w:rPr>
          <w:color w:val="0D0D0D" w:themeColor="text1" w:themeTint="F2"/>
          <w:sz w:val="28"/>
          <w:szCs w:val="28"/>
        </w:rPr>
        <w:t> каждого этноса актуально для </w:t>
      </w:r>
      <w:r>
        <w:rPr>
          <w:bCs/>
          <w:color w:val="0D0D0D" w:themeColor="text1" w:themeTint="F2"/>
          <w:sz w:val="28"/>
          <w:szCs w:val="28"/>
        </w:rPr>
        <w:t>многонационального Казахстана</w:t>
      </w:r>
      <w:proofErr w:type="gramStart"/>
      <w:r>
        <w:rPr>
          <w:bCs/>
          <w:color w:val="0D0D0D" w:themeColor="text1" w:themeTint="F2"/>
          <w:sz w:val="28"/>
          <w:szCs w:val="28"/>
        </w:rPr>
        <w:t xml:space="preserve"> </w:t>
      </w:r>
      <w:r w:rsidRPr="004F04E0">
        <w:rPr>
          <w:color w:val="0D0D0D" w:themeColor="text1" w:themeTint="F2"/>
          <w:sz w:val="28"/>
          <w:szCs w:val="28"/>
        </w:rPr>
        <w:t>,</w:t>
      </w:r>
      <w:proofErr w:type="gramEnd"/>
      <w:r w:rsidRPr="004F04E0">
        <w:rPr>
          <w:color w:val="0D0D0D" w:themeColor="text1" w:themeTint="F2"/>
          <w:sz w:val="28"/>
          <w:szCs w:val="28"/>
        </w:rPr>
        <w:t xml:space="preserve"> потому что в современном обществе именно этнос способен обеспечить успешную адаптацию индивида к </w:t>
      </w:r>
      <w:r w:rsidRPr="004F04E0">
        <w:rPr>
          <w:bCs/>
          <w:color w:val="0D0D0D" w:themeColor="text1" w:themeTint="F2"/>
          <w:sz w:val="28"/>
          <w:szCs w:val="28"/>
        </w:rPr>
        <w:t>условиям</w:t>
      </w:r>
      <w:r w:rsidRPr="004F04E0">
        <w:rPr>
          <w:color w:val="0D0D0D" w:themeColor="text1" w:themeTint="F2"/>
          <w:sz w:val="28"/>
          <w:szCs w:val="28"/>
        </w:rPr>
        <w:t> интенсивных перемен во всем укладе жизни, когда начинают стираться прежде незыблемые границы не только малочисленных </w:t>
      </w:r>
      <w:r w:rsidRPr="004F04E0">
        <w:rPr>
          <w:bCs/>
          <w:color w:val="0D0D0D" w:themeColor="text1" w:themeTint="F2"/>
          <w:sz w:val="28"/>
          <w:szCs w:val="28"/>
        </w:rPr>
        <w:t>национальных анклавов</w:t>
      </w:r>
      <w:r w:rsidRPr="004F04E0">
        <w:rPr>
          <w:color w:val="0D0D0D" w:themeColor="text1" w:themeTint="F2"/>
          <w:sz w:val="28"/>
          <w:szCs w:val="28"/>
        </w:rPr>
        <w:t>, но и больших этносов.</w:t>
      </w:r>
    </w:p>
    <w:p w:rsidR="004F04E0" w:rsidRPr="004F04E0" w:rsidRDefault="004F04E0" w:rsidP="004F04E0">
      <w:pPr>
        <w:pStyle w:val="a3"/>
        <w:spacing w:before="0" w:beforeAutospacing="0" w:after="0" w:afterAutospacing="0"/>
        <w:ind w:firstLine="851"/>
        <w:rPr>
          <w:color w:val="0D0D0D" w:themeColor="text1" w:themeTint="F2"/>
          <w:sz w:val="28"/>
          <w:szCs w:val="28"/>
        </w:rPr>
      </w:pPr>
      <w:r w:rsidRPr="004F04E0">
        <w:rPr>
          <w:color w:val="0D0D0D" w:themeColor="text1" w:themeTint="F2"/>
          <w:sz w:val="28"/>
          <w:szCs w:val="28"/>
        </w:rPr>
        <w:t>Для того чтобы </w:t>
      </w:r>
      <w:r w:rsidRPr="004F04E0">
        <w:rPr>
          <w:bCs/>
          <w:color w:val="0D0D0D" w:themeColor="text1" w:themeTint="F2"/>
          <w:sz w:val="28"/>
          <w:szCs w:val="28"/>
        </w:rPr>
        <w:t>культура</w:t>
      </w:r>
      <w:r w:rsidRPr="004F04E0">
        <w:rPr>
          <w:color w:val="0D0D0D" w:themeColor="text1" w:themeTint="F2"/>
          <w:sz w:val="28"/>
          <w:szCs w:val="28"/>
        </w:rPr>
        <w:t> оказывала эффективное воздействие на духовное, нравственное развитие </w:t>
      </w:r>
      <w:r w:rsidRPr="004F04E0">
        <w:rPr>
          <w:bCs/>
          <w:color w:val="0D0D0D" w:themeColor="text1" w:themeTint="F2"/>
          <w:sz w:val="28"/>
          <w:szCs w:val="28"/>
        </w:rPr>
        <w:t>ребенка-дошкольника</w:t>
      </w:r>
      <w:r w:rsidRPr="004F04E0">
        <w:rPr>
          <w:color w:val="0D0D0D" w:themeColor="text1" w:themeTint="F2"/>
          <w:sz w:val="28"/>
          <w:szCs w:val="28"/>
        </w:rPr>
        <w:t>, а </w:t>
      </w:r>
      <w:r w:rsidRPr="004F04E0">
        <w:rPr>
          <w:bCs/>
          <w:color w:val="0D0D0D" w:themeColor="text1" w:themeTint="F2"/>
          <w:sz w:val="28"/>
          <w:szCs w:val="28"/>
        </w:rPr>
        <w:t>дошкольник</w:t>
      </w:r>
      <w:r w:rsidRPr="004F04E0">
        <w:rPr>
          <w:color w:val="0D0D0D" w:themeColor="text1" w:themeTint="F2"/>
          <w:sz w:val="28"/>
          <w:szCs w:val="28"/>
        </w:rPr>
        <w:t> испытывал потребность в истинной </w:t>
      </w:r>
      <w:r w:rsidRPr="004F04E0">
        <w:rPr>
          <w:bCs/>
          <w:color w:val="0D0D0D" w:themeColor="text1" w:themeTint="F2"/>
          <w:sz w:val="28"/>
          <w:szCs w:val="28"/>
        </w:rPr>
        <w:t>культуре</w:t>
      </w:r>
      <w:r w:rsidRPr="004F04E0">
        <w:rPr>
          <w:color w:val="0D0D0D" w:themeColor="text1" w:themeTint="F2"/>
          <w:sz w:val="28"/>
          <w:szCs w:val="28"/>
        </w:rPr>
        <w:t>, в овладении ее ценностями, необходимо сформировать основу, фундамент для воссоздания </w:t>
      </w:r>
      <w:r w:rsidRPr="004F04E0">
        <w:rPr>
          <w:bCs/>
          <w:color w:val="0D0D0D" w:themeColor="text1" w:themeTint="F2"/>
          <w:sz w:val="28"/>
          <w:szCs w:val="28"/>
        </w:rPr>
        <w:t>культуры</w:t>
      </w:r>
      <w:r w:rsidRPr="004F04E0">
        <w:rPr>
          <w:color w:val="0D0D0D" w:themeColor="text1" w:themeTint="F2"/>
          <w:sz w:val="28"/>
          <w:szCs w:val="28"/>
        </w:rPr>
        <w:t xml:space="preserve">, что предполагает глубокое знание традиций и </w:t>
      </w:r>
      <w:r w:rsidRPr="004F04E0">
        <w:rPr>
          <w:color w:val="0D0D0D" w:themeColor="text1" w:themeTint="F2"/>
          <w:sz w:val="28"/>
          <w:szCs w:val="28"/>
        </w:rPr>
        <w:lastRenderedPageBreak/>
        <w:t>обычаев, активную педагогическую деятельность среди подрастающего поколения с позиций </w:t>
      </w:r>
      <w:r w:rsidRPr="004F04E0">
        <w:rPr>
          <w:bCs/>
          <w:color w:val="0D0D0D" w:themeColor="text1" w:themeTint="F2"/>
          <w:sz w:val="28"/>
          <w:szCs w:val="28"/>
        </w:rPr>
        <w:t>возрождения национальных устоев</w:t>
      </w:r>
      <w:r w:rsidRPr="004F04E0">
        <w:rPr>
          <w:color w:val="0D0D0D" w:themeColor="text1" w:themeTint="F2"/>
          <w:sz w:val="28"/>
          <w:szCs w:val="28"/>
        </w:rPr>
        <w:t>.</w:t>
      </w:r>
    </w:p>
    <w:p w:rsidR="004F04E0" w:rsidRPr="004F04E0" w:rsidRDefault="004F04E0" w:rsidP="004F04E0">
      <w:pPr>
        <w:pStyle w:val="a3"/>
        <w:spacing w:before="0" w:beforeAutospacing="0" w:after="0" w:afterAutospacing="0"/>
        <w:ind w:firstLine="851"/>
        <w:rPr>
          <w:color w:val="0D0D0D" w:themeColor="text1" w:themeTint="F2"/>
          <w:sz w:val="28"/>
          <w:szCs w:val="28"/>
        </w:rPr>
      </w:pPr>
      <w:r w:rsidRPr="004F04E0">
        <w:rPr>
          <w:bCs/>
          <w:color w:val="0D0D0D" w:themeColor="text1" w:themeTint="F2"/>
          <w:sz w:val="28"/>
          <w:szCs w:val="28"/>
        </w:rPr>
        <w:t>Дошкольный возраст</w:t>
      </w:r>
      <w:r w:rsidRPr="004F04E0">
        <w:rPr>
          <w:color w:val="0D0D0D" w:themeColor="text1" w:themeTint="F2"/>
          <w:sz w:val="28"/>
          <w:szCs w:val="28"/>
        </w:rPr>
        <w:t xml:space="preserve"> является </w:t>
      </w:r>
      <w:proofErr w:type="spellStart"/>
      <w:r w:rsidRPr="004F04E0">
        <w:rPr>
          <w:color w:val="0D0D0D" w:themeColor="text1" w:themeTint="F2"/>
          <w:sz w:val="28"/>
          <w:szCs w:val="28"/>
        </w:rPr>
        <w:t>сензитивным</w:t>
      </w:r>
      <w:proofErr w:type="spellEnd"/>
      <w:r w:rsidRPr="004F04E0">
        <w:rPr>
          <w:color w:val="0D0D0D" w:themeColor="text1" w:themeTint="F2"/>
          <w:sz w:val="28"/>
          <w:szCs w:val="28"/>
        </w:rPr>
        <w:t>, исключительно важным в плане социально-нравственного становления человека, воспитания у него </w:t>
      </w:r>
      <w:r w:rsidRPr="004F04E0">
        <w:rPr>
          <w:bCs/>
          <w:color w:val="0D0D0D" w:themeColor="text1" w:themeTint="F2"/>
          <w:sz w:val="28"/>
          <w:szCs w:val="28"/>
        </w:rPr>
        <w:t>национальной культуры</w:t>
      </w:r>
      <w:r w:rsidRPr="004F04E0">
        <w:rPr>
          <w:color w:val="0D0D0D" w:themeColor="text1" w:themeTint="F2"/>
          <w:sz w:val="28"/>
          <w:szCs w:val="28"/>
        </w:rPr>
        <w:t>. В этот период начинают развиваться те чувства, черты характера, которые незримо уже связывают его со своим народом, своей страной и в значительной мере определяют последующий путь жизни.</w:t>
      </w:r>
    </w:p>
    <w:p w:rsidR="004F04E0" w:rsidRPr="004F04E0" w:rsidRDefault="004F04E0" w:rsidP="004F04E0">
      <w:pPr>
        <w:pStyle w:val="a3"/>
        <w:spacing w:before="0" w:beforeAutospacing="0" w:after="0" w:afterAutospacing="0"/>
        <w:ind w:firstLine="851"/>
        <w:rPr>
          <w:color w:val="0D0D0D" w:themeColor="text1" w:themeTint="F2"/>
          <w:sz w:val="28"/>
          <w:szCs w:val="28"/>
        </w:rPr>
      </w:pPr>
      <w:r w:rsidRPr="004F04E0">
        <w:rPr>
          <w:color w:val="0D0D0D" w:themeColor="text1" w:themeTint="F2"/>
          <w:sz w:val="28"/>
          <w:szCs w:val="28"/>
        </w:rPr>
        <w:t>Умение понимать и ценить богатство и красоту </w:t>
      </w:r>
      <w:r w:rsidRPr="004F04E0">
        <w:rPr>
          <w:bCs/>
          <w:color w:val="0D0D0D" w:themeColor="text1" w:themeTint="F2"/>
          <w:sz w:val="28"/>
          <w:szCs w:val="28"/>
        </w:rPr>
        <w:t>национальной культуры своего народа</w:t>
      </w:r>
      <w:r w:rsidRPr="004F04E0">
        <w:rPr>
          <w:color w:val="0D0D0D" w:themeColor="text1" w:themeTint="F2"/>
          <w:sz w:val="28"/>
          <w:szCs w:val="28"/>
        </w:rPr>
        <w:t>, с уважением относиться к его прошлому - все это воплощено в учебно-воспитательном процессе </w:t>
      </w:r>
      <w:r w:rsidRPr="004F04E0">
        <w:rPr>
          <w:bCs/>
          <w:color w:val="0D0D0D" w:themeColor="text1" w:themeTint="F2"/>
          <w:sz w:val="28"/>
          <w:szCs w:val="28"/>
        </w:rPr>
        <w:t>дошкольного учреждения</w:t>
      </w:r>
      <w:r w:rsidRPr="004F04E0">
        <w:rPr>
          <w:color w:val="0D0D0D" w:themeColor="text1" w:themeTint="F2"/>
          <w:sz w:val="28"/>
          <w:szCs w:val="28"/>
        </w:rPr>
        <w:t>.</w:t>
      </w:r>
    </w:p>
    <w:p w:rsidR="004F04E0" w:rsidRPr="004F04E0" w:rsidRDefault="004F04E0" w:rsidP="004F04E0">
      <w:pPr>
        <w:pStyle w:val="a3"/>
        <w:spacing w:before="0" w:beforeAutospacing="0" w:after="0" w:afterAutospacing="0"/>
        <w:ind w:firstLine="851"/>
        <w:rPr>
          <w:color w:val="0D0D0D" w:themeColor="text1" w:themeTint="F2"/>
          <w:sz w:val="28"/>
          <w:szCs w:val="28"/>
        </w:rPr>
      </w:pPr>
      <w:r w:rsidRPr="004F04E0">
        <w:rPr>
          <w:color w:val="0D0D0D" w:themeColor="text1" w:themeTint="F2"/>
          <w:sz w:val="28"/>
          <w:szCs w:val="28"/>
        </w:rPr>
        <w:t>В своей работе коллектив </w:t>
      </w:r>
      <w:r w:rsidRPr="004F04E0">
        <w:rPr>
          <w:bCs/>
          <w:color w:val="0D0D0D" w:themeColor="text1" w:themeTint="F2"/>
          <w:sz w:val="28"/>
          <w:szCs w:val="28"/>
        </w:rPr>
        <w:t>дошкольного</w:t>
      </w:r>
      <w:r w:rsidRPr="004F04E0">
        <w:rPr>
          <w:color w:val="0D0D0D" w:themeColor="text1" w:themeTint="F2"/>
          <w:sz w:val="28"/>
          <w:szCs w:val="28"/>
        </w:rPr>
        <w:t> учреждения широко использует произведения декоративно-прикладного искусства. Орнаментальная основа народного искусства доступна </w:t>
      </w:r>
      <w:r w:rsidRPr="004F04E0">
        <w:rPr>
          <w:bCs/>
          <w:color w:val="0D0D0D" w:themeColor="text1" w:themeTint="F2"/>
          <w:sz w:val="28"/>
          <w:szCs w:val="28"/>
        </w:rPr>
        <w:t>дошкольникам</w:t>
      </w:r>
      <w:r w:rsidRPr="004F04E0">
        <w:rPr>
          <w:color w:val="0D0D0D" w:themeColor="text1" w:themeTint="F2"/>
          <w:sz w:val="28"/>
          <w:szCs w:val="28"/>
        </w:rPr>
        <w:t xml:space="preserve"> для восприятия и отображения в творческой деятельности. На занятиях по рисованию и аппликации дети оформляют народным орнаментом свои работы. </w:t>
      </w:r>
    </w:p>
    <w:p w:rsidR="004F04E0" w:rsidRPr="004F04E0" w:rsidRDefault="004F04E0" w:rsidP="004F04E0">
      <w:pPr>
        <w:pStyle w:val="a3"/>
        <w:spacing w:before="0" w:beforeAutospacing="0" w:after="0" w:afterAutospacing="0"/>
        <w:ind w:firstLine="851"/>
        <w:rPr>
          <w:color w:val="0D0D0D" w:themeColor="text1" w:themeTint="F2"/>
          <w:sz w:val="28"/>
          <w:szCs w:val="28"/>
        </w:rPr>
      </w:pPr>
      <w:r w:rsidRPr="004F04E0">
        <w:rPr>
          <w:bCs/>
          <w:color w:val="0D0D0D" w:themeColor="text1" w:themeTint="F2"/>
          <w:sz w:val="28"/>
          <w:szCs w:val="28"/>
        </w:rPr>
        <w:t>Приобщение дошкольников к национальной культуре</w:t>
      </w:r>
      <w:r w:rsidRPr="004F04E0">
        <w:rPr>
          <w:color w:val="0D0D0D" w:themeColor="text1" w:themeTint="F2"/>
          <w:sz w:val="28"/>
          <w:szCs w:val="28"/>
        </w:rPr>
        <w:t xml:space="preserve"> идет и через музыкальные занятия, на которых музыкальный руководитель использует слушание народной музыки, пение народных песен, как русских, так и </w:t>
      </w:r>
      <w:r>
        <w:rPr>
          <w:color w:val="0D0D0D" w:themeColor="text1" w:themeTint="F2"/>
          <w:sz w:val="28"/>
          <w:szCs w:val="28"/>
        </w:rPr>
        <w:t>казахски</w:t>
      </w:r>
      <w:r w:rsidRPr="004F04E0">
        <w:rPr>
          <w:color w:val="0D0D0D" w:themeColor="text1" w:themeTint="F2"/>
          <w:sz w:val="28"/>
          <w:szCs w:val="28"/>
        </w:rPr>
        <w:t>х. Практика показывает, что музыка обладает особой силой воздействия на чувства, а эмоциональный настрой возбуждает у </w:t>
      </w:r>
      <w:r w:rsidRPr="004F04E0">
        <w:rPr>
          <w:bCs/>
          <w:color w:val="0D0D0D" w:themeColor="text1" w:themeTint="F2"/>
          <w:sz w:val="28"/>
          <w:szCs w:val="28"/>
        </w:rPr>
        <w:t>детей интерес к национальной культуре</w:t>
      </w:r>
      <w:r>
        <w:rPr>
          <w:color w:val="0D0D0D" w:themeColor="text1" w:themeTint="F2"/>
          <w:sz w:val="28"/>
          <w:szCs w:val="28"/>
        </w:rPr>
        <w:t xml:space="preserve">. </w:t>
      </w:r>
    </w:p>
    <w:p w:rsidR="004F04E0" w:rsidRPr="004F04E0" w:rsidRDefault="004F04E0" w:rsidP="004F04E0">
      <w:pPr>
        <w:pStyle w:val="a3"/>
        <w:spacing w:before="0" w:beforeAutospacing="0" w:after="0" w:afterAutospacing="0"/>
        <w:ind w:firstLine="851"/>
        <w:rPr>
          <w:color w:val="0D0D0D" w:themeColor="text1" w:themeTint="F2"/>
          <w:sz w:val="28"/>
          <w:szCs w:val="28"/>
        </w:rPr>
      </w:pPr>
      <w:r w:rsidRPr="004F04E0">
        <w:rPr>
          <w:color w:val="0D0D0D" w:themeColor="text1" w:themeTint="F2"/>
          <w:sz w:val="28"/>
          <w:szCs w:val="28"/>
        </w:rPr>
        <w:t>Также особое значение в формировании личности </w:t>
      </w:r>
      <w:r w:rsidRPr="004F04E0">
        <w:rPr>
          <w:bCs/>
          <w:color w:val="0D0D0D" w:themeColor="text1" w:themeTint="F2"/>
          <w:sz w:val="28"/>
          <w:szCs w:val="28"/>
        </w:rPr>
        <w:t>дошкольника</w:t>
      </w:r>
      <w:r w:rsidRPr="004F04E0">
        <w:rPr>
          <w:color w:val="0D0D0D" w:themeColor="text1" w:themeTint="F2"/>
          <w:sz w:val="28"/>
          <w:szCs w:val="28"/>
        </w:rPr>
        <w:t> имеет владение словом, постижение </w:t>
      </w:r>
      <w:r w:rsidRPr="004F04E0">
        <w:rPr>
          <w:bCs/>
          <w:color w:val="0D0D0D" w:themeColor="text1" w:themeTint="F2"/>
          <w:sz w:val="28"/>
          <w:szCs w:val="28"/>
        </w:rPr>
        <w:t>культуры</w:t>
      </w:r>
      <w:r w:rsidRPr="004F04E0">
        <w:rPr>
          <w:color w:val="0D0D0D" w:themeColor="text1" w:themeTint="F2"/>
          <w:sz w:val="28"/>
          <w:szCs w:val="28"/>
        </w:rPr>
        <w:t xml:space="preserve"> своего народа через </w:t>
      </w:r>
      <w:proofErr w:type="spellStart"/>
      <w:r w:rsidRPr="004F04E0">
        <w:rPr>
          <w:color w:val="0D0D0D" w:themeColor="text1" w:themeTint="F2"/>
          <w:sz w:val="28"/>
          <w:szCs w:val="28"/>
        </w:rPr>
        <w:t>язык</w:t>
      </w:r>
      <w:proofErr w:type="gramStart"/>
      <w:r w:rsidRPr="004F04E0">
        <w:rPr>
          <w:color w:val="0D0D0D" w:themeColor="text1" w:themeTint="F2"/>
          <w:sz w:val="28"/>
          <w:szCs w:val="28"/>
        </w:rPr>
        <w:t>.В</w:t>
      </w:r>
      <w:proofErr w:type="spellEnd"/>
      <w:proofErr w:type="gramEnd"/>
      <w:r w:rsidRPr="004F04E0">
        <w:rPr>
          <w:color w:val="0D0D0D" w:themeColor="text1" w:themeTint="F2"/>
          <w:sz w:val="28"/>
          <w:szCs w:val="28"/>
        </w:rPr>
        <w:t xml:space="preserve"> этом огромную помощь оказывает народный фольклор: сказки, </w:t>
      </w:r>
      <w:proofErr w:type="spellStart"/>
      <w:r w:rsidRPr="004F04E0">
        <w:rPr>
          <w:color w:val="0D0D0D" w:themeColor="text1" w:themeTint="F2"/>
          <w:sz w:val="28"/>
          <w:szCs w:val="28"/>
        </w:rPr>
        <w:t>потешки</w:t>
      </w:r>
      <w:proofErr w:type="spellEnd"/>
      <w:r w:rsidRPr="004F04E0">
        <w:rPr>
          <w:color w:val="0D0D0D" w:themeColor="text1" w:themeTint="F2"/>
          <w:sz w:val="28"/>
          <w:szCs w:val="28"/>
        </w:rPr>
        <w:t>, колыбельные песни, поговорки, стихи, загадки на мордовском и русском языках. Ведь именно в них как нигде сохранились особенные черты народного характера, присущие ему нравственные ценности, представления о доброте, красоте, правде, храбрости, трудолюбии, верности. Знакомя </w:t>
      </w:r>
      <w:r w:rsidRPr="004F04E0">
        <w:rPr>
          <w:bCs/>
          <w:color w:val="0D0D0D" w:themeColor="text1" w:themeTint="F2"/>
          <w:sz w:val="28"/>
          <w:szCs w:val="28"/>
        </w:rPr>
        <w:t>детей с фольклором</w:t>
      </w:r>
      <w:r w:rsidRPr="004F04E0">
        <w:rPr>
          <w:color w:val="0D0D0D" w:themeColor="text1" w:themeTint="F2"/>
          <w:sz w:val="28"/>
          <w:szCs w:val="28"/>
        </w:rPr>
        <w:t>, мы тем самым </w:t>
      </w:r>
      <w:r w:rsidRPr="004F04E0">
        <w:rPr>
          <w:bCs/>
          <w:color w:val="0D0D0D" w:themeColor="text1" w:themeTint="F2"/>
          <w:sz w:val="28"/>
          <w:szCs w:val="28"/>
        </w:rPr>
        <w:t>приобщаем</w:t>
      </w:r>
      <w:r w:rsidRPr="004F04E0">
        <w:rPr>
          <w:color w:val="0D0D0D" w:themeColor="text1" w:themeTint="F2"/>
          <w:sz w:val="28"/>
          <w:szCs w:val="28"/>
        </w:rPr>
        <w:t> их к нравственным общечеловеческим ценностям.</w:t>
      </w:r>
    </w:p>
    <w:p w:rsidR="004F04E0" w:rsidRPr="004F04E0" w:rsidRDefault="004F04E0" w:rsidP="004F04E0">
      <w:pPr>
        <w:pStyle w:val="a3"/>
        <w:spacing w:before="0" w:beforeAutospacing="0" w:after="0" w:afterAutospacing="0"/>
        <w:ind w:firstLine="851"/>
        <w:rPr>
          <w:color w:val="0D0D0D" w:themeColor="text1" w:themeTint="F2"/>
          <w:sz w:val="28"/>
          <w:szCs w:val="28"/>
        </w:rPr>
      </w:pPr>
      <w:r w:rsidRPr="004F04E0">
        <w:rPr>
          <w:color w:val="0D0D0D" w:themeColor="text1" w:themeTint="F2"/>
          <w:sz w:val="28"/>
          <w:szCs w:val="28"/>
        </w:rPr>
        <w:t>Важным </w:t>
      </w:r>
      <w:r w:rsidRPr="004F04E0">
        <w:rPr>
          <w:bCs/>
          <w:color w:val="0D0D0D" w:themeColor="text1" w:themeTint="F2"/>
          <w:sz w:val="28"/>
          <w:szCs w:val="28"/>
        </w:rPr>
        <w:t>условием приобщения детей к национальным</w:t>
      </w:r>
      <w:r w:rsidRPr="004F04E0">
        <w:rPr>
          <w:color w:val="0D0D0D" w:themeColor="text1" w:themeTint="F2"/>
          <w:sz w:val="28"/>
          <w:szCs w:val="28"/>
        </w:rPr>
        <w:t> традициям является тесная взаимосвязь с </w:t>
      </w:r>
      <w:r w:rsidRPr="004F04E0">
        <w:rPr>
          <w:bCs/>
          <w:color w:val="0D0D0D" w:themeColor="text1" w:themeTint="F2"/>
          <w:sz w:val="28"/>
          <w:szCs w:val="28"/>
        </w:rPr>
        <w:t>родителями</w:t>
      </w:r>
      <w:r w:rsidRPr="004F04E0">
        <w:rPr>
          <w:color w:val="0D0D0D" w:themeColor="text1" w:themeTint="F2"/>
          <w:sz w:val="28"/>
          <w:szCs w:val="28"/>
        </w:rPr>
        <w:t>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Работа с </w:t>
      </w:r>
      <w:r w:rsidRPr="004F04E0">
        <w:rPr>
          <w:bCs/>
          <w:color w:val="0D0D0D" w:themeColor="text1" w:themeTint="F2"/>
          <w:sz w:val="28"/>
          <w:szCs w:val="28"/>
        </w:rPr>
        <w:t>родителями</w:t>
      </w:r>
      <w:r w:rsidRPr="004F04E0">
        <w:rPr>
          <w:color w:val="0D0D0D" w:themeColor="text1" w:themeTint="F2"/>
          <w:sz w:val="28"/>
          <w:szCs w:val="28"/>
        </w:rPr>
        <w:t> способствует бережному отношению к традициям, сохранению семейных связей.</w:t>
      </w:r>
    </w:p>
    <w:p w:rsidR="004F04E0" w:rsidRPr="004F04E0" w:rsidRDefault="004F04E0" w:rsidP="004F04E0">
      <w:pPr>
        <w:ind w:firstLine="851"/>
      </w:pPr>
    </w:p>
    <w:sectPr w:rsidR="004F04E0" w:rsidRPr="004F04E0" w:rsidSect="004F04E0">
      <w:pgSz w:w="11906" w:h="16838"/>
      <w:pgMar w:top="1134" w:right="1274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E0"/>
    <w:rsid w:val="00257773"/>
    <w:rsid w:val="004F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4E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4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2021-01-31T12:40:00Z</dcterms:created>
  <dcterms:modified xsi:type="dcterms:W3CDTF">2021-01-31T12:48:00Z</dcterms:modified>
</cp:coreProperties>
</file>