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A9" w:rsidRDefault="000D0AA9" w:rsidP="000D0AA9">
      <w:pPr>
        <w:jc w:val="right"/>
        <w:rPr>
          <w:rFonts w:ascii="Times New Roman" w:hAnsi="Times New Roman" w:cs="Times New Roman"/>
          <w:b/>
          <w:sz w:val="36"/>
          <w:szCs w:val="36"/>
        </w:rPr>
      </w:pPr>
      <w:r>
        <w:rPr>
          <w:rFonts w:ascii="Times New Roman" w:hAnsi="Times New Roman" w:cs="Times New Roman"/>
          <w:b/>
          <w:sz w:val="36"/>
          <w:szCs w:val="36"/>
        </w:rPr>
        <w:t>01.10.2020.</w:t>
      </w:r>
    </w:p>
    <w:p w:rsidR="000D0AA9" w:rsidRPr="000D0AA9" w:rsidRDefault="000D0AA9" w:rsidP="000D0AA9">
      <w:pPr>
        <w:jc w:val="center"/>
        <w:rPr>
          <w:rFonts w:ascii="Times New Roman" w:hAnsi="Times New Roman" w:cs="Times New Roman"/>
          <w:b/>
          <w:sz w:val="36"/>
          <w:szCs w:val="36"/>
        </w:rPr>
      </w:pPr>
      <w:r w:rsidRPr="000D0AA9">
        <w:rPr>
          <w:rFonts w:ascii="Times New Roman" w:hAnsi="Times New Roman" w:cs="Times New Roman"/>
          <w:b/>
          <w:sz w:val="36"/>
          <w:szCs w:val="36"/>
        </w:rPr>
        <w:t>Консультация для родителей «Экологическ</w:t>
      </w:r>
      <w:r w:rsidRPr="000D0AA9">
        <w:rPr>
          <w:rFonts w:ascii="Times New Roman" w:hAnsi="Times New Roman" w:cs="Times New Roman"/>
          <w:b/>
          <w:sz w:val="36"/>
          <w:szCs w:val="36"/>
        </w:rPr>
        <w:t>ое воспитание в семье»</w:t>
      </w:r>
    </w:p>
    <w:p w:rsidR="003861DB" w:rsidRPr="000D0AA9" w:rsidRDefault="000D0AA9">
      <w:pPr>
        <w:rPr>
          <w:rFonts w:ascii="Times New Roman" w:hAnsi="Times New Roman" w:cs="Times New Roman"/>
          <w:sz w:val="28"/>
          <w:szCs w:val="28"/>
        </w:rPr>
      </w:pPr>
      <w:r w:rsidRPr="000D0AA9">
        <w:rPr>
          <w:rFonts w:ascii="Times New Roman" w:hAnsi="Times New Roman" w:cs="Times New Roman"/>
          <w:sz w:val="28"/>
          <w:szCs w:val="28"/>
        </w:rPr>
        <w:t xml:space="preserve"> 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 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 “…Я никому не поверю,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 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воспитывает любовь и уважение к </w:t>
      </w:r>
      <w:proofErr w:type="spellStart"/>
      <w:r w:rsidRPr="000D0AA9">
        <w:rPr>
          <w:rFonts w:ascii="Times New Roman" w:hAnsi="Times New Roman" w:cs="Times New Roman"/>
          <w:sz w:val="28"/>
          <w:szCs w:val="28"/>
        </w:rPr>
        <w:t>природе.Такие</w:t>
      </w:r>
      <w:proofErr w:type="spellEnd"/>
      <w:r w:rsidRPr="000D0AA9">
        <w:rPr>
          <w:rFonts w:ascii="Times New Roman" w:hAnsi="Times New Roman" w:cs="Times New Roman"/>
          <w:sz w:val="28"/>
          <w:szCs w:val="28"/>
        </w:rPr>
        <w:t xml:space="preserve">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w:t>
      </w:r>
      <w:proofErr w:type="gramStart"/>
      <w:r w:rsidRPr="000D0AA9">
        <w:rPr>
          <w:rFonts w:ascii="Times New Roman" w:hAnsi="Times New Roman" w:cs="Times New Roman"/>
          <w:sz w:val="28"/>
          <w:szCs w:val="28"/>
        </w:rPr>
        <w:t>птицу ,</w:t>
      </w:r>
      <w:proofErr w:type="gramEnd"/>
      <w:r w:rsidRPr="000D0AA9">
        <w:rPr>
          <w:rFonts w:ascii="Times New Roman" w:hAnsi="Times New Roman" w:cs="Times New Roman"/>
          <w:sz w:val="28"/>
          <w:szCs w:val="28"/>
        </w:rPr>
        <w:t xml:space="preserve"> будут оберегать природу и самого </w:t>
      </w:r>
      <w:proofErr w:type="spellStart"/>
      <w:r w:rsidRPr="000D0AA9">
        <w:rPr>
          <w:rFonts w:ascii="Times New Roman" w:hAnsi="Times New Roman" w:cs="Times New Roman"/>
          <w:sz w:val="28"/>
          <w:szCs w:val="28"/>
        </w:rPr>
        <w:t>человека.Но</w:t>
      </w:r>
      <w:proofErr w:type="spellEnd"/>
      <w:r w:rsidRPr="000D0AA9">
        <w:rPr>
          <w:rFonts w:ascii="Times New Roman" w:hAnsi="Times New Roman" w:cs="Times New Roman"/>
          <w:sz w:val="28"/>
          <w:szCs w:val="28"/>
        </w:rPr>
        <w:t xml:space="preserve">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 Эколого-развивающая среда в домашних условиях: —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Здесь возможно нахождение каких-либо зверьков (хомячков, морских свинок, черепах, рыбок, птичек и т.д.); — уголок "выращивания", оснащенный необходимыми средствами для самостоятельной </w:t>
      </w:r>
      <w:proofErr w:type="spellStart"/>
      <w:r w:rsidRPr="000D0AA9">
        <w:rPr>
          <w:rFonts w:ascii="Times New Roman" w:hAnsi="Times New Roman" w:cs="Times New Roman"/>
          <w:sz w:val="28"/>
          <w:szCs w:val="28"/>
        </w:rPr>
        <w:t>исследовательско</w:t>
      </w:r>
      <w:proofErr w:type="spellEnd"/>
      <w:r w:rsidRPr="000D0AA9">
        <w:rPr>
          <w:rFonts w:ascii="Times New Roman" w:hAnsi="Times New Roman" w:cs="Times New Roman"/>
          <w:sz w:val="28"/>
          <w:szCs w:val="28"/>
        </w:rPr>
        <w:t xml:space="preserve">-природоведческой деятельности детей (выращивание, пересадка, </w:t>
      </w:r>
      <w:r w:rsidRPr="000D0AA9">
        <w:rPr>
          <w:rFonts w:ascii="Times New Roman" w:hAnsi="Times New Roman" w:cs="Times New Roman"/>
          <w:sz w:val="28"/>
          <w:szCs w:val="28"/>
        </w:rPr>
        <w:lastRenderedPageBreak/>
        <w:t xml:space="preserve">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 — уголок природного материала; — фотографии на тему "природа", журналы и книги о родной природе: сказки и эпосы, пословицы, загадки и поговорки, предания и былины. 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 Подготовка к прогулке: - определить маршрут и задачу (что увидим, куда пойдем); - подготовить игры для отдыха, обсудить их с ребенком; - подготовить предметы для сбора коллекций (банки, сачок, коробки, пакеты). Поездка в лес: - обратить внимание ребенка на погоду, описать ее (небо, свет, настроение, растения); - понаблюдать за изменением местности (что видим вокруг, характер дороги, повороты, смена пейзажей, рельефа). Прогулка в лесу: -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 - в лесу послушать шум, пение птиц, наблюдать изменение картины в разных участках леса. 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 Отдых на полянке: - найти красивую полянку и организовать место для отдыха; - рассмотреть полянку, кустарники и деревья с разных мест; - организовать сбор коллекций; - организовать игры, Путь из леса: 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 Беседа о прогулке: 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Какие запахи? Занятия дома: • обработка коллекции: прогладить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 • поделки из природного материала, собранного на прогулке игрушки, макеты, икебаны, аппликации; • подбор книг о природе, чтение, рассматривание картинок; • рисование и лепка на природную тему. Но экскурсия в природу – это не только восстановление физических сил, это еще и познание окружающего мира, умение видеть красоту. Человек стоит на самой высокой ступени развития жизни на земле, однако это еще не означает, что вся природа принадлежит ему. Человек принадлежит природе. Он должен это понять, научиться рационально использовать ее богатства и беречь ее несравненную красоту. 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w:t>
      </w:r>
      <w:r w:rsidRPr="000D0AA9">
        <w:rPr>
          <w:rFonts w:ascii="Times New Roman" w:hAnsi="Times New Roman" w:cs="Times New Roman"/>
          <w:sz w:val="28"/>
          <w:szCs w:val="28"/>
        </w:rPr>
        <w:lastRenderedPageBreak/>
        <w:t xml:space="preserve">снова мы слышим голос природы – этот животворный симфонический оркестр лесов, полей, лугов, рек, морей и </w:t>
      </w:r>
      <w:proofErr w:type="spellStart"/>
      <w:r w:rsidRPr="000D0AA9">
        <w:rPr>
          <w:rFonts w:ascii="Times New Roman" w:hAnsi="Times New Roman" w:cs="Times New Roman"/>
          <w:sz w:val="28"/>
          <w:szCs w:val="28"/>
        </w:rPr>
        <w:t>гор.Русский</w:t>
      </w:r>
      <w:proofErr w:type="spellEnd"/>
      <w:r w:rsidRPr="000D0AA9">
        <w:rPr>
          <w:rFonts w:ascii="Times New Roman" w:hAnsi="Times New Roman" w:cs="Times New Roman"/>
          <w:sz w:val="28"/>
          <w:szCs w:val="28"/>
        </w:rPr>
        <w:t xml:space="preserve"> композитор Н. А. Римский-Корсаков специально записывал голоса птиц и очень удачно вводил их в свои музыкальные </w:t>
      </w:r>
      <w:proofErr w:type="spellStart"/>
      <w:r w:rsidRPr="000D0AA9">
        <w:rPr>
          <w:rFonts w:ascii="Times New Roman" w:hAnsi="Times New Roman" w:cs="Times New Roman"/>
          <w:sz w:val="28"/>
          <w:szCs w:val="28"/>
        </w:rPr>
        <w:t>произведения.Ученые</w:t>
      </w:r>
      <w:proofErr w:type="spellEnd"/>
      <w:r w:rsidRPr="000D0AA9">
        <w:rPr>
          <w:rFonts w:ascii="Times New Roman" w:hAnsi="Times New Roman" w:cs="Times New Roman"/>
          <w:sz w:val="28"/>
          <w:szCs w:val="28"/>
        </w:rPr>
        <w:t xml:space="preserve">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 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 Важно настроить ребенка на восприятие той или иной передачи, а после </w:t>
      </w:r>
      <w:bookmarkStart w:id="0" w:name="_GoBack"/>
      <w:bookmarkEnd w:id="0"/>
      <w:r w:rsidRPr="000D0AA9">
        <w:rPr>
          <w:rFonts w:ascii="Times New Roman" w:hAnsi="Times New Roman" w:cs="Times New Roman"/>
          <w:sz w:val="28"/>
          <w:szCs w:val="28"/>
        </w:rPr>
        <w:t>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 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sectPr w:rsidR="003861DB" w:rsidRPr="000D0AA9" w:rsidSect="000D0A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D2"/>
    <w:rsid w:val="000D0AA9"/>
    <w:rsid w:val="003861DB"/>
    <w:rsid w:val="0091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8173-1DAB-456C-9AC4-68123568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Office Word</Application>
  <DocSecurity>0</DocSecurity>
  <Lines>55</Lines>
  <Paragraphs>15</Paragraphs>
  <ScaleCrop>false</ScaleCrop>
  <Company>SPecialiST RePack</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2020-10-01T09:20:00Z</dcterms:created>
  <dcterms:modified xsi:type="dcterms:W3CDTF">2020-10-01T09:21:00Z</dcterms:modified>
</cp:coreProperties>
</file>