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6F" w:rsidRPr="002D676F" w:rsidRDefault="002D676F" w:rsidP="002D676F">
      <w:pPr>
        <w:pStyle w:val="a4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kern w:val="36"/>
          <w:sz w:val="28"/>
          <w:szCs w:val="28"/>
        </w:rPr>
        <w:t>29.03.20</w:t>
      </w:r>
    </w:p>
    <w:p w:rsidR="002D676F" w:rsidRPr="002D676F" w:rsidRDefault="002D676F" w:rsidP="002D676F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2D676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Консультация для родителей в детском саду</w:t>
      </w:r>
    </w:p>
    <w:p w:rsidR="002D676F" w:rsidRPr="002D676F" w:rsidRDefault="002D676F" w:rsidP="002D676F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2D676F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«Витамины весной»</w:t>
      </w:r>
    </w:p>
    <w:p w:rsidR="002D676F" w:rsidRPr="002D676F" w:rsidRDefault="002D676F" w:rsidP="002D676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Весна — прекрасная время года, когда природа просыпается, ярче светит солнышко, начинается таяние снега. Однако запасы витаминов в детском организме в этот период времени иссякают, начинается гиповитаминоз. Помимо гиповитаминоза и снижения иммунитета у детей увеличивается количество респираторных вирусов, циркулирующих в окружающей среде.</w:t>
      </w:r>
    </w:p>
    <w:p w:rsidR="002D676F" w:rsidRPr="002D676F" w:rsidRDefault="002D676F" w:rsidP="002D676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>РОЛЬ ВИТАМИНОВ</w:t>
      </w:r>
    </w:p>
    <w:p w:rsidR="002D676F" w:rsidRPr="002D676F" w:rsidRDefault="002D676F" w:rsidP="002D676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sz w:val="28"/>
          <w:szCs w:val="28"/>
        </w:rPr>
        <w:t xml:space="preserve"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</w:t>
      </w:r>
      <w:proofErr w:type="gramStart"/>
      <w:r w:rsidRPr="002D676F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2D676F">
        <w:rPr>
          <w:rFonts w:ascii="Times New Roman" w:eastAsia="Times New Roman" w:hAnsi="Times New Roman" w:cs="Times New Roman"/>
          <w:sz w:val="28"/>
          <w:szCs w:val="28"/>
        </w:rPr>
        <w:t>, для нормальной жизнедеятельности. Так как витамины не синтезируются в организме, их относят к незаменимым факторам питания. А значит, они должны регулярно поступать с пищей. 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2D676F" w:rsidRPr="002D676F" w:rsidRDefault="002D676F" w:rsidP="002D676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sz w:val="28"/>
          <w:szCs w:val="28"/>
        </w:rPr>
        <w:t xml:space="preserve">Именно поэтому весной происходит всплеск заболеваемости ОРВИ и гриппом и </w:t>
      </w:r>
      <w:proofErr w:type="gramStart"/>
      <w:r w:rsidRPr="002D676F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2D676F">
        <w:rPr>
          <w:rFonts w:ascii="Times New Roman" w:eastAsia="Times New Roman" w:hAnsi="Times New Roman" w:cs="Times New Roman"/>
          <w:sz w:val="28"/>
          <w:szCs w:val="28"/>
        </w:rPr>
        <w:t xml:space="preserve"> намного чаще болеют простудными заболеваниями. Выход из этой ситуации есть: витаминизация. Сегодня мы поговорим о том, какие витамины лучше принимать весной.</w:t>
      </w:r>
    </w:p>
    <w:p w:rsidR="002D676F" w:rsidRPr="002D676F" w:rsidRDefault="002D676F" w:rsidP="002D676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</w:t>
      </w:r>
      <w:proofErr w:type="gramStart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</w:t>
      </w:r>
      <w:proofErr w:type="gramEnd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Конечно, это любимая детишками морковка. Надо помнить, что недостаточное количество витамина</w:t>
      </w:r>
      <w:proofErr w:type="gramStart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</w:t>
      </w:r>
      <w:proofErr w:type="gramEnd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влияет на появление у малышей бронхитов, ринитов, дерматитов и опрелостей, стоматитов. Весной эти явления особенно обостряются.</w:t>
      </w:r>
    </w:p>
    <w:p w:rsidR="002D676F" w:rsidRPr="002D676F" w:rsidRDefault="002D676F" w:rsidP="002D676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 В</w:t>
      </w:r>
      <w:proofErr w:type="gramStart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proofErr w:type="gramEnd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один из самых важных витаминов, необходимых весной. Один из лучших помощников в формировании детского иммунитета. Играет важную роль в процессе кроветворения, так как принимает участие в формировании лимфоцитов — защитных клеток крови. Если у малышей не хватает его в достаточном количестве, могут возникнуть нарушения ЖКТ. Поэтому в меню ребенка обязательно следует включать картофель, фасоль, горох.</w:t>
      </w:r>
    </w:p>
    <w:p w:rsidR="002D676F" w:rsidRPr="002D676F" w:rsidRDefault="002D676F" w:rsidP="002D676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</w:t>
      </w:r>
      <w:proofErr w:type="gramStart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содержится в сладком перце, капусте: свежей и квашеной. Полезен также свежий капустный сок. Его можно употреблять еще при первых признаках простуды, и если болит горло. Также богаты витамином</w:t>
      </w:r>
      <w:proofErr w:type="gramStart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шиповник (его можно заваривать, облепиха, рябина.</w:t>
      </w:r>
    </w:p>
    <w:p w:rsidR="002D676F" w:rsidRPr="002D676F" w:rsidRDefault="002D676F" w:rsidP="002D676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</w:t>
      </w:r>
      <w:proofErr w:type="gramStart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proofErr w:type="gramEnd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вырабатывается под воздействием солнечных лучей. Он полезен детям для предотвращения рахита, особенно в младенческом возрасте. Еще при недостатке витамина</w:t>
      </w:r>
      <w:proofErr w:type="gramStart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proofErr w:type="gramEnd"/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может появиться раздражительность, плаксивость, нервозность.</w:t>
      </w:r>
    </w:p>
    <w:p w:rsidR="002D676F" w:rsidRPr="002D676F" w:rsidRDefault="002D676F" w:rsidP="002D676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Витамины — необходимое средство для укрепления иммунитета, для нормального роста и развития Вашего ребенка.</w:t>
      </w:r>
    </w:p>
    <w:p w:rsidR="002D676F" w:rsidRPr="002D676F" w:rsidRDefault="002D676F" w:rsidP="002D676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Здоровый и веселый ребенок — это всегда счастье для родителей.</w:t>
      </w:r>
    </w:p>
    <w:p w:rsidR="00856B85" w:rsidRPr="002D676F" w:rsidRDefault="002D676F" w:rsidP="002D676F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D676F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ЗДОРОВЫ!</w:t>
      </w:r>
    </w:p>
    <w:sectPr w:rsidR="00856B85" w:rsidRPr="002D676F" w:rsidSect="002D676F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76F"/>
    <w:rsid w:val="002D676F"/>
    <w:rsid w:val="0085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7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D67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2020-03-29T11:15:00Z</dcterms:created>
  <dcterms:modified xsi:type="dcterms:W3CDTF">2020-03-29T11:19:00Z</dcterms:modified>
</cp:coreProperties>
</file>