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B0493F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Март-</w:t>
      </w:r>
      <w:proofErr w:type="spellStart"/>
      <w:r w:rsidR="007B393B">
        <w:rPr>
          <w:rFonts w:ascii="Times New Roman" w:hAnsi="Times New Roman" w:cs="Times New Roman"/>
          <w:b/>
          <w:sz w:val="28"/>
          <w:szCs w:val="28"/>
          <w:lang w:val="en-US"/>
        </w:rPr>
        <w:t>Апрель</w:t>
      </w:r>
      <w:proofErr w:type="spellEnd"/>
      <w:r w:rsidR="007B39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3F" w:rsidRDefault="00B0493F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3F" w:rsidRDefault="00B0493F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3F" w:rsidRPr="001F5ABD" w:rsidRDefault="00B0493F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282"/>
        <w:gridCol w:w="2508"/>
        <w:gridCol w:w="2201"/>
        <w:gridCol w:w="1955"/>
      </w:tblGrid>
      <w:tr w:rsidR="005A1292" w:rsidRPr="00093EA8" w:rsidTr="0055116E">
        <w:tc>
          <w:tcPr>
            <w:tcW w:w="625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2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201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55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B0493F" w:rsidRPr="00093EA8" w:rsidTr="0055116E">
        <w:tc>
          <w:tcPr>
            <w:tcW w:w="625" w:type="dxa"/>
          </w:tcPr>
          <w:p w:rsidR="00B0493F" w:rsidRDefault="00B0493F" w:rsidP="00CF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2" w:type="dxa"/>
            <w:vAlign w:val="center"/>
          </w:tcPr>
          <w:p w:rsidR="00B0493F" w:rsidRPr="00093EA8" w:rsidRDefault="00B0493F" w:rsidP="00CF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Хлебобулочная п</w:t>
            </w:r>
            <w:proofErr w:type="spellStart"/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родук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ция</w:t>
            </w:r>
          </w:p>
        </w:tc>
        <w:tc>
          <w:tcPr>
            <w:tcW w:w="2508" w:type="dxa"/>
            <w:vAlign w:val="center"/>
          </w:tcPr>
          <w:p w:rsidR="00B0493F" w:rsidRPr="00093EA8" w:rsidRDefault="00B0493F" w:rsidP="00CF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Карагулина Л.А.</w:t>
            </w:r>
          </w:p>
        </w:tc>
        <w:tc>
          <w:tcPr>
            <w:tcW w:w="2201" w:type="dxa"/>
            <w:vAlign w:val="center"/>
          </w:tcPr>
          <w:p w:rsidR="00B0493F" w:rsidRPr="00093EA8" w:rsidRDefault="00B0493F" w:rsidP="00CF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590102451333</w:t>
            </w:r>
          </w:p>
        </w:tc>
        <w:tc>
          <w:tcPr>
            <w:tcW w:w="1955" w:type="dxa"/>
            <w:vAlign w:val="center"/>
          </w:tcPr>
          <w:p w:rsidR="00B0493F" w:rsidRPr="004308F2" w:rsidRDefault="00B0493F" w:rsidP="00B04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22.02.2021</w:t>
            </w:r>
          </w:p>
        </w:tc>
      </w:tr>
      <w:tr w:rsidR="00B0493F" w:rsidRPr="00093EA8" w:rsidTr="0055116E">
        <w:tc>
          <w:tcPr>
            <w:tcW w:w="625" w:type="dxa"/>
          </w:tcPr>
          <w:p w:rsidR="00B0493F" w:rsidRDefault="00B0493F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2" w:type="dxa"/>
            <w:vAlign w:val="center"/>
          </w:tcPr>
          <w:p w:rsidR="00B0493F" w:rsidRPr="00B0493F" w:rsidRDefault="00B0493F" w:rsidP="00FD5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Рыба минтай</w:t>
            </w:r>
          </w:p>
        </w:tc>
        <w:tc>
          <w:tcPr>
            <w:tcW w:w="2508" w:type="dxa"/>
            <w:vAlign w:val="center"/>
          </w:tcPr>
          <w:p w:rsidR="00B0493F" w:rsidRPr="00093EA8" w:rsidRDefault="00B0493F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3F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B0493F">
              <w:rPr>
                <w:rFonts w:ascii="Times New Roman" w:hAnsi="Times New Roman" w:cs="Times New Roman"/>
                <w:sz w:val="28"/>
                <w:szCs w:val="28"/>
              </w:rPr>
              <w:t>Балық</w:t>
            </w:r>
            <w:proofErr w:type="spellEnd"/>
            <w:r w:rsidRPr="00B04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93F">
              <w:rPr>
                <w:rFonts w:ascii="Times New Roman" w:hAnsi="Times New Roman" w:cs="Times New Roman"/>
                <w:sz w:val="28"/>
                <w:szCs w:val="28"/>
              </w:rPr>
              <w:t>заутты</w:t>
            </w:r>
            <w:proofErr w:type="spellEnd"/>
            <w:r w:rsidRPr="00B04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1" w:type="dxa"/>
            <w:vAlign w:val="center"/>
          </w:tcPr>
          <w:p w:rsidR="00B0493F" w:rsidRPr="005A1292" w:rsidRDefault="00B0493F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3F">
              <w:rPr>
                <w:rFonts w:ascii="Times New Roman" w:hAnsi="Times New Roman" w:cs="Times New Roman"/>
                <w:sz w:val="28"/>
                <w:szCs w:val="28"/>
              </w:rPr>
              <w:t>090640013158</w:t>
            </w:r>
          </w:p>
        </w:tc>
        <w:tc>
          <w:tcPr>
            <w:tcW w:w="1955" w:type="dxa"/>
            <w:vAlign w:val="center"/>
          </w:tcPr>
          <w:p w:rsidR="00B0493F" w:rsidRPr="00B0493F" w:rsidRDefault="00B0493F" w:rsidP="00B04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от 10.03.2021</w:t>
            </w:r>
          </w:p>
        </w:tc>
      </w:tr>
      <w:tr w:rsidR="0055116E" w:rsidRPr="0055116E" w:rsidTr="0055116E">
        <w:tc>
          <w:tcPr>
            <w:tcW w:w="625" w:type="dxa"/>
          </w:tcPr>
          <w:p w:rsidR="0055116E" w:rsidRDefault="0055116E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282" w:type="dxa"/>
            <w:vAlign w:val="center"/>
          </w:tcPr>
          <w:p w:rsidR="0055116E" w:rsidRDefault="0055116E" w:rsidP="00FD5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Аскорбиновая кислота. Порошок</w:t>
            </w:r>
          </w:p>
        </w:tc>
        <w:tc>
          <w:tcPr>
            <w:tcW w:w="2508" w:type="dxa"/>
            <w:vAlign w:val="center"/>
          </w:tcPr>
          <w:p w:rsidR="0055116E" w:rsidRDefault="0055116E" w:rsidP="00CF4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ПК «Аптека №35»м.к.ф.</w:t>
            </w:r>
          </w:p>
        </w:tc>
        <w:tc>
          <w:tcPr>
            <w:tcW w:w="2201" w:type="dxa"/>
            <w:vAlign w:val="center"/>
          </w:tcPr>
          <w:p w:rsidR="0055116E" w:rsidRPr="0055116E" w:rsidRDefault="0055116E" w:rsidP="00FD5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1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960140000438</w:t>
            </w:r>
          </w:p>
        </w:tc>
        <w:tc>
          <w:tcPr>
            <w:tcW w:w="1955" w:type="dxa"/>
            <w:vAlign w:val="center"/>
          </w:tcPr>
          <w:p w:rsidR="0055116E" w:rsidRPr="0055116E" w:rsidRDefault="0055116E" w:rsidP="00B049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от 17.03.2021</w:t>
            </w:r>
            <w:bookmarkStart w:id="0" w:name="_GoBack"/>
            <w:bookmarkEnd w:id="0"/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B0493F" w:rsidRDefault="00B0493F">
      <w:pPr>
        <w:rPr>
          <w:sz w:val="28"/>
          <w:szCs w:val="28"/>
          <w:lang w:val="kk-KZ"/>
        </w:rPr>
      </w:pPr>
    </w:p>
    <w:p w:rsidR="00B0493F" w:rsidRDefault="00B0493F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34E79"/>
    <w:rsid w:val="001F5ABD"/>
    <w:rsid w:val="00224DA2"/>
    <w:rsid w:val="002E5352"/>
    <w:rsid w:val="003D6E42"/>
    <w:rsid w:val="004308F2"/>
    <w:rsid w:val="004763D7"/>
    <w:rsid w:val="0055116E"/>
    <w:rsid w:val="005726E7"/>
    <w:rsid w:val="005A1292"/>
    <w:rsid w:val="00721A6D"/>
    <w:rsid w:val="00741867"/>
    <w:rsid w:val="007B393B"/>
    <w:rsid w:val="00813C8E"/>
    <w:rsid w:val="0084632B"/>
    <w:rsid w:val="008A72E4"/>
    <w:rsid w:val="008C0676"/>
    <w:rsid w:val="008E0CA3"/>
    <w:rsid w:val="00903BE6"/>
    <w:rsid w:val="00AB3653"/>
    <w:rsid w:val="00B0493F"/>
    <w:rsid w:val="00B55C8A"/>
    <w:rsid w:val="00B77CAB"/>
    <w:rsid w:val="00BE0477"/>
    <w:rsid w:val="00CD4C0B"/>
    <w:rsid w:val="00CE0500"/>
    <w:rsid w:val="00D06D7B"/>
    <w:rsid w:val="00D8029D"/>
    <w:rsid w:val="00DB0A24"/>
    <w:rsid w:val="00E213FC"/>
    <w:rsid w:val="00E23491"/>
    <w:rsid w:val="00E95547"/>
    <w:rsid w:val="00F740E8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</cp:lastModifiedBy>
  <cp:revision>13</cp:revision>
  <cp:lastPrinted>2019-01-28T03:54:00Z</cp:lastPrinted>
  <dcterms:created xsi:type="dcterms:W3CDTF">2017-12-29T05:21:00Z</dcterms:created>
  <dcterms:modified xsi:type="dcterms:W3CDTF">2021-03-16T06:26:00Z</dcterms:modified>
</cp:coreProperties>
</file>