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F3A" w:rsidRDefault="00E87F3A" w:rsidP="00E87F3A">
      <w:pPr>
        <w:jc w:val="both"/>
        <w:rPr>
          <w:color w:val="000000" w:themeColor="text1"/>
          <w:sz w:val="28"/>
          <w:szCs w:val="28"/>
          <w:lang w:val="kk-KZ"/>
        </w:rPr>
      </w:pPr>
    </w:p>
    <w:p w:rsidR="00E87F3A" w:rsidRDefault="00E87F3A" w:rsidP="00E87F3A">
      <w:pPr>
        <w:jc w:val="both"/>
        <w:rPr>
          <w:color w:val="000000" w:themeColor="text1"/>
          <w:sz w:val="28"/>
          <w:szCs w:val="28"/>
          <w:lang w:val="kk-KZ"/>
        </w:rPr>
      </w:pPr>
    </w:p>
    <w:p w:rsidR="006E63EC" w:rsidRPr="00E87F3A" w:rsidRDefault="006E63EC" w:rsidP="00E87F3A">
      <w:pPr>
        <w:jc w:val="both"/>
        <w:rPr>
          <w:i/>
          <w:color w:val="000000" w:themeColor="text1"/>
          <w:sz w:val="18"/>
          <w:szCs w:val="18"/>
          <w:lang w:val="kk-KZ"/>
        </w:rPr>
      </w:pPr>
      <w:r w:rsidRPr="00554B1A">
        <w:rPr>
          <w:color w:val="000000" w:themeColor="text1"/>
          <w:sz w:val="28"/>
          <w:szCs w:val="28"/>
          <w:lang w:val="kk-KZ"/>
        </w:rPr>
        <w:t xml:space="preserve"> </w:t>
      </w:r>
    </w:p>
    <w:p w:rsidR="0021590F" w:rsidRPr="0021590F" w:rsidRDefault="0021590F" w:rsidP="006E63EC">
      <w:pPr>
        <w:ind w:left="6372"/>
        <w:contextualSpacing/>
        <w:jc w:val="both"/>
        <w:rPr>
          <w:sz w:val="22"/>
          <w:szCs w:val="22"/>
          <w:lang w:val="kk-KZ"/>
        </w:rPr>
      </w:pPr>
      <w:r w:rsidRPr="0021590F">
        <w:rPr>
          <w:sz w:val="22"/>
          <w:szCs w:val="22"/>
          <w:lang w:val="kk-KZ"/>
        </w:rPr>
        <w:t xml:space="preserve">Қостанай облысы әкімдігінің </w:t>
      </w:r>
      <w:r w:rsidR="00E505E3">
        <w:rPr>
          <w:sz w:val="22"/>
          <w:szCs w:val="22"/>
          <w:lang w:val="kk-KZ"/>
        </w:rPr>
        <w:t xml:space="preserve"> </w:t>
      </w:r>
      <w:r w:rsidRPr="0021590F">
        <w:rPr>
          <w:sz w:val="22"/>
          <w:szCs w:val="22"/>
          <w:lang w:val="kk-KZ"/>
        </w:rPr>
        <w:t>білім басқармасының</w:t>
      </w:r>
    </w:p>
    <w:p w:rsidR="0021590F" w:rsidRPr="0021590F" w:rsidRDefault="0021590F" w:rsidP="006E63EC">
      <w:pPr>
        <w:ind w:left="6372"/>
        <w:contextualSpacing/>
        <w:jc w:val="both"/>
        <w:rPr>
          <w:sz w:val="22"/>
          <w:szCs w:val="22"/>
          <w:lang w:val="kk-KZ"/>
        </w:rPr>
      </w:pPr>
      <w:r w:rsidRPr="0021590F">
        <w:rPr>
          <w:sz w:val="22"/>
          <w:szCs w:val="22"/>
          <w:lang w:val="kk-KZ"/>
        </w:rPr>
        <w:t>2016 ж.______№____</w:t>
      </w:r>
    </w:p>
    <w:p w:rsidR="00E505E3" w:rsidRDefault="0021590F" w:rsidP="006E63EC">
      <w:pPr>
        <w:ind w:left="6372"/>
        <w:contextualSpacing/>
        <w:jc w:val="both"/>
        <w:rPr>
          <w:sz w:val="22"/>
          <w:szCs w:val="22"/>
          <w:lang w:val="kk-KZ" w:eastAsia="en-US"/>
        </w:rPr>
      </w:pPr>
      <w:r w:rsidRPr="0021590F">
        <w:rPr>
          <w:sz w:val="22"/>
          <w:szCs w:val="22"/>
          <w:lang w:val="kk-KZ"/>
        </w:rPr>
        <w:t xml:space="preserve">хатына </w:t>
      </w:r>
      <w:r w:rsidRPr="0021590F">
        <w:rPr>
          <w:sz w:val="22"/>
          <w:szCs w:val="22"/>
          <w:lang w:val="kk-KZ" w:eastAsia="en-US"/>
        </w:rPr>
        <w:t xml:space="preserve"> </w:t>
      </w:r>
      <w:r w:rsidRPr="0021590F">
        <w:rPr>
          <w:sz w:val="22"/>
          <w:szCs w:val="22"/>
          <w:lang w:val="kk-KZ"/>
        </w:rPr>
        <w:t>қосымша</w:t>
      </w:r>
      <w:r w:rsidR="006E63EC" w:rsidRPr="0021590F">
        <w:rPr>
          <w:sz w:val="22"/>
          <w:szCs w:val="22"/>
          <w:lang w:val="kk-KZ" w:eastAsia="en-US"/>
        </w:rPr>
        <w:t xml:space="preserve">    </w:t>
      </w:r>
    </w:p>
    <w:p w:rsidR="00E505E3" w:rsidRDefault="00E505E3" w:rsidP="006E63EC">
      <w:pPr>
        <w:ind w:left="6372"/>
        <w:contextualSpacing/>
        <w:jc w:val="both"/>
        <w:rPr>
          <w:sz w:val="22"/>
          <w:szCs w:val="22"/>
          <w:lang w:val="kk-KZ" w:eastAsia="en-US"/>
        </w:rPr>
      </w:pPr>
    </w:p>
    <w:p w:rsidR="00E505E3" w:rsidRDefault="00E505E3" w:rsidP="006E63EC">
      <w:pPr>
        <w:ind w:left="6372"/>
        <w:contextualSpacing/>
        <w:jc w:val="both"/>
        <w:rPr>
          <w:sz w:val="22"/>
          <w:szCs w:val="22"/>
          <w:lang w:val="kk-KZ" w:eastAsia="en-US"/>
        </w:rPr>
      </w:pPr>
    </w:p>
    <w:p w:rsidR="00E505E3" w:rsidRPr="007D25D5" w:rsidRDefault="00E505E3" w:rsidP="00E505E3">
      <w:pPr>
        <w:pStyle w:val="a8"/>
        <w:ind w:left="4962"/>
        <w:jc w:val="center"/>
        <w:rPr>
          <w:rFonts w:ascii="Times New Roman" w:hAnsi="Times New Roman"/>
          <w:sz w:val="28"/>
          <w:szCs w:val="28"/>
          <w:lang w:val="kk-KZ"/>
        </w:rPr>
      </w:pPr>
      <w:r w:rsidRPr="007D25D5">
        <w:rPr>
          <w:rFonts w:ascii="Times New Roman" w:hAnsi="Times New Roman"/>
          <w:sz w:val="28"/>
          <w:szCs w:val="28"/>
          <w:lang w:val="kk-KZ"/>
        </w:rPr>
        <w:t>Қазақстан Республикасы</w:t>
      </w:r>
    </w:p>
    <w:p w:rsidR="00E505E3" w:rsidRPr="007D25D5" w:rsidRDefault="00E505E3" w:rsidP="00E505E3">
      <w:pPr>
        <w:pStyle w:val="a8"/>
        <w:ind w:left="4962"/>
        <w:jc w:val="center"/>
        <w:rPr>
          <w:rFonts w:ascii="Times New Roman" w:hAnsi="Times New Roman"/>
          <w:sz w:val="28"/>
          <w:szCs w:val="28"/>
          <w:lang w:val="kk-KZ"/>
        </w:rPr>
      </w:pPr>
      <w:r w:rsidRPr="007D25D5">
        <w:rPr>
          <w:rFonts w:ascii="Times New Roman" w:hAnsi="Times New Roman"/>
          <w:sz w:val="28"/>
          <w:szCs w:val="28"/>
          <w:lang w:val="kk-KZ"/>
        </w:rPr>
        <w:t>Үкіметінің</w:t>
      </w:r>
    </w:p>
    <w:p w:rsidR="00E505E3" w:rsidRPr="007D25D5" w:rsidRDefault="00E505E3" w:rsidP="00E505E3">
      <w:pPr>
        <w:pStyle w:val="a8"/>
        <w:ind w:left="4962"/>
        <w:jc w:val="center"/>
        <w:rPr>
          <w:rFonts w:ascii="Times New Roman" w:hAnsi="Times New Roman"/>
          <w:sz w:val="28"/>
          <w:szCs w:val="28"/>
          <w:lang w:val="kk-KZ"/>
        </w:rPr>
      </w:pPr>
      <w:r w:rsidRPr="007D25D5">
        <w:rPr>
          <w:rFonts w:ascii="Times New Roman" w:hAnsi="Times New Roman"/>
          <w:sz w:val="28"/>
          <w:szCs w:val="28"/>
          <w:lang w:val="kk-KZ"/>
        </w:rPr>
        <w:t>2016 жылғы «09» қараша</w:t>
      </w:r>
    </w:p>
    <w:p w:rsidR="00E505E3" w:rsidRPr="007D25D5" w:rsidRDefault="00E505E3" w:rsidP="00E505E3">
      <w:pPr>
        <w:pStyle w:val="a8"/>
        <w:ind w:left="4962"/>
        <w:jc w:val="center"/>
        <w:rPr>
          <w:rFonts w:ascii="Times New Roman" w:hAnsi="Times New Roman"/>
          <w:sz w:val="28"/>
          <w:szCs w:val="28"/>
          <w:lang w:val="kk-KZ"/>
        </w:rPr>
      </w:pPr>
      <w:r w:rsidRPr="007D25D5">
        <w:rPr>
          <w:rFonts w:ascii="Times New Roman" w:hAnsi="Times New Roman"/>
          <w:sz w:val="28"/>
          <w:szCs w:val="28"/>
          <w:lang w:val="kk-KZ"/>
        </w:rPr>
        <w:t>№ 685 қаулысымен</w:t>
      </w:r>
    </w:p>
    <w:p w:rsidR="00E505E3" w:rsidRPr="007D25D5" w:rsidRDefault="00E505E3" w:rsidP="00E505E3">
      <w:pPr>
        <w:pStyle w:val="a8"/>
        <w:ind w:left="4962"/>
        <w:jc w:val="center"/>
        <w:rPr>
          <w:rFonts w:ascii="Times New Roman" w:hAnsi="Times New Roman"/>
          <w:sz w:val="28"/>
          <w:szCs w:val="28"/>
          <w:lang w:val="kk-KZ"/>
        </w:rPr>
      </w:pPr>
      <w:r w:rsidRPr="007D25D5">
        <w:rPr>
          <w:rFonts w:ascii="Times New Roman" w:hAnsi="Times New Roman"/>
          <w:sz w:val="28"/>
          <w:szCs w:val="28"/>
          <w:lang w:val="kk-KZ"/>
        </w:rPr>
        <w:t>бекітілген</w:t>
      </w:r>
    </w:p>
    <w:p w:rsidR="00E505E3" w:rsidRPr="007D25D5" w:rsidRDefault="00E505E3" w:rsidP="00E505E3">
      <w:pPr>
        <w:pStyle w:val="a8"/>
        <w:jc w:val="center"/>
        <w:rPr>
          <w:rFonts w:ascii="Times New Roman" w:hAnsi="Times New Roman"/>
          <w:b/>
          <w:sz w:val="28"/>
          <w:szCs w:val="28"/>
          <w:lang w:val="kk-KZ"/>
        </w:rPr>
      </w:pPr>
    </w:p>
    <w:p w:rsidR="00E505E3" w:rsidRPr="007D25D5" w:rsidRDefault="00E505E3" w:rsidP="00E505E3">
      <w:pPr>
        <w:pStyle w:val="a8"/>
        <w:jc w:val="center"/>
        <w:rPr>
          <w:rFonts w:ascii="Times New Roman" w:hAnsi="Times New Roman"/>
          <w:b/>
          <w:sz w:val="28"/>
          <w:szCs w:val="28"/>
          <w:lang w:val="kk-KZ"/>
        </w:rPr>
      </w:pPr>
      <w:r w:rsidRPr="007D25D5">
        <w:rPr>
          <w:rFonts w:ascii="Times New Roman" w:hAnsi="Times New Roman"/>
          <w:b/>
          <w:sz w:val="28"/>
          <w:szCs w:val="28"/>
          <w:lang w:val="kk-KZ"/>
        </w:rPr>
        <w:t xml:space="preserve">Терроризм актісін болғызбауға немесе жолын кесуге </w:t>
      </w:r>
    </w:p>
    <w:p w:rsidR="00E505E3" w:rsidRPr="007D25D5" w:rsidRDefault="00E505E3" w:rsidP="00E505E3">
      <w:pPr>
        <w:pStyle w:val="a8"/>
        <w:jc w:val="center"/>
        <w:rPr>
          <w:rFonts w:ascii="Times New Roman" w:hAnsi="Times New Roman"/>
          <w:b/>
          <w:sz w:val="28"/>
          <w:szCs w:val="28"/>
          <w:lang w:val="kk-KZ"/>
        </w:rPr>
      </w:pPr>
      <w:r w:rsidRPr="007D25D5">
        <w:rPr>
          <w:rFonts w:ascii="Times New Roman" w:hAnsi="Times New Roman"/>
          <w:b/>
          <w:sz w:val="28"/>
          <w:szCs w:val="28"/>
          <w:lang w:val="kk-KZ"/>
        </w:rPr>
        <w:t>көмектескен ақпарат үшін сыйақы белгілеу</w:t>
      </w:r>
    </w:p>
    <w:p w:rsidR="00E505E3" w:rsidRPr="007D25D5" w:rsidRDefault="00E505E3" w:rsidP="00E505E3">
      <w:pPr>
        <w:pStyle w:val="a8"/>
        <w:jc w:val="center"/>
        <w:rPr>
          <w:rFonts w:ascii="Times New Roman" w:hAnsi="Times New Roman"/>
          <w:b/>
          <w:sz w:val="28"/>
          <w:szCs w:val="28"/>
          <w:lang w:val="kk-KZ"/>
        </w:rPr>
      </w:pPr>
      <w:r w:rsidRPr="007D25D5">
        <w:rPr>
          <w:rFonts w:ascii="Times New Roman" w:hAnsi="Times New Roman"/>
          <w:b/>
          <w:sz w:val="28"/>
          <w:szCs w:val="28"/>
          <w:lang w:val="kk-KZ"/>
        </w:rPr>
        <w:t>және төлеу қағидалары</w:t>
      </w:r>
    </w:p>
    <w:p w:rsidR="00E505E3" w:rsidRPr="007D25D5" w:rsidRDefault="00E505E3" w:rsidP="00E505E3">
      <w:pPr>
        <w:pStyle w:val="a8"/>
        <w:jc w:val="center"/>
        <w:rPr>
          <w:rFonts w:ascii="Times New Roman" w:hAnsi="Times New Roman"/>
          <w:sz w:val="28"/>
          <w:szCs w:val="28"/>
          <w:lang w:val="kk-KZ"/>
        </w:rPr>
      </w:pPr>
    </w:p>
    <w:p w:rsidR="00E505E3" w:rsidRPr="007D25D5" w:rsidRDefault="00E505E3" w:rsidP="00E505E3">
      <w:pPr>
        <w:pStyle w:val="a8"/>
        <w:jc w:val="center"/>
        <w:rPr>
          <w:rFonts w:ascii="Times New Roman" w:hAnsi="Times New Roman"/>
          <w:b/>
          <w:sz w:val="28"/>
          <w:szCs w:val="28"/>
          <w:lang w:val="kk-KZ"/>
        </w:rPr>
      </w:pPr>
      <w:r w:rsidRPr="007D25D5">
        <w:rPr>
          <w:rFonts w:ascii="Times New Roman" w:hAnsi="Times New Roman"/>
          <w:b/>
          <w:sz w:val="28"/>
          <w:szCs w:val="28"/>
          <w:lang w:val="kk-KZ"/>
        </w:rPr>
        <w:t>1. Жалпы ережелер</w:t>
      </w:r>
    </w:p>
    <w:p w:rsidR="00E505E3" w:rsidRPr="007D25D5" w:rsidRDefault="00E505E3" w:rsidP="00E505E3">
      <w:pPr>
        <w:pStyle w:val="a8"/>
        <w:jc w:val="center"/>
        <w:rPr>
          <w:rFonts w:ascii="Times New Roman" w:hAnsi="Times New Roman"/>
          <w:sz w:val="28"/>
          <w:szCs w:val="28"/>
          <w:lang w:val="kk-KZ"/>
        </w:rPr>
      </w:pPr>
    </w:p>
    <w:p w:rsidR="00E505E3" w:rsidRPr="007D25D5" w:rsidRDefault="00E505E3" w:rsidP="00E505E3">
      <w:pPr>
        <w:pStyle w:val="a8"/>
        <w:tabs>
          <w:tab w:val="left" w:pos="993"/>
        </w:tabs>
        <w:ind w:firstLine="709"/>
        <w:jc w:val="both"/>
        <w:rPr>
          <w:rFonts w:ascii="Times New Roman" w:hAnsi="Times New Roman"/>
          <w:sz w:val="28"/>
          <w:szCs w:val="28"/>
          <w:lang w:val="kk-KZ"/>
        </w:rPr>
      </w:pPr>
      <w:r w:rsidRPr="007D25D5">
        <w:rPr>
          <w:rFonts w:ascii="Times New Roman" w:hAnsi="Times New Roman"/>
          <w:sz w:val="28"/>
          <w:szCs w:val="28"/>
          <w:lang w:val="kk-KZ"/>
        </w:rPr>
        <w:t>1. Осы Терроризм актісінболғызбауға немесежолын кесуге көмектескен ақпарат үшін сыйақы белгілеу және төлеу қағидалары (бұдан әрі – Қағидалар) «Терроризмге қарсы іс-қимыл туралы» 1999 жылғы 13 шілдедегі Қазақстан Республикасының Заңы 9-бабының 3-тармағына сәйкес әзірленді және терроризм актісінболғызбауға немесе жолын кесуге көмектескен ақпарат үшін сыйақы белгілеу және төлеу тәртібін айқындайды.</w:t>
      </w:r>
    </w:p>
    <w:p w:rsidR="00E505E3" w:rsidRPr="007D25D5" w:rsidRDefault="00E505E3" w:rsidP="00E505E3">
      <w:pPr>
        <w:pStyle w:val="a8"/>
        <w:tabs>
          <w:tab w:val="left" w:pos="993"/>
        </w:tabs>
        <w:ind w:firstLine="709"/>
        <w:jc w:val="both"/>
        <w:rPr>
          <w:rFonts w:ascii="Times New Roman" w:hAnsi="Times New Roman"/>
          <w:sz w:val="28"/>
          <w:szCs w:val="28"/>
          <w:lang w:val="kk-KZ"/>
        </w:rPr>
      </w:pPr>
      <w:r w:rsidRPr="007D25D5">
        <w:rPr>
          <w:rFonts w:ascii="Times New Roman" w:hAnsi="Times New Roman"/>
          <w:sz w:val="28"/>
          <w:szCs w:val="28"/>
          <w:lang w:val="kk-KZ"/>
        </w:rPr>
        <w:t>2. Сыйақы төлеу осы мақсатқа терроризмге қарсы іс-қимыл саласындағы қызметті үйлестіру жөніндегі уәкілетті мемлекеттік органға (бұдан әрі –уәкілетті орган) тиісті қаржы жылынакөзделген бюджет қаражаты есебінен жүргізіледі.</w:t>
      </w:r>
    </w:p>
    <w:p w:rsidR="00E505E3" w:rsidRPr="007D25D5" w:rsidRDefault="00E505E3" w:rsidP="00E505E3">
      <w:pPr>
        <w:pStyle w:val="a8"/>
        <w:jc w:val="both"/>
        <w:rPr>
          <w:rFonts w:ascii="Times New Roman" w:hAnsi="Times New Roman"/>
          <w:sz w:val="28"/>
          <w:szCs w:val="28"/>
          <w:lang w:val="kk-KZ"/>
        </w:rPr>
      </w:pPr>
    </w:p>
    <w:p w:rsidR="00E505E3" w:rsidRPr="007D25D5" w:rsidRDefault="00E505E3" w:rsidP="00E505E3">
      <w:pPr>
        <w:pStyle w:val="a8"/>
        <w:jc w:val="center"/>
        <w:rPr>
          <w:rFonts w:ascii="Times New Roman" w:hAnsi="Times New Roman"/>
          <w:b/>
          <w:sz w:val="28"/>
          <w:szCs w:val="28"/>
          <w:lang w:val="kk-KZ"/>
        </w:rPr>
      </w:pPr>
      <w:r w:rsidRPr="007D25D5">
        <w:rPr>
          <w:rFonts w:ascii="Times New Roman" w:hAnsi="Times New Roman"/>
          <w:b/>
          <w:sz w:val="28"/>
          <w:szCs w:val="28"/>
          <w:lang w:val="kk-KZ"/>
        </w:rPr>
        <w:t xml:space="preserve">2. Терроризм актісін болғызбауға немесе жолын кесуге </w:t>
      </w:r>
    </w:p>
    <w:p w:rsidR="00E505E3" w:rsidRPr="007D25D5" w:rsidRDefault="00E505E3" w:rsidP="00E505E3">
      <w:pPr>
        <w:pStyle w:val="a8"/>
        <w:jc w:val="center"/>
        <w:rPr>
          <w:rFonts w:ascii="Times New Roman" w:hAnsi="Times New Roman"/>
          <w:sz w:val="28"/>
          <w:szCs w:val="28"/>
          <w:lang w:val="kk-KZ"/>
        </w:rPr>
      </w:pPr>
      <w:r w:rsidRPr="007D25D5">
        <w:rPr>
          <w:rFonts w:ascii="Times New Roman" w:hAnsi="Times New Roman"/>
          <w:b/>
          <w:sz w:val="28"/>
          <w:szCs w:val="28"/>
          <w:lang w:val="kk-KZ"/>
        </w:rPr>
        <w:t>көмектескен ақпарат үшін сыйақы белгілеу және төлеу тәртібі</w:t>
      </w:r>
    </w:p>
    <w:p w:rsidR="00E505E3" w:rsidRPr="007D25D5" w:rsidRDefault="00E505E3" w:rsidP="00E505E3">
      <w:pPr>
        <w:pStyle w:val="a8"/>
        <w:jc w:val="both"/>
        <w:rPr>
          <w:rFonts w:ascii="Times New Roman" w:hAnsi="Times New Roman"/>
          <w:sz w:val="28"/>
          <w:szCs w:val="28"/>
          <w:lang w:val="kk-KZ"/>
        </w:rPr>
      </w:pPr>
    </w:p>
    <w:p w:rsidR="00E505E3" w:rsidRPr="007D25D5" w:rsidRDefault="00E505E3" w:rsidP="00E505E3">
      <w:pPr>
        <w:pStyle w:val="a8"/>
        <w:tabs>
          <w:tab w:val="left" w:pos="993"/>
        </w:tabs>
        <w:ind w:firstLine="709"/>
        <w:jc w:val="both"/>
        <w:rPr>
          <w:rFonts w:ascii="Times New Roman" w:hAnsi="Times New Roman"/>
          <w:sz w:val="28"/>
          <w:szCs w:val="28"/>
          <w:lang w:val="kk-KZ"/>
        </w:rPr>
      </w:pPr>
      <w:r w:rsidRPr="007D25D5">
        <w:rPr>
          <w:rFonts w:ascii="Times New Roman" w:hAnsi="Times New Roman"/>
          <w:sz w:val="28"/>
          <w:szCs w:val="28"/>
          <w:lang w:val="kk-KZ"/>
        </w:rPr>
        <w:t>3. Терроризм актісін болғызбауға немесе жолын кесуге көмектескен ақпаратты хабарлаған адамдарға уәкілетті орган сыйақы төлейді.</w:t>
      </w:r>
    </w:p>
    <w:p w:rsidR="00E505E3" w:rsidRPr="007D25D5" w:rsidRDefault="00E505E3" w:rsidP="00E505E3">
      <w:pPr>
        <w:pStyle w:val="a8"/>
        <w:tabs>
          <w:tab w:val="left" w:pos="993"/>
        </w:tabs>
        <w:ind w:firstLine="709"/>
        <w:jc w:val="both"/>
        <w:rPr>
          <w:rFonts w:ascii="Times New Roman" w:hAnsi="Times New Roman"/>
          <w:sz w:val="28"/>
          <w:szCs w:val="28"/>
          <w:lang w:val="kk-KZ"/>
        </w:rPr>
      </w:pPr>
      <w:r w:rsidRPr="007D25D5">
        <w:rPr>
          <w:rFonts w:ascii="Times New Roman" w:hAnsi="Times New Roman"/>
          <w:sz w:val="28"/>
          <w:szCs w:val="28"/>
          <w:lang w:val="kk-KZ"/>
        </w:rPr>
        <w:t>Сыйақы бір рет төленедіжәне мынадайтәртіппен белгіленеді:</w:t>
      </w:r>
    </w:p>
    <w:p w:rsidR="00E505E3" w:rsidRPr="007D25D5" w:rsidRDefault="00E505E3" w:rsidP="00E505E3">
      <w:pPr>
        <w:pStyle w:val="a8"/>
        <w:tabs>
          <w:tab w:val="left" w:pos="993"/>
        </w:tabs>
        <w:ind w:firstLine="709"/>
        <w:jc w:val="both"/>
        <w:rPr>
          <w:rFonts w:ascii="Times New Roman" w:hAnsi="Times New Roman"/>
          <w:sz w:val="28"/>
          <w:szCs w:val="28"/>
          <w:lang w:val="kk-KZ"/>
        </w:rPr>
      </w:pPr>
      <w:r w:rsidRPr="007D25D5">
        <w:rPr>
          <w:rFonts w:ascii="Times New Roman" w:hAnsi="Times New Roman"/>
          <w:sz w:val="28"/>
          <w:szCs w:val="28"/>
          <w:lang w:val="kk-KZ"/>
        </w:rPr>
        <w:t>1) 2014 жылғы 3 шілдедегі Қазақстан Республикасының Қылмыстық кодексі (бұдан әрі – ҚК) 255-бабының бірінші және екінші бөліктерінде көзделген терроризм актісі туралы қылмыстық істер бойынша – 750 (жеті жүз елу) айлық есептік көрсеткіш (бұдан әрі – АЕК);</w:t>
      </w:r>
    </w:p>
    <w:p w:rsidR="00E505E3" w:rsidRPr="007D25D5" w:rsidRDefault="00E505E3" w:rsidP="00E505E3">
      <w:pPr>
        <w:pStyle w:val="a8"/>
        <w:tabs>
          <w:tab w:val="left" w:pos="993"/>
        </w:tabs>
        <w:ind w:firstLine="709"/>
        <w:jc w:val="both"/>
        <w:rPr>
          <w:rFonts w:ascii="Times New Roman" w:hAnsi="Times New Roman"/>
          <w:sz w:val="28"/>
          <w:szCs w:val="28"/>
          <w:lang w:val="kk-KZ"/>
        </w:rPr>
      </w:pPr>
      <w:r w:rsidRPr="007D25D5">
        <w:rPr>
          <w:rFonts w:ascii="Times New Roman" w:hAnsi="Times New Roman"/>
          <w:sz w:val="28"/>
          <w:szCs w:val="28"/>
          <w:lang w:val="kk-KZ"/>
        </w:rPr>
        <w:t>2) ҚК 255-бабының үшінші және төртінші бөліктерінде көзделген терроризм актісітуралы қылмыстық істер бойынша– 1000 (бір мың) АЕК.</w:t>
      </w:r>
    </w:p>
    <w:p w:rsidR="00E505E3" w:rsidRPr="007D25D5" w:rsidRDefault="00E505E3" w:rsidP="00E505E3">
      <w:pPr>
        <w:pStyle w:val="a8"/>
        <w:tabs>
          <w:tab w:val="left" w:pos="993"/>
        </w:tabs>
        <w:ind w:firstLine="709"/>
        <w:jc w:val="both"/>
        <w:rPr>
          <w:rFonts w:ascii="Times New Roman" w:hAnsi="Times New Roman"/>
          <w:sz w:val="28"/>
          <w:szCs w:val="28"/>
          <w:lang w:val="kk-KZ"/>
        </w:rPr>
      </w:pPr>
      <w:r w:rsidRPr="007D25D5">
        <w:rPr>
          <w:rFonts w:ascii="Times New Roman" w:hAnsi="Times New Roman"/>
          <w:sz w:val="28"/>
          <w:szCs w:val="28"/>
          <w:lang w:val="kk-KZ"/>
        </w:rPr>
        <w:t>Терроризм актісін болғызбауға немесе жолын кесуге көмектескен ақпаратты хабарлаған адам сыйақыдан бас тартқан жағдайда,уәкілетті органның аумақтық органына (бұдан әрі –аумақтық орган) тиісті өтініш береді.</w:t>
      </w:r>
    </w:p>
    <w:p w:rsidR="00E505E3" w:rsidRPr="007D25D5" w:rsidRDefault="00E505E3" w:rsidP="00E505E3">
      <w:pPr>
        <w:pStyle w:val="a8"/>
        <w:tabs>
          <w:tab w:val="left" w:pos="1134"/>
        </w:tabs>
        <w:ind w:firstLine="709"/>
        <w:jc w:val="both"/>
        <w:rPr>
          <w:rFonts w:ascii="Times New Roman" w:hAnsi="Times New Roman"/>
          <w:sz w:val="28"/>
          <w:szCs w:val="28"/>
          <w:lang w:val="kk-KZ"/>
        </w:rPr>
      </w:pPr>
      <w:r w:rsidRPr="007D25D5">
        <w:rPr>
          <w:rFonts w:ascii="Times New Roman" w:hAnsi="Times New Roman"/>
          <w:sz w:val="28"/>
          <w:szCs w:val="28"/>
          <w:lang w:val="kk-KZ"/>
        </w:rPr>
        <w:lastRenderedPageBreak/>
        <w:t>4. Терроризм актісін болғызбауға немесе жолын кесуге көмектескен ақпаратты хабарлаған адамға сыйақы беру, егер айыпты адамға қатысты:</w:t>
      </w:r>
    </w:p>
    <w:p w:rsidR="00E505E3" w:rsidRPr="007D25D5" w:rsidRDefault="00E505E3" w:rsidP="00E505E3">
      <w:pPr>
        <w:pStyle w:val="a8"/>
        <w:tabs>
          <w:tab w:val="left" w:pos="1134"/>
        </w:tabs>
        <w:ind w:firstLine="709"/>
        <w:jc w:val="both"/>
        <w:rPr>
          <w:rFonts w:ascii="Times New Roman" w:hAnsi="Times New Roman"/>
          <w:sz w:val="28"/>
          <w:szCs w:val="28"/>
          <w:lang w:val="kk-KZ"/>
        </w:rPr>
      </w:pPr>
      <w:r w:rsidRPr="007D25D5">
        <w:rPr>
          <w:rFonts w:ascii="Times New Roman" w:hAnsi="Times New Roman"/>
          <w:sz w:val="28"/>
          <w:szCs w:val="28"/>
          <w:lang w:val="kk-KZ"/>
        </w:rPr>
        <w:t>1)2014 жылғы 4 шілдедегі Қазақстан Республикасы Қылмыстық-процестік кодексінің (бұдан әрі – ҚПК) 521-бабына сәйкес медициналық сипаттағы мәжбүрлеу шарасын қолдану туралы сот қаулысы немесе айыптау үкімі заңды күшіне енген;</w:t>
      </w:r>
    </w:p>
    <w:p w:rsidR="00E505E3" w:rsidRPr="007D25D5" w:rsidRDefault="00E505E3" w:rsidP="00E505E3">
      <w:pPr>
        <w:pStyle w:val="a8"/>
        <w:tabs>
          <w:tab w:val="left" w:pos="1134"/>
        </w:tabs>
        <w:ind w:firstLine="709"/>
        <w:jc w:val="both"/>
        <w:rPr>
          <w:rFonts w:ascii="Times New Roman" w:hAnsi="Times New Roman"/>
          <w:sz w:val="28"/>
          <w:szCs w:val="28"/>
          <w:lang w:val="kk-KZ"/>
        </w:rPr>
      </w:pPr>
      <w:r w:rsidRPr="007D25D5">
        <w:rPr>
          <w:rFonts w:ascii="Times New Roman" w:hAnsi="Times New Roman"/>
          <w:sz w:val="28"/>
          <w:szCs w:val="28"/>
          <w:lang w:val="kk-KZ"/>
        </w:rPr>
        <w:t>2) ҚПК 35-бабы бірінші бөлігінің 9), 11) және 12) тармақшаларында көзделген негіздер бойынша қылмыстық істі тоқтату туралы қаулы шыққан жағдайда төленеді.</w:t>
      </w:r>
    </w:p>
    <w:p w:rsidR="00E505E3" w:rsidRPr="007D25D5" w:rsidRDefault="00E505E3" w:rsidP="00E505E3">
      <w:pPr>
        <w:pStyle w:val="a8"/>
        <w:tabs>
          <w:tab w:val="left" w:pos="1134"/>
        </w:tabs>
        <w:ind w:firstLine="709"/>
        <w:jc w:val="both"/>
        <w:rPr>
          <w:rFonts w:ascii="Times New Roman" w:hAnsi="Times New Roman"/>
          <w:sz w:val="28"/>
          <w:szCs w:val="28"/>
          <w:lang w:val="kk-KZ"/>
        </w:rPr>
      </w:pPr>
      <w:r w:rsidRPr="007D25D5">
        <w:rPr>
          <w:rFonts w:ascii="Times New Roman" w:hAnsi="Times New Roman"/>
          <w:sz w:val="28"/>
          <w:szCs w:val="28"/>
          <w:lang w:val="kk-KZ"/>
        </w:rPr>
        <w:t>5. Аумақтық орган терроризм актісін болғызбауға немесе жолын кесуге көмектескен ақпаратты хабарлаған адамға сыйақы алу құқығы туындағаны туралы үш жұмыс күні ішінде</w:t>
      </w:r>
      <w:r w:rsidRPr="007D25D5">
        <w:rPr>
          <w:rFonts w:ascii="Times New Roman" w:hAnsi="Times New Roman"/>
          <w:sz w:val="28"/>
          <w:lang w:val="kk-KZ"/>
        </w:rPr>
        <w:t>хабарлайды.</w:t>
      </w:r>
    </w:p>
    <w:p w:rsidR="00E505E3" w:rsidRPr="007D25D5" w:rsidRDefault="00E505E3" w:rsidP="00E505E3">
      <w:pPr>
        <w:pStyle w:val="a8"/>
        <w:tabs>
          <w:tab w:val="left" w:pos="1134"/>
        </w:tabs>
        <w:ind w:firstLine="709"/>
        <w:jc w:val="both"/>
        <w:rPr>
          <w:rFonts w:ascii="Times New Roman" w:hAnsi="Times New Roman"/>
          <w:sz w:val="28"/>
          <w:szCs w:val="28"/>
          <w:lang w:val="kk-KZ"/>
        </w:rPr>
      </w:pPr>
      <w:r w:rsidRPr="007D25D5">
        <w:rPr>
          <w:rFonts w:ascii="Times New Roman" w:hAnsi="Times New Roman"/>
          <w:sz w:val="28"/>
          <w:szCs w:val="28"/>
          <w:lang w:val="kk-KZ"/>
        </w:rPr>
        <w:t>Терроризм актісін болғызбауға немесе жолын кесуге көмектескен ақпараттыхабарлаған адам тұрғылықты жері бойынша аумақтық органға осы Қағидалардың 6-тармағының 2), 4) және 5) тармақшаларында көрсетілген құжаттарды ұсынады.</w:t>
      </w:r>
    </w:p>
    <w:p w:rsidR="00E505E3" w:rsidRPr="007D25D5" w:rsidRDefault="00E505E3" w:rsidP="00E505E3">
      <w:pPr>
        <w:pStyle w:val="a8"/>
        <w:tabs>
          <w:tab w:val="left" w:pos="1134"/>
        </w:tabs>
        <w:ind w:firstLine="709"/>
        <w:jc w:val="both"/>
        <w:rPr>
          <w:rFonts w:ascii="Times New Roman" w:hAnsi="Times New Roman"/>
          <w:sz w:val="28"/>
          <w:szCs w:val="28"/>
          <w:lang w:val="kk-KZ"/>
        </w:rPr>
      </w:pPr>
      <w:r w:rsidRPr="007D25D5">
        <w:rPr>
          <w:rFonts w:ascii="Times New Roman" w:hAnsi="Times New Roman"/>
          <w:sz w:val="28"/>
          <w:szCs w:val="28"/>
          <w:lang w:val="kk-KZ"/>
        </w:rPr>
        <w:t>6. Аумақтық орган осы Қағидалардың 4-тармағына сәйкес сыйақы алу құқығы туындаған күннен бастап он жұмыс күні ішінде мынадай құжаттарды қалыптастырады және уәкілетті органныңтөрағасы айқындаған уәкілетті органныңқұрылымдық бөлімшесіне (бұдан әрі –уәкілетті бөлімше) жібереді:</w:t>
      </w:r>
    </w:p>
    <w:p w:rsidR="00E505E3" w:rsidRPr="007D25D5" w:rsidRDefault="00E505E3" w:rsidP="00E505E3">
      <w:pPr>
        <w:pStyle w:val="a8"/>
        <w:tabs>
          <w:tab w:val="left" w:pos="1134"/>
        </w:tabs>
        <w:ind w:firstLine="709"/>
        <w:jc w:val="both"/>
        <w:rPr>
          <w:rFonts w:ascii="Times New Roman" w:hAnsi="Times New Roman"/>
          <w:sz w:val="28"/>
          <w:szCs w:val="28"/>
          <w:lang w:val="kk-KZ"/>
        </w:rPr>
      </w:pPr>
      <w:r w:rsidRPr="007D25D5">
        <w:rPr>
          <w:rFonts w:ascii="Times New Roman" w:hAnsi="Times New Roman"/>
          <w:sz w:val="28"/>
          <w:szCs w:val="28"/>
          <w:lang w:val="kk-KZ"/>
        </w:rPr>
        <w:t>1) аумақтық органның қолдаухаты;</w:t>
      </w:r>
    </w:p>
    <w:p w:rsidR="00E505E3" w:rsidRPr="007D25D5" w:rsidRDefault="00E505E3" w:rsidP="00E505E3">
      <w:pPr>
        <w:pStyle w:val="a8"/>
        <w:tabs>
          <w:tab w:val="left" w:pos="1134"/>
        </w:tabs>
        <w:ind w:firstLine="709"/>
        <w:jc w:val="both"/>
        <w:rPr>
          <w:rFonts w:ascii="Times New Roman" w:hAnsi="Times New Roman"/>
          <w:sz w:val="28"/>
          <w:szCs w:val="28"/>
          <w:lang w:val="kk-KZ"/>
        </w:rPr>
      </w:pPr>
      <w:r w:rsidRPr="007D25D5">
        <w:rPr>
          <w:rFonts w:ascii="Times New Roman" w:hAnsi="Times New Roman"/>
          <w:sz w:val="28"/>
          <w:szCs w:val="28"/>
          <w:lang w:val="kk-KZ"/>
        </w:rPr>
        <w:t>2) хабарлама талоны түбіртегінің көшірмесі;</w:t>
      </w:r>
    </w:p>
    <w:p w:rsidR="00E505E3" w:rsidRPr="007D25D5" w:rsidRDefault="00E505E3" w:rsidP="00E505E3">
      <w:pPr>
        <w:pStyle w:val="a8"/>
        <w:tabs>
          <w:tab w:val="left" w:pos="1134"/>
        </w:tabs>
        <w:ind w:firstLine="709"/>
        <w:jc w:val="both"/>
        <w:rPr>
          <w:rFonts w:ascii="Times New Roman" w:hAnsi="Times New Roman"/>
          <w:sz w:val="28"/>
          <w:szCs w:val="28"/>
          <w:lang w:val="kk-KZ"/>
        </w:rPr>
      </w:pPr>
      <w:r w:rsidRPr="007D25D5">
        <w:rPr>
          <w:rFonts w:ascii="Times New Roman" w:hAnsi="Times New Roman"/>
          <w:sz w:val="28"/>
          <w:szCs w:val="28"/>
          <w:lang w:val="kk-KZ"/>
        </w:rPr>
        <w:t xml:space="preserve">3) заңды күшіне енген айыптау үкімі немесе медициналық сипаттағы мәжбүрлеу шарасын қолдану туралы сот қаулысының көшірмесі не ҚПК </w:t>
      </w:r>
      <w:r w:rsidRPr="007D25D5">
        <w:rPr>
          <w:rFonts w:ascii="Times New Roman" w:hAnsi="Times New Roman"/>
          <w:sz w:val="28"/>
          <w:szCs w:val="28"/>
          <w:lang w:val="kk-KZ"/>
        </w:rPr>
        <w:br/>
        <w:t xml:space="preserve">35-бабы бірінші бөлігінің 9), 11) және 12) тармақшаларында көзделген негіздер бойынша қылмыстық істі тоқтату туралы қаулының көшірмесі; </w:t>
      </w:r>
    </w:p>
    <w:p w:rsidR="00E505E3" w:rsidRPr="007D25D5" w:rsidRDefault="00E505E3" w:rsidP="00E505E3">
      <w:pPr>
        <w:pStyle w:val="a8"/>
        <w:tabs>
          <w:tab w:val="left" w:pos="1134"/>
        </w:tabs>
        <w:ind w:firstLine="709"/>
        <w:jc w:val="both"/>
        <w:rPr>
          <w:rFonts w:ascii="Times New Roman" w:hAnsi="Times New Roman"/>
          <w:sz w:val="28"/>
          <w:szCs w:val="28"/>
          <w:lang w:val="kk-KZ"/>
        </w:rPr>
      </w:pPr>
      <w:r w:rsidRPr="007D25D5">
        <w:rPr>
          <w:rFonts w:ascii="Times New Roman" w:hAnsi="Times New Roman"/>
          <w:sz w:val="28"/>
          <w:szCs w:val="28"/>
          <w:lang w:val="kk-KZ"/>
        </w:rPr>
        <w:t>4) терроризм актісін болғызбауға немесе жолын кесуге көмектескен ақпаратты хабарлаған адамның жеке сәйкестендіру нөмірін көрсете отырып, жеке басын куәландыратын құжатының көшірмесі;</w:t>
      </w:r>
    </w:p>
    <w:p w:rsidR="00E505E3" w:rsidRPr="007D25D5" w:rsidRDefault="00E505E3" w:rsidP="00E505E3">
      <w:pPr>
        <w:pStyle w:val="a8"/>
        <w:tabs>
          <w:tab w:val="left" w:pos="1134"/>
        </w:tabs>
        <w:ind w:firstLine="709"/>
        <w:jc w:val="both"/>
        <w:rPr>
          <w:rFonts w:ascii="Times New Roman" w:hAnsi="Times New Roman"/>
          <w:sz w:val="28"/>
          <w:szCs w:val="28"/>
          <w:lang w:val="kk-KZ"/>
        </w:rPr>
      </w:pPr>
      <w:r w:rsidRPr="007D25D5">
        <w:rPr>
          <w:rFonts w:ascii="Times New Roman" w:hAnsi="Times New Roman"/>
          <w:sz w:val="28"/>
          <w:szCs w:val="28"/>
          <w:lang w:val="kk-KZ"/>
        </w:rPr>
        <w:t>5) терроризм актісін болғызбауға немесе жолын кесуге көмектескен ақпаратты хабарлаған адамның ағымдағы банктікшоты көрсетілгенекінші деңгейдегі банк анықтамасының түпнұсқасы. Адамның ағымдағы банктік шоты болмаған жағдайда, өзі кез келген екінші деңгейдегі банкте ағымдағы банктік шотын ашады.</w:t>
      </w:r>
    </w:p>
    <w:p w:rsidR="00E505E3" w:rsidRPr="007D25D5" w:rsidRDefault="00E505E3" w:rsidP="00E505E3">
      <w:pPr>
        <w:pStyle w:val="a8"/>
        <w:tabs>
          <w:tab w:val="left" w:pos="1134"/>
        </w:tabs>
        <w:ind w:firstLine="709"/>
        <w:jc w:val="both"/>
        <w:rPr>
          <w:rFonts w:ascii="Times New Roman" w:hAnsi="Times New Roman"/>
          <w:sz w:val="28"/>
          <w:szCs w:val="28"/>
          <w:lang w:val="kk-KZ"/>
        </w:rPr>
      </w:pPr>
      <w:r w:rsidRPr="007D25D5">
        <w:rPr>
          <w:rFonts w:ascii="Times New Roman" w:hAnsi="Times New Roman"/>
          <w:sz w:val="28"/>
          <w:szCs w:val="28"/>
          <w:lang w:val="kk-KZ"/>
        </w:rPr>
        <w:t>7. Уәкілетті бөлімше барлық қажетті құжаттар келіп түскен күннен бастап он жұмыс күні ішінде олардың толықтығы мен дұрыстығын тексереді және терроризм актісін болғызбауға немесе жолын кесуге көмектескен ақпаратты хабарлаған адамға сыйақы төлеу туралы уәкілетті органбұйрығыныңжобасындайындайды.</w:t>
      </w:r>
    </w:p>
    <w:p w:rsidR="00E505E3" w:rsidRPr="007D25D5" w:rsidRDefault="00E505E3" w:rsidP="00E505E3">
      <w:pPr>
        <w:pStyle w:val="a8"/>
        <w:tabs>
          <w:tab w:val="left" w:pos="1134"/>
        </w:tabs>
        <w:ind w:firstLine="709"/>
        <w:jc w:val="both"/>
        <w:rPr>
          <w:rFonts w:ascii="Times New Roman" w:hAnsi="Times New Roman"/>
          <w:sz w:val="28"/>
          <w:szCs w:val="28"/>
          <w:lang w:val="kk-KZ"/>
        </w:rPr>
      </w:pPr>
      <w:r w:rsidRPr="007D25D5">
        <w:rPr>
          <w:rFonts w:ascii="Times New Roman" w:hAnsi="Times New Roman"/>
          <w:sz w:val="28"/>
          <w:szCs w:val="28"/>
          <w:lang w:val="kk-KZ"/>
        </w:rPr>
        <w:t xml:space="preserve">Тексеру процесінде құжаттарды ресімдеудекемшіліктер мендәлсіздіктер анықталған кезде уәкілетті бөлімше осы Қағидалардың </w:t>
      </w:r>
      <w:r w:rsidRPr="007D25D5">
        <w:rPr>
          <w:rFonts w:ascii="Times New Roman" w:hAnsi="Times New Roman"/>
          <w:sz w:val="28"/>
          <w:szCs w:val="28"/>
          <w:lang w:val="kk-KZ"/>
        </w:rPr>
        <w:br/>
        <w:t>6-тармағында көрсетілген құжаттарды қателіктерді жою және онымен бір мезгілде терроризм актісін болғызбауға немесе жолын кесуге көмектескен ақпаратты хабарлаған адамға сыйақы төлеуді кешіктіру себептері мен мерзімдері туралы хабарлау үшін аумақтық органға қайтарады.</w:t>
      </w:r>
    </w:p>
    <w:p w:rsidR="00E505E3" w:rsidRPr="007D25D5" w:rsidRDefault="00E505E3" w:rsidP="00E505E3">
      <w:pPr>
        <w:pStyle w:val="a8"/>
        <w:tabs>
          <w:tab w:val="left" w:pos="1134"/>
        </w:tabs>
        <w:ind w:firstLine="709"/>
        <w:jc w:val="both"/>
        <w:rPr>
          <w:rFonts w:ascii="Times New Roman" w:hAnsi="Times New Roman"/>
          <w:sz w:val="28"/>
          <w:szCs w:val="28"/>
          <w:lang w:val="kk-KZ"/>
        </w:rPr>
      </w:pPr>
      <w:r w:rsidRPr="007D25D5">
        <w:rPr>
          <w:rFonts w:ascii="Times New Roman" w:hAnsi="Times New Roman"/>
          <w:sz w:val="28"/>
          <w:szCs w:val="28"/>
          <w:lang w:val="kk-KZ"/>
        </w:rPr>
        <w:lastRenderedPageBreak/>
        <w:t>Аумақтық орган кемшіліктер мен дәлсіздіктер жойылғаннан кейін он күн ішінде осы Қағидалардың6-тармағында көрсетілген құжаттарды уәкілетті бөлімшеге қайта жолдайды.</w:t>
      </w:r>
    </w:p>
    <w:p w:rsidR="00E505E3" w:rsidRPr="007D25D5" w:rsidRDefault="00E505E3" w:rsidP="00E505E3">
      <w:pPr>
        <w:pStyle w:val="a8"/>
        <w:tabs>
          <w:tab w:val="left" w:pos="1134"/>
        </w:tabs>
        <w:ind w:firstLine="709"/>
        <w:jc w:val="both"/>
        <w:rPr>
          <w:rFonts w:ascii="Times New Roman" w:hAnsi="Times New Roman"/>
          <w:sz w:val="28"/>
          <w:szCs w:val="28"/>
          <w:lang w:val="kk-KZ"/>
        </w:rPr>
      </w:pPr>
      <w:r w:rsidRPr="007D25D5">
        <w:rPr>
          <w:rFonts w:ascii="Times New Roman" w:hAnsi="Times New Roman"/>
          <w:sz w:val="28"/>
          <w:szCs w:val="28"/>
          <w:lang w:val="kk-KZ"/>
        </w:rPr>
        <w:t>8. Уәкілетті органныңсыйақы төлеу туралы бұйрығы шығарылғаннан кейін аумақтық органсыйақы төлеу туралы бұйрық шыққан күннен бастап алпыс күнтізбелік күн ішінде терроризм актісін болғызбауға немесе жолын кесуге көмектескен ақпараттыхабарлаған адамғақазынашылықтың аумақтық бөлімшелері арқылы оның екінші деңгейдегі банктегі ағымдағы банктікшотына сыйақыны төлеуді жүзеге асырады.</w:t>
      </w:r>
    </w:p>
    <w:p w:rsidR="00E505E3" w:rsidRPr="007D25D5" w:rsidRDefault="00E505E3" w:rsidP="00E505E3">
      <w:pPr>
        <w:pStyle w:val="a8"/>
        <w:tabs>
          <w:tab w:val="left" w:pos="1134"/>
        </w:tabs>
        <w:ind w:firstLine="709"/>
        <w:jc w:val="both"/>
        <w:rPr>
          <w:rFonts w:ascii="Times New Roman" w:hAnsi="Times New Roman"/>
          <w:sz w:val="28"/>
          <w:lang w:val="kk-KZ"/>
        </w:rPr>
      </w:pPr>
      <w:r w:rsidRPr="007D25D5">
        <w:rPr>
          <w:rFonts w:ascii="Times New Roman" w:hAnsi="Times New Roman"/>
          <w:sz w:val="28"/>
          <w:lang w:val="kk-KZ"/>
        </w:rPr>
        <w:t xml:space="preserve">9. Аумақтық орган терроризм актісін </w:t>
      </w:r>
      <w:r w:rsidRPr="007D25D5">
        <w:rPr>
          <w:rFonts w:ascii="Times New Roman" w:hAnsi="Times New Roman"/>
          <w:sz w:val="28"/>
          <w:szCs w:val="28"/>
          <w:lang w:val="kk-KZ"/>
        </w:rPr>
        <w:t>болғызбауға немесе жолын кесуге көмектескен ақпаратты</w:t>
      </w:r>
      <w:r w:rsidRPr="007D25D5">
        <w:rPr>
          <w:rFonts w:ascii="Times New Roman" w:hAnsi="Times New Roman"/>
          <w:sz w:val="28"/>
          <w:lang w:val="kk-KZ"/>
        </w:rPr>
        <w:t xml:space="preserve">хабарлаған адамға заңнамадабелгіленген тәртіппеноның екінші деңгейдегі банктегі </w:t>
      </w:r>
      <w:r w:rsidRPr="007D25D5">
        <w:rPr>
          <w:rFonts w:ascii="Times New Roman" w:hAnsi="Times New Roman"/>
          <w:sz w:val="28"/>
          <w:szCs w:val="28"/>
          <w:lang w:val="kk-KZ"/>
        </w:rPr>
        <w:t>ағымдағы банктік</w:t>
      </w:r>
      <w:r w:rsidRPr="007D25D5">
        <w:rPr>
          <w:rFonts w:ascii="Times New Roman" w:hAnsi="Times New Roman"/>
          <w:sz w:val="28"/>
          <w:lang w:val="kk-KZ"/>
        </w:rPr>
        <w:t xml:space="preserve">шотына ақшалай қаражаттың аударылғанытуралы </w:t>
      </w:r>
      <w:r w:rsidRPr="007D25D5">
        <w:rPr>
          <w:rFonts w:ascii="Times New Roman" w:hAnsi="Times New Roman"/>
          <w:sz w:val="28"/>
          <w:szCs w:val="28"/>
          <w:lang w:val="kk-KZ"/>
        </w:rPr>
        <w:t xml:space="preserve">үш күн ішінде </w:t>
      </w:r>
      <w:r w:rsidRPr="007D25D5">
        <w:rPr>
          <w:rFonts w:ascii="Times New Roman" w:hAnsi="Times New Roman"/>
          <w:sz w:val="28"/>
          <w:lang w:val="kk-KZ"/>
        </w:rPr>
        <w:t>мәлімдейді.</w:t>
      </w:r>
    </w:p>
    <w:p w:rsidR="00E505E3" w:rsidRPr="007D25D5" w:rsidRDefault="00E505E3" w:rsidP="00E505E3">
      <w:pPr>
        <w:pStyle w:val="a8"/>
        <w:ind w:firstLine="709"/>
        <w:jc w:val="center"/>
        <w:rPr>
          <w:rFonts w:ascii="Times New Roman" w:hAnsi="Times New Roman"/>
          <w:i/>
          <w:color w:val="000000"/>
          <w:sz w:val="28"/>
          <w:lang w:val="kk-KZ"/>
        </w:rPr>
      </w:pPr>
      <w:r w:rsidRPr="007D25D5">
        <w:rPr>
          <w:rFonts w:ascii="Times New Roman" w:hAnsi="Times New Roman"/>
          <w:i/>
          <w:color w:val="000000"/>
          <w:sz w:val="28"/>
          <w:lang w:val="kk-KZ"/>
        </w:rPr>
        <w:t>________________________________________________________</w:t>
      </w:r>
    </w:p>
    <w:p w:rsidR="00E505E3" w:rsidRPr="007D25D5" w:rsidRDefault="00E505E3" w:rsidP="00E505E3">
      <w:pPr>
        <w:pStyle w:val="a8"/>
        <w:ind w:firstLine="709"/>
        <w:jc w:val="both"/>
        <w:rPr>
          <w:rFonts w:ascii="Times New Roman" w:hAnsi="Times New Roman"/>
          <w:i/>
          <w:color w:val="000000"/>
          <w:sz w:val="28"/>
          <w:lang w:val="kk-KZ"/>
        </w:rPr>
      </w:pPr>
      <w:r w:rsidRPr="007D25D5">
        <w:rPr>
          <w:rFonts w:ascii="Times New Roman" w:hAnsi="Times New Roman"/>
          <w:i/>
          <w:color w:val="000000"/>
          <w:sz w:val="28"/>
          <w:lang w:val="kk-KZ"/>
        </w:rPr>
        <w:t>(Қысқаша мәтін)</w:t>
      </w:r>
    </w:p>
    <w:p w:rsidR="00E505E3" w:rsidRPr="007D25D5" w:rsidRDefault="00E505E3" w:rsidP="00E505E3">
      <w:pPr>
        <w:pStyle w:val="a8"/>
        <w:ind w:firstLine="709"/>
        <w:jc w:val="both"/>
        <w:rPr>
          <w:rFonts w:ascii="Times New Roman" w:hAnsi="Times New Roman"/>
          <w:sz w:val="28"/>
          <w:szCs w:val="28"/>
          <w:lang w:val="kk-KZ"/>
        </w:rPr>
      </w:pPr>
      <w:r w:rsidRPr="007D25D5">
        <w:rPr>
          <w:rFonts w:ascii="Times New Roman" w:hAnsi="Times New Roman"/>
          <w:color w:val="000000"/>
          <w:sz w:val="28"/>
          <w:lang w:val="kk-KZ"/>
        </w:rPr>
        <w:t xml:space="preserve"> </w:t>
      </w:r>
      <w:r w:rsidRPr="007D25D5">
        <w:rPr>
          <w:rFonts w:ascii="Times New Roman" w:hAnsi="Times New Roman"/>
          <w:sz w:val="28"/>
          <w:szCs w:val="28"/>
          <w:lang w:val="kk-KZ"/>
        </w:rPr>
        <w:t>«Терроризмге қарсы іс-қимыл туралы»</w:t>
      </w:r>
      <w:r w:rsidRPr="007D25D5">
        <w:rPr>
          <w:rFonts w:ascii="Times New Roman" w:hAnsi="Times New Roman"/>
          <w:color w:val="000000"/>
          <w:sz w:val="28"/>
          <w:lang w:val="kk-KZ"/>
        </w:rPr>
        <w:t xml:space="preserve"> Қазақстан Республикасы</w:t>
      </w:r>
      <w:r w:rsidRPr="007D25D5">
        <w:rPr>
          <w:rFonts w:ascii="Times New Roman" w:hAnsi="Times New Roman"/>
          <w:sz w:val="28"/>
          <w:szCs w:val="28"/>
          <w:lang w:val="kk-KZ"/>
        </w:rPr>
        <w:t xml:space="preserve"> З</w:t>
      </w:r>
      <w:r w:rsidRPr="007D25D5">
        <w:rPr>
          <w:rFonts w:ascii="Times New Roman" w:hAnsi="Times New Roman"/>
          <w:color w:val="000000"/>
          <w:sz w:val="28"/>
          <w:lang w:val="kk-KZ"/>
        </w:rPr>
        <w:t xml:space="preserve">аңының </w:t>
      </w:r>
      <w:r w:rsidRPr="007D25D5">
        <w:rPr>
          <w:rFonts w:ascii="Times New Roman" w:hAnsi="Times New Roman"/>
          <w:sz w:val="28"/>
          <w:szCs w:val="28"/>
          <w:lang w:val="kk-KZ"/>
        </w:rPr>
        <w:t>9- бабына сәйкес дайындалып жатқан немесе жасалған терроризм актілері туралы ақпаратты мемлекеттік органдарға беру азаматтық борышты орындау болып бағаланады.</w:t>
      </w:r>
      <w:r w:rsidRPr="007D25D5">
        <w:rPr>
          <w:rFonts w:ascii="Times New Roman" w:hAnsi="Times New Roman"/>
          <w:lang w:val="kk-KZ"/>
        </w:rPr>
        <w:t xml:space="preserve"> </w:t>
      </w:r>
      <w:r w:rsidRPr="007D25D5">
        <w:rPr>
          <w:rFonts w:ascii="Times New Roman" w:hAnsi="Times New Roman"/>
          <w:sz w:val="28"/>
          <w:szCs w:val="28"/>
          <w:lang w:val="kk-KZ"/>
        </w:rPr>
        <w:t>Терроризм актісін болғызбауға немесе жолын кесуге көмектескен ақпаратты хабарлаған адамдарға ҚР ҰҚК сыйақы төлейді.</w:t>
      </w:r>
    </w:p>
    <w:p w:rsidR="00E505E3" w:rsidRPr="007D25D5" w:rsidRDefault="00E505E3" w:rsidP="00E505E3">
      <w:pPr>
        <w:pStyle w:val="a8"/>
        <w:ind w:firstLine="709"/>
        <w:jc w:val="both"/>
        <w:rPr>
          <w:rFonts w:ascii="Times New Roman" w:hAnsi="Times New Roman"/>
          <w:sz w:val="28"/>
          <w:szCs w:val="28"/>
          <w:lang w:val="kk-KZ"/>
        </w:rPr>
      </w:pPr>
      <w:r w:rsidRPr="007D25D5">
        <w:rPr>
          <w:rFonts w:ascii="Times New Roman" w:hAnsi="Times New Roman"/>
          <w:sz w:val="28"/>
          <w:szCs w:val="28"/>
          <w:lang w:val="kk-KZ"/>
        </w:rPr>
        <w:t xml:space="preserve">Бұл ретте ҚР Үкіметінің ағымдағы жылғы 9 қарашадағы №685 қаулысымен  терроризм актісін болғызбауға немесе жолын кесуге көмектескен ақпарат үшін сыйақы белгілеу және төлеу қағидалары бекітілген. </w:t>
      </w:r>
    </w:p>
    <w:p w:rsidR="00E505E3" w:rsidRPr="007D25D5" w:rsidRDefault="00E505E3" w:rsidP="00E505E3">
      <w:pPr>
        <w:pStyle w:val="a8"/>
        <w:ind w:firstLine="709"/>
        <w:jc w:val="both"/>
        <w:rPr>
          <w:rFonts w:ascii="Times New Roman" w:hAnsi="Times New Roman"/>
          <w:sz w:val="28"/>
          <w:szCs w:val="28"/>
          <w:lang w:val="kk-KZ"/>
        </w:rPr>
      </w:pPr>
      <w:r w:rsidRPr="007D25D5">
        <w:rPr>
          <w:rFonts w:ascii="Times New Roman" w:hAnsi="Times New Roman"/>
          <w:sz w:val="28"/>
          <w:szCs w:val="28"/>
          <w:lang w:val="kk-KZ"/>
        </w:rPr>
        <w:t xml:space="preserve">Сыйақы айыпты адамға қатысты ҚР Қылмыстық кодексінің 255-бабымен терроризм актісі туралы қылмыстық істер бойынша айыптау үкімі заңды күшіне енген жағдайда, 750 ден бастап 1000 айлық есептік көрсеткіш мөлшерінде </w:t>
      </w:r>
      <w:r w:rsidRPr="007D25D5">
        <w:rPr>
          <w:rFonts w:ascii="Times New Roman" w:hAnsi="Times New Roman"/>
          <w:i/>
          <w:sz w:val="24"/>
          <w:szCs w:val="24"/>
          <w:lang w:val="kk-KZ"/>
        </w:rPr>
        <w:t xml:space="preserve">(2016 жылға арналған бір АЕК 2121 теңге) </w:t>
      </w:r>
      <w:r w:rsidRPr="007D25D5">
        <w:rPr>
          <w:rFonts w:ascii="Times New Roman" w:hAnsi="Times New Roman"/>
          <w:sz w:val="28"/>
          <w:szCs w:val="28"/>
          <w:lang w:val="kk-KZ"/>
        </w:rPr>
        <w:t xml:space="preserve">бір рет төленеді. </w:t>
      </w:r>
    </w:p>
    <w:p w:rsidR="00E505E3" w:rsidRPr="007D25D5" w:rsidRDefault="00E505E3" w:rsidP="00E505E3">
      <w:pPr>
        <w:pStyle w:val="a8"/>
        <w:tabs>
          <w:tab w:val="left" w:pos="1134"/>
        </w:tabs>
        <w:ind w:firstLine="709"/>
        <w:jc w:val="both"/>
        <w:rPr>
          <w:rFonts w:ascii="Times New Roman" w:hAnsi="Times New Roman"/>
          <w:sz w:val="28"/>
          <w:szCs w:val="28"/>
          <w:lang w:val="kk-KZ"/>
        </w:rPr>
      </w:pPr>
      <w:r w:rsidRPr="007D25D5">
        <w:rPr>
          <w:rFonts w:ascii="Times New Roman" w:hAnsi="Times New Roman"/>
          <w:sz w:val="28"/>
          <w:szCs w:val="28"/>
          <w:lang w:val="kk-KZ"/>
        </w:rPr>
        <w:t xml:space="preserve">ҚР ҰҚК аумақтық органы терроризм актісін болғызбауға немесе жолын кесуге көмектескен ақпаратты хабарлаған адамға сыйақы алу құқығы туындағаны туралы 3 күн ішінде </w:t>
      </w:r>
      <w:r w:rsidRPr="007D25D5">
        <w:rPr>
          <w:rFonts w:ascii="Times New Roman" w:hAnsi="Times New Roman"/>
          <w:sz w:val="28"/>
          <w:lang w:val="kk-KZ"/>
        </w:rPr>
        <w:t>хабарлайды.</w:t>
      </w:r>
    </w:p>
    <w:p w:rsidR="00E505E3" w:rsidRPr="007D25D5" w:rsidRDefault="00E505E3" w:rsidP="00E505E3">
      <w:pPr>
        <w:pStyle w:val="a8"/>
        <w:tabs>
          <w:tab w:val="left" w:pos="1134"/>
        </w:tabs>
        <w:ind w:firstLine="709"/>
        <w:jc w:val="both"/>
        <w:rPr>
          <w:rFonts w:ascii="Times New Roman" w:hAnsi="Times New Roman"/>
          <w:sz w:val="28"/>
          <w:szCs w:val="28"/>
          <w:lang w:val="kk-KZ"/>
        </w:rPr>
      </w:pPr>
      <w:r w:rsidRPr="007D25D5">
        <w:rPr>
          <w:rFonts w:ascii="Times New Roman" w:hAnsi="Times New Roman"/>
          <w:sz w:val="28"/>
          <w:lang w:val="kk-KZ"/>
        </w:rPr>
        <w:t>Сыйақы төлеу тиісті ақшалай қаражатты хабарлаған адамның банк шотына аудару жолымен тиісті қ</w:t>
      </w:r>
      <w:r w:rsidRPr="007D25D5">
        <w:rPr>
          <w:rFonts w:ascii="Times New Roman" w:hAnsi="Times New Roman"/>
          <w:sz w:val="28"/>
          <w:szCs w:val="28"/>
          <w:lang w:val="kk-KZ"/>
        </w:rPr>
        <w:t>аулы шыққаннан кейін 60 күн ішінде жүргізіледі.</w:t>
      </w:r>
      <w:r w:rsidRPr="007D25D5">
        <w:rPr>
          <w:rFonts w:ascii="Times New Roman" w:hAnsi="Times New Roman"/>
          <w:sz w:val="28"/>
          <w:lang w:val="kk-KZ"/>
        </w:rPr>
        <w:t xml:space="preserve"> Бұл ретте аталған ақпаратты берген адам 3 </w:t>
      </w:r>
      <w:r w:rsidRPr="007D25D5">
        <w:rPr>
          <w:rFonts w:ascii="Times New Roman" w:hAnsi="Times New Roman"/>
          <w:sz w:val="28"/>
          <w:szCs w:val="28"/>
          <w:lang w:val="kk-KZ"/>
        </w:rPr>
        <w:t xml:space="preserve">күн ішінде оның шотына </w:t>
      </w:r>
      <w:r w:rsidRPr="007D25D5">
        <w:rPr>
          <w:rFonts w:ascii="Times New Roman" w:hAnsi="Times New Roman"/>
          <w:sz w:val="28"/>
          <w:lang w:val="kk-KZ"/>
        </w:rPr>
        <w:t xml:space="preserve">ақшалай қаражат </w:t>
      </w:r>
      <w:r w:rsidRPr="007D25D5">
        <w:rPr>
          <w:rFonts w:ascii="Times New Roman" w:hAnsi="Times New Roman"/>
          <w:sz w:val="28"/>
          <w:szCs w:val="28"/>
          <w:lang w:val="kk-KZ"/>
        </w:rPr>
        <w:t xml:space="preserve">аударылғаны </w:t>
      </w:r>
      <w:r w:rsidRPr="007D25D5">
        <w:rPr>
          <w:rFonts w:ascii="Times New Roman" w:hAnsi="Times New Roman"/>
          <w:sz w:val="28"/>
          <w:lang w:val="kk-KZ"/>
        </w:rPr>
        <w:t>туралы хабардар етілуге тиіс.</w:t>
      </w:r>
    </w:p>
    <w:p w:rsidR="00E505E3" w:rsidRPr="007D25D5" w:rsidRDefault="00E505E3" w:rsidP="00E505E3">
      <w:pPr>
        <w:pStyle w:val="a8"/>
        <w:tabs>
          <w:tab w:val="left" w:pos="1134"/>
        </w:tabs>
        <w:ind w:firstLine="709"/>
        <w:jc w:val="both"/>
        <w:rPr>
          <w:rFonts w:ascii="Times New Roman" w:hAnsi="Times New Roman"/>
          <w:sz w:val="28"/>
          <w:szCs w:val="28"/>
          <w:lang w:val="kk-KZ"/>
        </w:rPr>
      </w:pPr>
      <w:r w:rsidRPr="007D25D5">
        <w:rPr>
          <w:rFonts w:ascii="Times New Roman" w:hAnsi="Times New Roman"/>
          <w:sz w:val="28"/>
          <w:szCs w:val="28"/>
          <w:lang w:val="kk-KZ"/>
        </w:rPr>
        <w:t xml:space="preserve">Берілген  терроризм қаупі белгілері бар ақпарат расталмаған жағдайда, дайындалып жатқан терроризм актiсi туралы көрiнеу жалған хабардан </w:t>
      </w:r>
      <w:r w:rsidRPr="007D25D5">
        <w:rPr>
          <w:rFonts w:ascii="Times New Roman" w:hAnsi="Times New Roman"/>
          <w:i/>
          <w:sz w:val="28"/>
          <w:szCs w:val="28"/>
          <w:lang w:val="kk-KZ"/>
        </w:rPr>
        <w:t>(ҚР ҚК 273-бабы)</w:t>
      </w:r>
      <w:r w:rsidRPr="007D25D5">
        <w:rPr>
          <w:rFonts w:ascii="Times New Roman" w:hAnsi="Times New Roman"/>
          <w:sz w:val="28"/>
          <w:szCs w:val="28"/>
          <w:lang w:val="kk-KZ"/>
        </w:rPr>
        <w:t xml:space="preserve"> басқа, хабарлаған адамның жауапкершілікке тартылмайтындығын атап өткен жөн.</w:t>
      </w:r>
    </w:p>
    <w:p w:rsidR="00E505E3" w:rsidRPr="007D25D5" w:rsidRDefault="00E505E3" w:rsidP="00E505E3">
      <w:pPr>
        <w:pStyle w:val="a8"/>
        <w:tabs>
          <w:tab w:val="left" w:pos="1134"/>
        </w:tabs>
        <w:ind w:firstLine="709"/>
        <w:jc w:val="both"/>
        <w:rPr>
          <w:rFonts w:ascii="Times New Roman" w:eastAsia="Times New Roman" w:hAnsi="Times New Roman"/>
          <w:szCs w:val="24"/>
          <w:lang w:val="kk-KZ" w:eastAsia="ru-RU"/>
        </w:rPr>
      </w:pPr>
      <w:r w:rsidRPr="007D25D5">
        <w:rPr>
          <w:rFonts w:ascii="Times New Roman" w:hAnsi="Times New Roman"/>
          <w:sz w:val="28"/>
          <w:lang w:val="kk-KZ"/>
        </w:rPr>
        <w:t>Сыйақы белгілеудің және төлеудің неғұрлым толық тетігі ҚР  Үкіметінің 2016 жылғы 9 қарашадағы №685 қаулысымен бекітілген қағидаларында жазылған.</w:t>
      </w:r>
    </w:p>
    <w:p w:rsidR="00E505E3" w:rsidRPr="007D25D5" w:rsidRDefault="00E505E3" w:rsidP="00E505E3">
      <w:pPr>
        <w:pStyle w:val="a8"/>
        <w:jc w:val="both"/>
        <w:rPr>
          <w:rFonts w:ascii="Times New Roman" w:hAnsi="Times New Roman"/>
          <w:i/>
          <w:color w:val="000000"/>
          <w:sz w:val="28"/>
          <w:lang w:val="kk-KZ"/>
        </w:rPr>
      </w:pPr>
    </w:p>
    <w:p w:rsidR="00E505E3" w:rsidRPr="007D25D5" w:rsidRDefault="00E505E3" w:rsidP="00E505E3">
      <w:pPr>
        <w:pStyle w:val="a8"/>
        <w:jc w:val="both"/>
        <w:rPr>
          <w:rFonts w:ascii="Times New Roman" w:hAnsi="Times New Roman"/>
          <w:i/>
          <w:color w:val="000000"/>
          <w:sz w:val="28"/>
          <w:lang w:val="kk-KZ"/>
        </w:rPr>
      </w:pPr>
    </w:p>
    <w:p w:rsidR="00E505E3" w:rsidRDefault="006E63EC" w:rsidP="006E63EC">
      <w:pPr>
        <w:ind w:left="6372"/>
        <w:contextualSpacing/>
        <w:jc w:val="both"/>
        <w:rPr>
          <w:sz w:val="22"/>
          <w:szCs w:val="22"/>
          <w:lang w:val="kk-KZ" w:eastAsia="en-US"/>
        </w:rPr>
      </w:pPr>
      <w:r w:rsidRPr="0021590F">
        <w:rPr>
          <w:sz w:val="22"/>
          <w:szCs w:val="22"/>
          <w:lang w:val="kk-KZ" w:eastAsia="en-US"/>
        </w:rPr>
        <w:t xml:space="preserve">       </w:t>
      </w:r>
    </w:p>
    <w:p w:rsidR="00E505E3" w:rsidRDefault="00E505E3" w:rsidP="006E63EC">
      <w:pPr>
        <w:ind w:left="6372"/>
        <w:contextualSpacing/>
        <w:jc w:val="both"/>
        <w:rPr>
          <w:sz w:val="22"/>
          <w:szCs w:val="22"/>
          <w:lang w:val="kk-KZ" w:eastAsia="en-US"/>
        </w:rPr>
      </w:pPr>
    </w:p>
    <w:p w:rsidR="00E505E3" w:rsidRDefault="00E505E3" w:rsidP="006E63EC">
      <w:pPr>
        <w:ind w:left="6372"/>
        <w:contextualSpacing/>
        <w:jc w:val="both"/>
        <w:rPr>
          <w:sz w:val="22"/>
          <w:szCs w:val="22"/>
          <w:lang w:val="kk-KZ" w:eastAsia="en-US"/>
        </w:rPr>
      </w:pPr>
    </w:p>
    <w:p w:rsidR="00E505E3" w:rsidRDefault="00E505E3" w:rsidP="006E63EC">
      <w:pPr>
        <w:ind w:left="6372"/>
        <w:contextualSpacing/>
        <w:jc w:val="both"/>
        <w:rPr>
          <w:sz w:val="22"/>
          <w:szCs w:val="22"/>
          <w:lang w:val="kk-KZ" w:eastAsia="en-US"/>
        </w:rPr>
      </w:pPr>
    </w:p>
    <w:p w:rsidR="00E87F3A" w:rsidRDefault="00E87F3A" w:rsidP="007C0070">
      <w:pPr>
        <w:contextualSpacing/>
        <w:jc w:val="both"/>
        <w:rPr>
          <w:sz w:val="22"/>
          <w:szCs w:val="22"/>
          <w:lang w:val="kk-KZ" w:eastAsia="en-US"/>
        </w:rPr>
      </w:pPr>
    </w:p>
    <w:p w:rsidR="006E63EC" w:rsidRPr="006E63EC" w:rsidRDefault="006E63EC" w:rsidP="006E63EC">
      <w:pPr>
        <w:ind w:left="6372"/>
        <w:contextualSpacing/>
        <w:jc w:val="both"/>
        <w:rPr>
          <w:spacing w:val="-20"/>
          <w:kern w:val="28"/>
          <w:lang w:val="kk-KZ"/>
        </w:rPr>
      </w:pPr>
      <w:r w:rsidRPr="0021590F">
        <w:rPr>
          <w:sz w:val="22"/>
          <w:szCs w:val="22"/>
          <w:lang w:val="kk-KZ" w:eastAsia="en-US"/>
        </w:rPr>
        <w:t xml:space="preserve">                                                                                                                </w:t>
      </w:r>
      <w:r w:rsidRPr="006E63EC">
        <w:rPr>
          <w:spacing w:val="-20"/>
          <w:kern w:val="28"/>
          <w:lang w:val="kk-KZ" w:eastAsia="en-US"/>
        </w:rPr>
        <w:t>Приложение к письму</w:t>
      </w:r>
    </w:p>
    <w:p w:rsidR="006E63EC" w:rsidRPr="006E63EC" w:rsidRDefault="006E63EC" w:rsidP="006E63EC">
      <w:pPr>
        <w:contextualSpacing/>
        <w:jc w:val="both"/>
        <w:rPr>
          <w:spacing w:val="-20"/>
          <w:kern w:val="28"/>
          <w:lang w:val="kk-KZ" w:eastAsia="en-US"/>
        </w:rPr>
      </w:pPr>
      <w:r w:rsidRPr="006E63EC">
        <w:rPr>
          <w:spacing w:val="-20"/>
          <w:kern w:val="28"/>
          <w:lang w:val="kk-KZ" w:eastAsia="en-US"/>
        </w:rPr>
        <w:t xml:space="preserve">                                                                                                                   </w:t>
      </w:r>
      <w:r>
        <w:rPr>
          <w:spacing w:val="-20"/>
          <w:kern w:val="28"/>
          <w:lang w:val="kk-KZ" w:eastAsia="en-US"/>
        </w:rPr>
        <w:t xml:space="preserve">                          </w:t>
      </w:r>
      <w:r w:rsidRPr="006E63EC">
        <w:rPr>
          <w:spacing w:val="-20"/>
          <w:kern w:val="28"/>
          <w:lang w:val="kk-KZ" w:eastAsia="en-US"/>
        </w:rPr>
        <w:t xml:space="preserve"> Управления образования</w:t>
      </w:r>
    </w:p>
    <w:p w:rsidR="006E63EC" w:rsidRPr="006E63EC" w:rsidRDefault="006E63EC" w:rsidP="006E63EC">
      <w:pPr>
        <w:contextualSpacing/>
        <w:jc w:val="both"/>
        <w:rPr>
          <w:spacing w:val="-20"/>
          <w:kern w:val="28"/>
          <w:lang w:val="kk-KZ" w:eastAsia="en-US"/>
        </w:rPr>
      </w:pPr>
      <w:r w:rsidRPr="006E63EC">
        <w:rPr>
          <w:spacing w:val="-20"/>
          <w:kern w:val="28"/>
          <w:lang w:val="kk-KZ" w:eastAsia="en-US"/>
        </w:rPr>
        <w:t xml:space="preserve">                                                                                                                            </w:t>
      </w:r>
      <w:r>
        <w:rPr>
          <w:spacing w:val="-20"/>
          <w:kern w:val="28"/>
          <w:lang w:val="kk-KZ" w:eastAsia="en-US"/>
        </w:rPr>
        <w:t xml:space="preserve">                  </w:t>
      </w:r>
      <w:r w:rsidRPr="006E63EC">
        <w:rPr>
          <w:spacing w:val="-20"/>
          <w:kern w:val="28"/>
          <w:lang w:val="kk-KZ" w:eastAsia="en-US"/>
        </w:rPr>
        <w:t>акимата Костанайской области</w:t>
      </w:r>
    </w:p>
    <w:p w:rsidR="006E63EC" w:rsidRPr="006E63EC" w:rsidRDefault="006E63EC" w:rsidP="006E63EC">
      <w:pPr>
        <w:contextualSpacing/>
        <w:jc w:val="both"/>
        <w:rPr>
          <w:spacing w:val="-20"/>
          <w:kern w:val="28"/>
          <w:lang w:val="kk-KZ" w:eastAsia="en-US"/>
        </w:rPr>
      </w:pPr>
      <w:r w:rsidRPr="006E63EC">
        <w:rPr>
          <w:spacing w:val="-20"/>
          <w:kern w:val="28"/>
          <w:lang w:val="kk-KZ" w:eastAsia="en-US"/>
        </w:rPr>
        <w:t xml:space="preserve">                                                                                                                            </w:t>
      </w:r>
      <w:r>
        <w:rPr>
          <w:spacing w:val="-20"/>
          <w:kern w:val="28"/>
          <w:lang w:val="kk-KZ" w:eastAsia="en-US"/>
        </w:rPr>
        <w:t xml:space="preserve">                 </w:t>
      </w:r>
      <w:r w:rsidRPr="006E63EC">
        <w:rPr>
          <w:spacing w:val="-20"/>
          <w:kern w:val="28"/>
          <w:lang w:val="kk-KZ" w:eastAsia="en-US"/>
        </w:rPr>
        <w:t xml:space="preserve"> от</w:t>
      </w:r>
      <w:r w:rsidR="00E505E3">
        <w:rPr>
          <w:spacing w:val="-20"/>
          <w:kern w:val="28"/>
          <w:lang w:val="kk-KZ" w:eastAsia="en-US"/>
        </w:rPr>
        <w:t xml:space="preserve"> </w:t>
      </w:r>
      <w:r w:rsidRPr="006E63EC">
        <w:rPr>
          <w:spacing w:val="-20"/>
          <w:kern w:val="28"/>
          <w:lang w:val="kk-KZ" w:eastAsia="en-US"/>
        </w:rPr>
        <w:t>«__»____2016г.№_______</w:t>
      </w:r>
    </w:p>
    <w:p w:rsidR="006E63EC" w:rsidRPr="006E63EC" w:rsidRDefault="006E63EC" w:rsidP="006E63EC">
      <w:pPr>
        <w:jc w:val="both"/>
        <w:rPr>
          <w:sz w:val="28"/>
          <w:szCs w:val="28"/>
          <w:lang w:val="kk-KZ" w:eastAsia="en-US"/>
        </w:rPr>
      </w:pPr>
    </w:p>
    <w:p w:rsidR="008006AC" w:rsidRPr="006E63EC" w:rsidRDefault="008006AC" w:rsidP="008006AC">
      <w:pPr>
        <w:ind w:left="5670"/>
        <w:rPr>
          <w:b/>
          <w:sz w:val="28"/>
          <w:szCs w:val="28"/>
        </w:rPr>
      </w:pPr>
    </w:p>
    <w:p w:rsidR="00343EBF" w:rsidRPr="006E63EC" w:rsidRDefault="00E505E3" w:rsidP="00E505E3">
      <w:pPr>
        <w:pStyle w:val="a8"/>
        <w:ind w:left="4962"/>
        <w:rPr>
          <w:rFonts w:ascii="Times New Roman" w:hAnsi="Times New Roman"/>
          <w:sz w:val="28"/>
          <w:szCs w:val="28"/>
        </w:rPr>
      </w:pPr>
      <w:r>
        <w:rPr>
          <w:rFonts w:ascii="Times New Roman" w:hAnsi="Times New Roman"/>
          <w:sz w:val="28"/>
          <w:szCs w:val="28"/>
        </w:rPr>
        <w:t xml:space="preserve">               </w:t>
      </w:r>
      <w:r w:rsidR="00343EBF" w:rsidRPr="006E63EC">
        <w:rPr>
          <w:rFonts w:ascii="Times New Roman" w:hAnsi="Times New Roman"/>
          <w:sz w:val="28"/>
          <w:szCs w:val="28"/>
        </w:rPr>
        <w:t>Утверждены</w:t>
      </w:r>
    </w:p>
    <w:p w:rsidR="00343EBF" w:rsidRPr="006E63EC" w:rsidRDefault="00343EBF" w:rsidP="00343EBF">
      <w:pPr>
        <w:pStyle w:val="a8"/>
        <w:ind w:left="4962"/>
        <w:jc w:val="center"/>
        <w:rPr>
          <w:rFonts w:ascii="Times New Roman" w:hAnsi="Times New Roman"/>
          <w:sz w:val="28"/>
          <w:szCs w:val="28"/>
        </w:rPr>
      </w:pPr>
      <w:r w:rsidRPr="006E63EC">
        <w:rPr>
          <w:rFonts w:ascii="Times New Roman" w:hAnsi="Times New Roman"/>
          <w:sz w:val="28"/>
          <w:szCs w:val="28"/>
        </w:rPr>
        <w:t>постановлением Правительства РК</w:t>
      </w:r>
    </w:p>
    <w:p w:rsidR="00343EBF" w:rsidRPr="006E63EC" w:rsidRDefault="00343EBF" w:rsidP="00343EBF">
      <w:pPr>
        <w:pStyle w:val="a8"/>
        <w:ind w:left="4962"/>
        <w:jc w:val="center"/>
        <w:rPr>
          <w:rFonts w:ascii="Times New Roman" w:hAnsi="Times New Roman"/>
          <w:sz w:val="28"/>
          <w:szCs w:val="28"/>
          <w:lang w:val="kk-KZ"/>
        </w:rPr>
      </w:pPr>
      <w:r w:rsidRPr="006E63EC">
        <w:rPr>
          <w:rFonts w:ascii="Times New Roman" w:hAnsi="Times New Roman"/>
          <w:sz w:val="28"/>
          <w:szCs w:val="28"/>
        </w:rPr>
        <w:t>от «</w:t>
      </w:r>
      <w:r w:rsidRPr="006E63EC">
        <w:rPr>
          <w:rFonts w:ascii="Times New Roman" w:hAnsi="Times New Roman"/>
          <w:sz w:val="28"/>
          <w:szCs w:val="28"/>
          <w:lang w:val="kk-KZ"/>
        </w:rPr>
        <w:t>09</w:t>
      </w:r>
      <w:r w:rsidRPr="006E63EC">
        <w:rPr>
          <w:rFonts w:ascii="Times New Roman" w:hAnsi="Times New Roman"/>
          <w:sz w:val="28"/>
          <w:szCs w:val="28"/>
        </w:rPr>
        <w:t>»</w:t>
      </w:r>
      <w:r w:rsidRPr="006E63EC">
        <w:rPr>
          <w:rFonts w:ascii="Times New Roman" w:hAnsi="Times New Roman"/>
          <w:sz w:val="28"/>
          <w:szCs w:val="28"/>
          <w:lang w:val="kk-KZ"/>
        </w:rPr>
        <w:t xml:space="preserve"> ноября</w:t>
      </w:r>
      <w:r w:rsidRPr="006E63EC">
        <w:rPr>
          <w:rFonts w:ascii="Times New Roman" w:hAnsi="Times New Roman"/>
          <w:sz w:val="28"/>
          <w:szCs w:val="28"/>
        </w:rPr>
        <w:t xml:space="preserve">  2016 года №</w:t>
      </w:r>
      <w:r w:rsidRPr="006E63EC">
        <w:rPr>
          <w:rFonts w:ascii="Times New Roman" w:hAnsi="Times New Roman"/>
          <w:sz w:val="28"/>
          <w:szCs w:val="28"/>
          <w:lang w:val="kk-KZ"/>
        </w:rPr>
        <w:t xml:space="preserve"> 685</w:t>
      </w:r>
    </w:p>
    <w:p w:rsidR="00343EBF" w:rsidRPr="006E63EC" w:rsidRDefault="00343EBF" w:rsidP="00343EBF">
      <w:pPr>
        <w:pStyle w:val="a8"/>
        <w:jc w:val="center"/>
        <w:rPr>
          <w:rFonts w:ascii="Times New Roman" w:hAnsi="Times New Roman"/>
          <w:b/>
          <w:sz w:val="28"/>
          <w:szCs w:val="28"/>
        </w:rPr>
      </w:pPr>
    </w:p>
    <w:p w:rsidR="00343EBF" w:rsidRPr="006E63EC" w:rsidRDefault="00343EBF" w:rsidP="00343EBF">
      <w:pPr>
        <w:pStyle w:val="a8"/>
        <w:jc w:val="center"/>
        <w:rPr>
          <w:rFonts w:ascii="Times New Roman" w:hAnsi="Times New Roman"/>
          <w:b/>
          <w:sz w:val="28"/>
          <w:szCs w:val="28"/>
        </w:rPr>
      </w:pPr>
      <w:r w:rsidRPr="006E63EC">
        <w:rPr>
          <w:rFonts w:ascii="Times New Roman" w:hAnsi="Times New Roman"/>
          <w:b/>
          <w:sz w:val="28"/>
          <w:szCs w:val="28"/>
        </w:rPr>
        <w:t>Правила</w:t>
      </w:r>
    </w:p>
    <w:p w:rsidR="00343EBF" w:rsidRPr="006E63EC" w:rsidRDefault="00343EBF" w:rsidP="00343EBF">
      <w:pPr>
        <w:pStyle w:val="a8"/>
        <w:jc w:val="center"/>
        <w:rPr>
          <w:rFonts w:ascii="Times New Roman" w:hAnsi="Times New Roman"/>
          <w:b/>
          <w:sz w:val="28"/>
          <w:szCs w:val="28"/>
        </w:rPr>
      </w:pPr>
      <w:r w:rsidRPr="006E63EC">
        <w:rPr>
          <w:rFonts w:ascii="Times New Roman" w:hAnsi="Times New Roman"/>
          <w:b/>
          <w:sz w:val="28"/>
          <w:szCs w:val="28"/>
        </w:rPr>
        <w:t xml:space="preserve">установления и выплаты вознаграждения за информацию, </w:t>
      </w:r>
    </w:p>
    <w:p w:rsidR="00343EBF" w:rsidRPr="006E63EC" w:rsidRDefault="00343EBF" w:rsidP="00343EBF">
      <w:pPr>
        <w:pStyle w:val="a8"/>
        <w:jc w:val="center"/>
        <w:rPr>
          <w:rFonts w:ascii="Times New Roman" w:hAnsi="Times New Roman"/>
          <w:b/>
          <w:sz w:val="28"/>
          <w:szCs w:val="28"/>
        </w:rPr>
      </w:pPr>
      <w:proofErr w:type="gramStart"/>
      <w:r w:rsidRPr="006E63EC">
        <w:rPr>
          <w:rFonts w:ascii="Times New Roman" w:hAnsi="Times New Roman"/>
          <w:b/>
          <w:sz w:val="28"/>
          <w:szCs w:val="28"/>
        </w:rPr>
        <w:t>которая</w:t>
      </w:r>
      <w:proofErr w:type="gramEnd"/>
      <w:r w:rsidRPr="006E63EC">
        <w:rPr>
          <w:rFonts w:ascii="Times New Roman" w:hAnsi="Times New Roman"/>
          <w:b/>
          <w:sz w:val="28"/>
          <w:szCs w:val="28"/>
        </w:rPr>
        <w:t xml:space="preserve"> помогла предотвратить или пресечь акт терроризма</w:t>
      </w:r>
    </w:p>
    <w:p w:rsidR="00343EBF" w:rsidRPr="006E63EC" w:rsidRDefault="00343EBF" w:rsidP="00343EBF">
      <w:pPr>
        <w:pStyle w:val="a8"/>
        <w:jc w:val="center"/>
        <w:rPr>
          <w:rFonts w:ascii="Times New Roman" w:hAnsi="Times New Roman"/>
          <w:sz w:val="28"/>
          <w:szCs w:val="28"/>
        </w:rPr>
      </w:pPr>
    </w:p>
    <w:p w:rsidR="00343EBF" w:rsidRPr="006E63EC" w:rsidRDefault="00343EBF" w:rsidP="00343EBF">
      <w:pPr>
        <w:pStyle w:val="a8"/>
        <w:jc w:val="center"/>
        <w:rPr>
          <w:rFonts w:ascii="Times New Roman" w:hAnsi="Times New Roman"/>
          <w:b/>
          <w:sz w:val="28"/>
          <w:szCs w:val="28"/>
        </w:rPr>
      </w:pPr>
      <w:r w:rsidRPr="006E63EC">
        <w:rPr>
          <w:rFonts w:ascii="Times New Roman" w:hAnsi="Times New Roman"/>
          <w:b/>
          <w:sz w:val="28"/>
          <w:szCs w:val="28"/>
        </w:rPr>
        <w:t>1. Общие положения</w:t>
      </w:r>
    </w:p>
    <w:p w:rsidR="00343EBF" w:rsidRPr="006E63EC" w:rsidRDefault="00343EBF" w:rsidP="00343EBF">
      <w:pPr>
        <w:pStyle w:val="a8"/>
        <w:ind w:firstLine="709"/>
        <w:jc w:val="both"/>
        <w:rPr>
          <w:rFonts w:ascii="Times New Roman" w:hAnsi="Times New Roman"/>
          <w:sz w:val="28"/>
          <w:szCs w:val="28"/>
        </w:rPr>
      </w:pPr>
      <w:r w:rsidRPr="006E63EC">
        <w:rPr>
          <w:rFonts w:ascii="Times New Roman" w:hAnsi="Times New Roman"/>
          <w:sz w:val="28"/>
          <w:szCs w:val="28"/>
        </w:rPr>
        <w:t xml:space="preserve">1. </w:t>
      </w:r>
      <w:proofErr w:type="gramStart"/>
      <w:r w:rsidRPr="006E63EC">
        <w:rPr>
          <w:rFonts w:ascii="Times New Roman" w:hAnsi="Times New Roman"/>
          <w:sz w:val="28"/>
          <w:szCs w:val="28"/>
        </w:rPr>
        <w:t>Настоящие Правила установл</w:t>
      </w:r>
      <w:bookmarkStart w:id="0" w:name="_GoBack"/>
      <w:bookmarkEnd w:id="0"/>
      <w:r w:rsidRPr="006E63EC">
        <w:rPr>
          <w:rFonts w:ascii="Times New Roman" w:hAnsi="Times New Roman"/>
          <w:sz w:val="28"/>
          <w:szCs w:val="28"/>
        </w:rPr>
        <w:t>ения и выплаты вознаграждения за информацию, которая помогла предотвратить или пресечь акт терроризма</w:t>
      </w:r>
      <w:r w:rsidRPr="006E63EC">
        <w:rPr>
          <w:rFonts w:ascii="Times New Roman" w:hAnsi="Times New Roman"/>
          <w:sz w:val="28"/>
          <w:szCs w:val="28"/>
          <w:lang w:val="kk-KZ"/>
        </w:rPr>
        <w:t xml:space="preserve"> </w:t>
      </w:r>
      <w:r w:rsidRPr="006E63EC">
        <w:rPr>
          <w:rFonts w:ascii="Times New Roman" w:hAnsi="Times New Roman"/>
          <w:sz w:val="28"/>
          <w:szCs w:val="28"/>
        </w:rPr>
        <w:t>(далее – Правила), разработаны в соответствии с пунктом 3 статьи 9 Закона Республики Казахстан от 13 июля 1999 года «О противодействии терроризму» и определяют порядок установления и выплаты вознаграждения за информацию, которая помогла предотвратить или пресечь акт терроризма.</w:t>
      </w:r>
      <w:proofErr w:type="gramEnd"/>
    </w:p>
    <w:p w:rsidR="00343EBF" w:rsidRPr="006E63EC" w:rsidRDefault="00343EBF" w:rsidP="00343EBF">
      <w:pPr>
        <w:pStyle w:val="a8"/>
        <w:ind w:firstLine="709"/>
        <w:jc w:val="both"/>
        <w:rPr>
          <w:rFonts w:ascii="Times New Roman" w:hAnsi="Times New Roman"/>
          <w:sz w:val="28"/>
          <w:szCs w:val="28"/>
        </w:rPr>
      </w:pPr>
      <w:r w:rsidRPr="006E63EC">
        <w:rPr>
          <w:rFonts w:ascii="Times New Roman" w:hAnsi="Times New Roman"/>
          <w:sz w:val="28"/>
          <w:szCs w:val="28"/>
        </w:rPr>
        <w:t>2. Выплата вознаграждения</w:t>
      </w:r>
      <w:r w:rsidRPr="006E63EC">
        <w:rPr>
          <w:rFonts w:ascii="Times New Roman" w:hAnsi="Times New Roman"/>
          <w:sz w:val="28"/>
          <w:szCs w:val="28"/>
          <w:lang w:val="kk-KZ"/>
        </w:rPr>
        <w:t xml:space="preserve"> </w:t>
      </w:r>
      <w:r w:rsidRPr="006E63EC">
        <w:rPr>
          <w:rFonts w:ascii="Times New Roman" w:hAnsi="Times New Roman"/>
          <w:sz w:val="28"/>
          <w:szCs w:val="28"/>
        </w:rPr>
        <w:t>производится за счет бюджетных средств, предусмотренных уполномоченному государственному органу по координации деятельности в сфере противодействия терроризму (далее – уполномоченный орган)</w:t>
      </w:r>
      <w:r w:rsidRPr="006E63EC">
        <w:rPr>
          <w:rFonts w:ascii="Times New Roman" w:hAnsi="Times New Roman"/>
          <w:sz w:val="28"/>
          <w:szCs w:val="28"/>
          <w:lang w:val="kk-KZ"/>
        </w:rPr>
        <w:t xml:space="preserve"> </w:t>
      </w:r>
      <w:r w:rsidRPr="006E63EC">
        <w:rPr>
          <w:rFonts w:ascii="Times New Roman" w:hAnsi="Times New Roman"/>
          <w:sz w:val="28"/>
          <w:szCs w:val="28"/>
        </w:rPr>
        <w:t>на соответствующий финансовый год на данные цели.</w:t>
      </w:r>
    </w:p>
    <w:p w:rsidR="00343EBF" w:rsidRPr="006E63EC" w:rsidRDefault="00343EBF" w:rsidP="00343EBF">
      <w:pPr>
        <w:pStyle w:val="a8"/>
        <w:jc w:val="both"/>
        <w:rPr>
          <w:rFonts w:ascii="Times New Roman" w:hAnsi="Times New Roman"/>
          <w:sz w:val="28"/>
          <w:szCs w:val="28"/>
        </w:rPr>
      </w:pPr>
    </w:p>
    <w:p w:rsidR="00343EBF" w:rsidRPr="006E63EC" w:rsidRDefault="00343EBF" w:rsidP="00343EBF">
      <w:pPr>
        <w:pStyle w:val="a8"/>
        <w:jc w:val="center"/>
        <w:rPr>
          <w:rFonts w:ascii="Times New Roman" w:hAnsi="Times New Roman"/>
          <w:b/>
          <w:sz w:val="28"/>
          <w:szCs w:val="28"/>
        </w:rPr>
      </w:pPr>
      <w:r w:rsidRPr="006E63EC">
        <w:rPr>
          <w:rFonts w:ascii="Times New Roman" w:hAnsi="Times New Roman"/>
          <w:b/>
          <w:sz w:val="28"/>
          <w:szCs w:val="28"/>
        </w:rPr>
        <w:t>2. Порядок установления и</w:t>
      </w:r>
      <w:r w:rsidRPr="006E63EC">
        <w:rPr>
          <w:rFonts w:ascii="Times New Roman" w:hAnsi="Times New Roman"/>
          <w:b/>
          <w:sz w:val="28"/>
          <w:szCs w:val="28"/>
          <w:lang w:val="kk-KZ"/>
        </w:rPr>
        <w:t xml:space="preserve"> </w:t>
      </w:r>
      <w:r w:rsidRPr="006E63EC">
        <w:rPr>
          <w:rFonts w:ascii="Times New Roman" w:hAnsi="Times New Roman"/>
          <w:b/>
          <w:sz w:val="28"/>
          <w:szCs w:val="28"/>
        </w:rPr>
        <w:t>выплаты вознаграждения</w:t>
      </w:r>
      <w:r w:rsidRPr="006E63EC">
        <w:rPr>
          <w:rFonts w:ascii="Times New Roman" w:hAnsi="Times New Roman"/>
          <w:b/>
          <w:sz w:val="28"/>
          <w:szCs w:val="28"/>
          <w:lang w:val="kk-KZ"/>
        </w:rPr>
        <w:t xml:space="preserve"> </w:t>
      </w:r>
      <w:r w:rsidRPr="006E63EC">
        <w:rPr>
          <w:rFonts w:ascii="Times New Roman" w:hAnsi="Times New Roman"/>
          <w:b/>
          <w:sz w:val="28"/>
          <w:szCs w:val="28"/>
        </w:rPr>
        <w:t xml:space="preserve">за информацию, </w:t>
      </w:r>
    </w:p>
    <w:p w:rsidR="00343EBF" w:rsidRPr="006E63EC" w:rsidRDefault="00343EBF" w:rsidP="00343EBF">
      <w:pPr>
        <w:pStyle w:val="a8"/>
        <w:jc w:val="center"/>
        <w:rPr>
          <w:rFonts w:ascii="Times New Roman" w:hAnsi="Times New Roman"/>
          <w:b/>
          <w:sz w:val="28"/>
          <w:szCs w:val="28"/>
        </w:rPr>
      </w:pPr>
      <w:proofErr w:type="gramStart"/>
      <w:r w:rsidRPr="006E63EC">
        <w:rPr>
          <w:rFonts w:ascii="Times New Roman" w:hAnsi="Times New Roman"/>
          <w:b/>
          <w:sz w:val="28"/>
          <w:szCs w:val="28"/>
        </w:rPr>
        <w:t>которая</w:t>
      </w:r>
      <w:proofErr w:type="gramEnd"/>
      <w:r w:rsidRPr="006E63EC">
        <w:rPr>
          <w:rFonts w:ascii="Times New Roman" w:hAnsi="Times New Roman"/>
          <w:b/>
          <w:sz w:val="28"/>
          <w:szCs w:val="28"/>
        </w:rPr>
        <w:t xml:space="preserve"> помогла предотвратить или пресечь акт терроризма</w:t>
      </w:r>
    </w:p>
    <w:p w:rsidR="00343EBF" w:rsidRPr="006E63EC" w:rsidRDefault="00343EBF" w:rsidP="00343EBF">
      <w:pPr>
        <w:pStyle w:val="a8"/>
        <w:ind w:firstLine="709"/>
        <w:jc w:val="both"/>
        <w:rPr>
          <w:rFonts w:ascii="Times New Roman" w:hAnsi="Times New Roman"/>
          <w:sz w:val="28"/>
          <w:szCs w:val="28"/>
        </w:rPr>
      </w:pPr>
      <w:r w:rsidRPr="006E63EC">
        <w:rPr>
          <w:rFonts w:ascii="Times New Roman" w:hAnsi="Times New Roman"/>
          <w:sz w:val="28"/>
          <w:szCs w:val="28"/>
        </w:rPr>
        <w:t>3.</w:t>
      </w:r>
      <w:r w:rsidRPr="006E63EC">
        <w:rPr>
          <w:rFonts w:ascii="Times New Roman" w:hAnsi="Times New Roman"/>
          <w:sz w:val="28"/>
          <w:szCs w:val="28"/>
          <w:lang w:val="kk-KZ"/>
        </w:rPr>
        <w:t xml:space="preserve"> </w:t>
      </w:r>
      <w:r w:rsidRPr="006E63EC">
        <w:rPr>
          <w:rFonts w:ascii="Times New Roman" w:hAnsi="Times New Roman"/>
          <w:sz w:val="28"/>
          <w:szCs w:val="28"/>
        </w:rPr>
        <w:t>Лицам, сообщившим информацию, которая помогла предотвратить или пресечь акт терроризма, уполномоченным органом</w:t>
      </w:r>
      <w:r w:rsidRPr="006E63EC">
        <w:rPr>
          <w:rFonts w:ascii="Times New Roman" w:hAnsi="Times New Roman"/>
          <w:sz w:val="28"/>
          <w:szCs w:val="28"/>
          <w:lang w:val="kk-KZ"/>
        </w:rPr>
        <w:t xml:space="preserve"> </w:t>
      </w:r>
      <w:r w:rsidRPr="006E63EC">
        <w:rPr>
          <w:rFonts w:ascii="Times New Roman" w:hAnsi="Times New Roman"/>
          <w:sz w:val="28"/>
          <w:szCs w:val="28"/>
        </w:rPr>
        <w:t>выплачивается вознаграждение.</w:t>
      </w:r>
    </w:p>
    <w:p w:rsidR="00343EBF" w:rsidRPr="006E63EC" w:rsidRDefault="00343EBF" w:rsidP="00343EBF">
      <w:pPr>
        <w:pStyle w:val="a8"/>
        <w:ind w:firstLine="709"/>
        <w:jc w:val="both"/>
        <w:rPr>
          <w:rFonts w:ascii="Times New Roman" w:hAnsi="Times New Roman"/>
          <w:sz w:val="28"/>
          <w:szCs w:val="28"/>
        </w:rPr>
      </w:pPr>
      <w:r w:rsidRPr="006E63EC">
        <w:rPr>
          <w:rFonts w:ascii="Times New Roman" w:hAnsi="Times New Roman"/>
          <w:sz w:val="28"/>
          <w:szCs w:val="28"/>
        </w:rPr>
        <w:t>Вознаграждение выплачивается единовременно</w:t>
      </w:r>
      <w:r w:rsidRPr="006E63EC">
        <w:rPr>
          <w:rFonts w:ascii="Times New Roman" w:hAnsi="Times New Roman"/>
          <w:sz w:val="28"/>
          <w:szCs w:val="28"/>
          <w:lang w:val="kk-KZ"/>
        </w:rPr>
        <w:t xml:space="preserve"> и </w:t>
      </w:r>
      <w:r w:rsidRPr="006E63EC">
        <w:rPr>
          <w:rFonts w:ascii="Times New Roman" w:hAnsi="Times New Roman"/>
          <w:sz w:val="28"/>
          <w:szCs w:val="28"/>
        </w:rPr>
        <w:t>устанавливается в следующем порядке:</w:t>
      </w:r>
    </w:p>
    <w:p w:rsidR="00343EBF" w:rsidRPr="006E63EC" w:rsidRDefault="00343EBF" w:rsidP="00343EBF">
      <w:pPr>
        <w:pStyle w:val="a8"/>
        <w:numPr>
          <w:ilvl w:val="0"/>
          <w:numId w:val="1"/>
        </w:numPr>
        <w:tabs>
          <w:tab w:val="left" w:pos="993"/>
        </w:tabs>
        <w:ind w:left="0" w:firstLine="709"/>
        <w:jc w:val="both"/>
        <w:rPr>
          <w:rFonts w:ascii="Times New Roman" w:hAnsi="Times New Roman"/>
          <w:sz w:val="28"/>
          <w:szCs w:val="28"/>
        </w:rPr>
      </w:pPr>
      <w:r w:rsidRPr="006E63EC">
        <w:rPr>
          <w:rFonts w:ascii="Times New Roman" w:hAnsi="Times New Roman"/>
          <w:sz w:val="28"/>
          <w:szCs w:val="28"/>
          <w:lang w:val="kk-KZ"/>
        </w:rPr>
        <w:t xml:space="preserve"> </w:t>
      </w:r>
      <w:r w:rsidRPr="006E63EC">
        <w:rPr>
          <w:rFonts w:ascii="Times New Roman" w:hAnsi="Times New Roman"/>
          <w:sz w:val="28"/>
          <w:szCs w:val="28"/>
        </w:rPr>
        <w:t>по уголовным делам об акте терроризма, предусмотренным частями первой и второй статьи 255 Уголовного кодекса Республики Казахстан</w:t>
      </w:r>
      <w:r w:rsidRPr="006E63EC">
        <w:rPr>
          <w:rFonts w:ascii="Times New Roman" w:hAnsi="Times New Roman"/>
          <w:sz w:val="28"/>
          <w:szCs w:val="28"/>
          <w:lang w:val="kk-KZ"/>
        </w:rPr>
        <w:t xml:space="preserve"> </w:t>
      </w:r>
      <w:r w:rsidRPr="006E63EC">
        <w:rPr>
          <w:rFonts w:ascii="Times New Roman" w:hAnsi="Times New Roman"/>
          <w:sz w:val="28"/>
          <w:szCs w:val="28"/>
        </w:rPr>
        <w:t>от 3 июля 2014 года (далее – УК),– 750 (семьсот пятьдесят) месячных расчетных показателей (далее – МРП);</w:t>
      </w:r>
    </w:p>
    <w:p w:rsidR="00343EBF" w:rsidRPr="006E63EC" w:rsidRDefault="00343EBF" w:rsidP="00343EBF">
      <w:pPr>
        <w:pStyle w:val="a8"/>
        <w:numPr>
          <w:ilvl w:val="0"/>
          <w:numId w:val="1"/>
        </w:numPr>
        <w:tabs>
          <w:tab w:val="left" w:pos="993"/>
        </w:tabs>
        <w:ind w:left="0" w:firstLine="709"/>
        <w:jc w:val="both"/>
        <w:rPr>
          <w:rFonts w:ascii="Times New Roman" w:hAnsi="Times New Roman"/>
          <w:sz w:val="28"/>
          <w:szCs w:val="28"/>
        </w:rPr>
      </w:pPr>
      <w:r w:rsidRPr="006E63EC">
        <w:rPr>
          <w:rFonts w:ascii="Times New Roman" w:hAnsi="Times New Roman"/>
          <w:sz w:val="28"/>
          <w:szCs w:val="28"/>
          <w:lang w:val="kk-KZ"/>
        </w:rPr>
        <w:t xml:space="preserve"> </w:t>
      </w:r>
      <w:r w:rsidRPr="006E63EC">
        <w:rPr>
          <w:rFonts w:ascii="Times New Roman" w:hAnsi="Times New Roman"/>
          <w:sz w:val="28"/>
          <w:szCs w:val="28"/>
        </w:rPr>
        <w:t>по уголовным делам об акте терроризма, предусмотренным частями третьей и четвертой статьи 255 УК,</w:t>
      </w:r>
      <w:r w:rsidRPr="006E63EC">
        <w:rPr>
          <w:rFonts w:ascii="Times New Roman" w:hAnsi="Times New Roman"/>
          <w:sz w:val="28"/>
          <w:szCs w:val="28"/>
          <w:lang w:val="kk-KZ"/>
        </w:rPr>
        <w:t xml:space="preserve"> </w:t>
      </w:r>
      <w:r w:rsidRPr="006E63EC">
        <w:rPr>
          <w:rFonts w:ascii="Times New Roman" w:hAnsi="Times New Roman"/>
          <w:sz w:val="28"/>
          <w:szCs w:val="28"/>
        </w:rPr>
        <w:t>– 1000 (одна тысяча) МРП.</w:t>
      </w:r>
    </w:p>
    <w:p w:rsidR="00343EBF" w:rsidRPr="006E63EC" w:rsidRDefault="00343EBF" w:rsidP="00343EBF">
      <w:pPr>
        <w:pStyle w:val="a8"/>
        <w:ind w:firstLine="709"/>
        <w:jc w:val="both"/>
        <w:rPr>
          <w:rFonts w:ascii="Times New Roman" w:hAnsi="Times New Roman"/>
          <w:sz w:val="28"/>
          <w:szCs w:val="28"/>
        </w:rPr>
      </w:pPr>
      <w:r w:rsidRPr="006E63EC">
        <w:rPr>
          <w:rFonts w:ascii="Times New Roman" w:hAnsi="Times New Roman"/>
          <w:sz w:val="28"/>
          <w:szCs w:val="28"/>
        </w:rPr>
        <w:t>В случае отказа от вознаграждения, лицо, сообщившее информацию, которая помогла предотвратить или пресечь акт терроризма, подает в</w:t>
      </w:r>
      <w:r w:rsidRPr="006E63EC">
        <w:rPr>
          <w:rFonts w:ascii="Times New Roman" w:hAnsi="Times New Roman"/>
          <w:sz w:val="28"/>
          <w:szCs w:val="28"/>
          <w:lang w:val="kk-KZ"/>
        </w:rPr>
        <w:t xml:space="preserve"> </w:t>
      </w:r>
      <w:r w:rsidRPr="006E63EC">
        <w:rPr>
          <w:rFonts w:ascii="Times New Roman" w:hAnsi="Times New Roman"/>
          <w:sz w:val="28"/>
          <w:szCs w:val="28"/>
        </w:rPr>
        <w:t>территориальный орган</w:t>
      </w:r>
      <w:r w:rsidRPr="006E63EC">
        <w:rPr>
          <w:rFonts w:ascii="Times New Roman" w:hAnsi="Times New Roman"/>
          <w:sz w:val="28"/>
          <w:szCs w:val="28"/>
          <w:lang w:val="kk-KZ"/>
        </w:rPr>
        <w:t xml:space="preserve"> </w:t>
      </w:r>
      <w:r w:rsidRPr="006E63EC">
        <w:rPr>
          <w:rFonts w:ascii="Times New Roman" w:hAnsi="Times New Roman"/>
          <w:sz w:val="28"/>
          <w:szCs w:val="28"/>
        </w:rPr>
        <w:t>уполномоченного органа (далее –</w:t>
      </w:r>
      <w:r w:rsidRPr="006E63EC">
        <w:rPr>
          <w:rFonts w:ascii="Times New Roman" w:hAnsi="Times New Roman"/>
          <w:sz w:val="28"/>
          <w:szCs w:val="28"/>
          <w:lang w:val="kk-KZ"/>
        </w:rPr>
        <w:t xml:space="preserve"> </w:t>
      </w:r>
      <w:r w:rsidRPr="006E63EC">
        <w:rPr>
          <w:rFonts w:ascii="Times New Roman" w:hAnsi="Times New Roman"/>
          <w:sz w:val="28"/>
          <w:szCs w:val="28"/>
        </w:rPr>
        <w:t>территориальный орган)</w:t>
      </w:r>
      <w:r w:rsidRPr="006E63EC">
        <w:rPr>
          <w:rFonts w:ascii="Times New Roman" w:hAnsi="Times New Roman"/>
          <w:sz w:val="28"/>
          <w:szCs w:val="28"/>
          <w:lang w:val="kk-KZ"/>
        </w:rPr>
        <w:t xml:space="preserve"> </w:t>
      </w:r>
      <w:r w:rsidRPr="006E63EC">
        <w:rPr>
          <w:rFonts w:ascii="Times New Roman" w:hAnsi="Times New Roman"/>
          <w:sz w:val="28"/>
          <w:szCs w:val="28"/>
        </w:rPr>
        <w:t>соответствующее заявление.</w:t>
      </w:r>
    </w:p>
    <w:p w:rsidR="00343EBF" w:rsidRPr="006E63EC" w:rsidRDefault="00343EBF" w:rsidP="00343EBF">
      <w:pPr>
        <w:pStyle w:val="a8"/>
        <w:ind w:firstLine="709"/>
        <w:jc w:val="both"/>
        <w:rPr>
          <w:rFonts w:ascii="Times New Roman" w:hAnsi="Times New Roman"/>
          <w:sz w:val="28"/>
          <w:szCs w:val="28"/>
        </w:rPr>
      </w:pPr>
      <w:r w:rsidRPr="006E63EC">
        <w:rPr>
          <w:rFonts w:ascii="Times New Roman" w:hAnsi="Times New Roman"/>
          <w:sz w:val="28"/>
          <w:szCs w:val="28"/>
        </w:rPr>
        <w:lastRenderedPageBreak/>
        <w:t>4. Вознаграждение лицу, сообщившему</w:t>
      </w:r>
      <w:r w:rsidRPr="006E63EC">
        <w:rPr>
          <w:rFonts w:ascii="Times New Roman" w:hAnsi="Times New Roman"/>
          <w:sz w:val="28"/>
          <w:szCs w:val="28"/>
          <w:lang w:val="kk-KZ"/>
        </w:rPr>
        <w:t xml:space="preserve"> </w:t>
      </w:r>
      <w:r w:rsidRPr="006E63EC">
        <w:rPr>
          <w:rFonts w:ascii="Times New Roman" w:hAnsi="Times New Roman"/>
          <w:sz w:val="28"/>
          <w:szCs w:val="28"/>
        </w:rPr>
        <w:t>информацию, которая помогла предотвратить или пресечь акт терроризма,</w:t>
      </w:r>
      <w:r w:rsidRPr="006E63EC">
        <w:rPr>
          <w:rFonts w:ascii="Times New Roman" w:hAnsi="Times New Roman"/>
          <w:sz w:val="28"/>
          <w:szCs w:val="28"/>
          <w:lang w:val="kk-KZ"/>
        </w:rPr>
        <w:t xml:space="preserve"> </w:t>
      </w:r>
      <w:r w:rsidRPr="006E63EC">
        <w:rPr>
          <w:rFonts w:ascii="Times New Roman" w:hAnsi="Times New Roman"/>
          <w:sz w:val="28"/>
          <w:szCs w:val="28"/>
        </w:rPr>
        <w:t>выплачивается в случае, если в отношении виновного лица:</w:t>
      </w:r>
    </w:p>
    <w:p w:rsidR="00343EBF" w:rsidRPr="006E63EC" w:rsidRDefault="00343EBF" w:rsidP="00343EBF">
      <w:pPr>
        <w:pStyle w:val="a8"/>
        <w:ind w:firstLine="709"/>
        <w:jc w:val="both"/>
        <w:rPr>
          <w:rFonts w:ascii="Times New Roman" w:hAnsi="Times New Roman"/>
          <w:sz w:val="28"/>
          <w:szCs w:val="28"/>
        </w:rPr>
      </w:pPr>
      <w:r w:rsidRPr="006E63EC">
        <w:rPr>
          <w:rFonts w:ascii="Times New Roman" w:hAnsi="Times New Roman"/>
          <w:sz w:val="28"/>
          <w:szCs w:val="28"/>
        </w:rPr>
        <w:t>1)вступил в законную силу обвинительный приговор или</w:t>
      </w:r>
      <w:r w:rsidRPr="006E63EC">
        <w:rPr>
          <w:rFonts w:ascii="Times New Roman" w:hAnsi="Times New Roman"/>
          <w:sz w:val="28"/>
          <w:szCs w:val="28"/>
          <w:lang w:val="kk-KZ"/>
        </w:rPr>
        <w:t xml:space="preserve"> </w:t>
      </w:r>
      <w:r w:rsidRPr="006E63EC">
        <w:rPr>
          <w:rFonts w:ascii="Times New Roman" w:hAnsi="Times New Roman"/>
          <w:sz w:val="28"/>
          <w:szCs w:val="28"/>
        </w:rPr>
        <w:t>постановление суда о применении принудительной меры медицинского характера в соответствии со статьей 521Уголовно-процессуального кодекса Республики Казахстан от 4 июля 2014 года (далее – УПК);</w:t>
      </w:r>
    </w:p>
    <w:p w:rsidR="00343EBF" w:rsidRPr="006E63EC" w:rsidRDefault="00343EBF" w:rsidP="00343EBF">
      <w:pPr>
        <w:pStyle w:val="a8"/>
        <w:ind w:firstLine="709"/>
        <w:jc w:val="both"/>
        <w:rPr>
          <w:rFonts w:ascii="Times New Roman" w:hAnsi="Times New Roman"/>
          <w:sz w:val="28"/>
          <w:szCs w:val="28"/>
        </w:rPr>
      </w:pPr>
      <w:proofErr w:type="gramStart"/>
      <w:r w:rsidRPr="006E63EC">
        <w:rPr>
          <w:rFonts w:ascii="Times New Roman" w:hAnsi="Times New Roman"/>
          <w:sz w:val="28"/>
          <w:szCs w:val="28"/>
        </w:rPr>
        <w:t>2) вынесено постановление о прекращении уголовного дела по основаниям, предусмотренным подпунктами</w:t>
      </w:r>
      <w:r w:rsidRPr="006E63EC">
        <w:rPr>
          <w:rFonts w:ascii="Times New Roman" w:hAnsi="Times New Roman"/>
          <w:sz w:val="28"/>
          <w:szCs w:val="28"/>
          <w:lang w:val="kk-KZ"/>
        </w:rPr>
        <w:t xml:space="preserve">  </w:t>
      </w:r>
      <w:r w:rsidRPr="006E63EC">
        <w:rPr>
          <w:rFonts w:ascii="Times New Roman" w:hAnsi="Times New Roman"/>
          <w:sz w:val="28"/>
          <w:szCs w:val="28"/>
        </w:rPr>
        <w:t>9), 11) и 12)</w:t>
      </w:r>
      <w:r w:rsidRPr="006E63EC">
        <w:rPr>
          <w:rFonts w:ascii="Times New Roman" w:hAnsi="Times New Roman"/>
          <w:sz w:val="28"/>
          <w:szCs w:val="28"/>
          <w:lang w:val="kk-KZ"/>
        </w:rPr>
        <w:t xml:space="preserve"> </w:t>
      </w:r>
      <w:r w:rsidRPr="006E63EC">
        <w:rPr>
          <w:rFonts w:ascii="Times New Roman" w:hAnsi="Times New Roman"/>
          <w:sz w:val="28"/>
          <w:szCs w:val="28"/>
        </w:rPr>
        <w:t>части первой статьи 35 УПК.</w:t>
      </w:r>
      <w:proofErr w:type="gramEnd"/>
    </w:p>
    <w:p w:rsidR="00343EBF" w:rsidRPr="006E63EC" w:rsidRDefault="00343EBF" w:rsidP="00343EBF">
      <w:pPr>
        <w:pStyle w:val="a8"/>
        <w:ind w:firstLine="709"/>
        <w:jc w:val="both"/>
        <w:rPr>
          <w:rFonts w:ascii="Times New Roman" w:hAnsi="Times New Roman"/>
          <w:sz w:val="28"/>
          <w:szCs w:val="28"/>
        </w:rPr>
      </w:pPr>
      <w:r w:rsidRPr="006E63EC">
        <w:rPr>
          <w:rFonts w:ascii="Times New Roman" w:hAnsi="Times New Roman"/>
          <w:sz w:val="28"/>
          <w:szCs w:val="28"/>
        </w:rPr>
        <w:t>5. Территориальный орган в течение трех рабочих дней уведомляет лицо, сообщившее информацию, которая помогла предотвратить или пресечь акт терроризма,</w:t>
      </w:r>
      <w:r w:rsidRPr="006E63EC">
        <w:rPr>
          <w:rFonts w:ascii="Times New Roman" w:hAnsi="Times New Roman"/>
          <w:sz w:val="28"/>
          <w:szCs w:val="28"/>
          <w:lang w:val="kk-KZ"/>
        </w:rPr>
        <w:t xml:space="preserve"> </w:t>
      </w:r>
      <w:r w:rsidRPr="006E63EC">
        <w:rPr>
          <w:rFonts w:ascii="Times New Roman" w:hAnsi="Times New Roman"/>
          <w:sz w:val="28"/>
          <w:szCs w:val="28"/>
        </w:rPr>
        <w:t>о возникновении права на получение вознаграждения.</w:t>
      </w:r>
    </w:p>
    <w:p w:rsidR="00343EBF" w:rsidRPr="006E63EC" w:rsidRDefault="00343EBF" w:rsidP="00343EBF">
      <w:pPr>
        <w:pStyle w:val="a8"/>
        <w:ind w:firstLine="709"/>
        <w:jc w:val="both"/>
        <w:rPr>
          <w:rFonts w:ascii="Times New Roman" w:hAnsi="Times New Roman"/>
          <w:sz w:val="28"/>
          <w:szCs w:val="28"/>
        </w:rPr>
      </w:pPr>
      <w:r w:rsidRPr="006E63EC">
        <w:rPr>
          <w:rFonts w:ascii="Times New Roman" w:hAnsi="Times New Roman"/>
          <w:sz w:val="28"/>
          <w:szCs w:val="28"/>
        </w:rPr>
        <w:t>Лицо, сообщившее информацию, которая помогла предотвратить или пресечь акт терроризма, предоставляет в территориальный орган по месту жительства документы,</w:t>
      </w:r>
      <w:r w:rsidRPr="006E63EC">
        <w:rPr>
          <w:rFonts w:ascii="Times New Roman" w:hAnsi="Times New Roman"/>
          <w:sz w:val="28"/>
          <w:szCs w:val="28"/>
          <w:lang w:val="kk-KZ"/>
        </w:rPr>
        <w:t xml:space="preserve"> </w:t>
      </w:r>
      <w:r w:rsidRPr="006E63EC">
        <w:rPr>
          <w:rFonts w:ascii="Times New Roman" w:hAnsi="Times New Roman"/>
          <w:sz w:val="28"/>
          <w:szCs w:val="28"/>
        </w:rPr>
        <w:t>указанные в подпунктах 2), 4) и 5) пункта</w:t>
      </w:r>
      <w:r w:rsidRPr="006E63EC">
        <w:rPr>
          <w:rFonts w:ascii="Times New Roman" w:hAnsi="Times New Roman"/>
          <w:sz w:val="28"/>
          <w:szCs w:val="28"/>
          <w:lang w:val="kk-KZ"/>
        </w:rPr>
        <w:t xml:space="preserve"> </w:t>
      </w:r>
      <w:r w:rsidRPr="006E63EC">
        <w:rPr>
          <w:rFonts w:ascii="Times New Roman" w:hAnsi="Times New Roman"/>
          <w:sz w:val="28"/>
          <w:szCs w:val="28"/>
        </w:rPr>
        <w:t>6 настоящих Правил.</w:t>
      </w:r>
    </w:p>
    <w:p w:rsidR="00343EBF" w:rsidRPr="006E63EC" w:rsidRDefault="00343EBF" w:rsidP="00343EBF">
      <w:pPr>
        <w:pStyle w:val="a8"/>
        <w:ind w:firstLine="709"/>
        <w:jc w:val="both"/>
        <w:rPr>
          <w:rFonts w:ascii="Times New Roman" w:hAnsi="Times New Roman"/>
          <w:sz w:val="28"/>
          <w:szCs w:val="28"/>
        </w:rPr>
      </w:pPr>
      <w:r w:rsidRPr="006E63EC">
        <w:rPr>
          <w:rFonts w:ascii="Times New Roman" w:hAnsi="Times New Roman"/>
          <w:sz w:val="28"/>
          <w:szCs w:val="28"/>
        </w:rPr>
        <w:t>6. Территориальным</w:t>
      </w:r>
      <w:r w:rsidRPr="006E63EC">
        <w:rPr>
          <w:rFonts w:ascii="Times New Roman" w:hAnsi="Times New Roman"/>
          <w:sz w:val="28"/>
          <w:szCs w:val="28"/>
          <w:lang w:val="kk-KZ"/>
        </w:rPr>
        <w:t xml:space="preserve"> </w:t>
      </w:r>
      <w:r w:rsidRPr="006E63EC">
        <w:rPr>
          <w:rFonts w:ascii="Times New Roman" w:hAnsi="Times New Roman"/>
          <w:sz w:val="28"/>
          <w:szCs w:val="28"/>
        </w:rPr>
        <w:t xml:space="preserve">органом </w:t>
      </w:r>
      <w:proofErr w:type="gramStart"/>
      <w:r w:rsidRPr="006E63EC">
        <w:rPr>
          <w:rFonts w:ascii="Times New Roman" w:hAnsi="Times New Roman"/>
          <w:sz w:val="28"/>
          <w:szCs w:val="28"/>
        </w:rPr>
        <w:t>в течение десяти рабочих дней со дня возникновения права на вознаграждение в соответствии с пунктом</w:t>
      </w:r>
      <w:proofErr w:type="gramEnd"/>
      <w:r w:rsidRPr="006E63EC">
        <w:rPr>
          <w:rFonts w:ascii="Times New Roman" w:hAnsi="Times New Roman"/>
          <w:sz w:val="28"/>
          <w:szCs w:val="28"/>
          <w:lang w:val="kk-KZ"/>
        </w:rPr>
        <w:t xml:space="preserve"> </w:t>
      </w:r>
      <w:r w:rsidRPr="006E63EC">
        <w:rPr>
          <w:rFonts w:ascii="Times New Roman" w:hAnsi="Times New Roman"/>
          <w:sz w:val="28"/>
          <w:szCs w:val="28"/>
        </w:rPr>
        <w:t>4 настоящих Правил формируются и направляются в структурное подразделение уполномоченного органа, определенное председателем уполномоченного органа (далее – уполномоченное подразделение),</w:t>
      </w:r>
      <w:r w:rsidRPr="006E63EC">
        <w:rPr>
          <w:rFonts w:ascii="Times New Roman" w:hAnsi="Times New Roman"/>
          <w:sz w:val="28"/>
          <w:szCs w:val="28"/>
          <w:lang w:val="kk-KZ"/>
        </w:rPr>
        <w:t xml:space="preserve"> </w:t>
      </w:r>
      <w:r w:rsidRPr="006E63EC">
        <w:rPr>
          <w:rFonts w:ascii="Times New Roman" w:hAnsi="Times New Roman"/>
          <w:sz w:val="28"/>
          <w:szCs w:val="28"/>
        </w:rPr>
        <w:t>следующие документы:</w:t>
      </w:r>
    </w:p>
    <w:p w:rsidR="00343EBF" w:rsidRPr="006E63EC" w:rsidRDefault="00343EBF" w:rsidP="00343EBF">
      <w:pPr>
        <w:pStyle w:val="a8"/>
        <w:ind w:firstLine="709"/>
        <w:jc w:val="both"/>
        <w:rPr>
          <w:rFonts w:ascii="Times New Roman" w:hAnsi="Times New Roman"/>
          <w:sz w:val="28"/>
          <w:szCs w:val="28"/>
        </w:rPr>
      </w:pPr>
      <w:r w:rsidRPr="006E63EC">
        <w:rPr>
          <w:rFonts w:ascii="Times New Roman" w:hAnsi="Times New Roman"/>
          <w:sz w:val="28"/>
          <w:szCs w:val="28"/>
        </w:rPr>
        <w:t>1)</w:t>
      </w:r>
      <w:r w:rsidRPr="006E63EC">
        <w:rPr>
          <w:rFonts w:ascii="Times New Roman" w:hAnsi="Times New Roman"/>
          <w:sz w:val="28"/>
          <w:szCs w:val="28"/>
          <w:lang w:val="kk-KZ"/>
        </w:rPr>
        <w:t xml:space="preserve"> </w:t>
      </w:r>
      <w:r w:rsidRPr="006E63EC">
        <w:rPr>
          <w:rFonts w:ascii="Times New Roman" w:hAnsi="Times New Roman"/>
          <w:sz w:val="28"/>
          <w:szCs w:val="28"/>
        </w:rPr>
        <w:t>ходатайство территориального органа;</w:t>
      </w:r>
    </w:p>
    <w:p w:rsidR="00343EBF" w:rsidRPr="006E63EC" w:rsidRDefault="00343EBF" w:rsidP="00343EBF">
      <w:pPr>
        <w:pStyle w:val="a8"/>
        <w:ind w:firstLine="709"/>
        <w:jc w:val="both"/>
        <w:rPr>
          <w:rFonts w:ascii="Times New Roman" w:hAnsi="Times New Roman"/>
          <w:sz w:val="28"/>
          <w:szCs w:val="28"/>
        </w:rPr>
      </w:pPr>
      <w:r w:rsidRPr="006E63EC">
        <w:rPr>
          <w:rFonts w:ascii="Times New Roman" w:hAnsi="Times New Roman"/>
          <w:sz w:val="28"/>
          <w:szCs w:val="28"/>
        </w:rPr>
        <w:t>2) копия корешка талона-уведомления;</w:t>
      </w:r>
    </w:p>
    <w:p w:rsidR="00343EBF" w:rsidRPr="006E63EC" w:rsidRDefault="00343EBF" w:rsidP="00343EBF">
      <w:pPr>
        <w:pStyle w:val="a8"/>
        <w:ind w:firstLine="709"/>
        <w:jc w:val="both"/>
        <w:rPr>
          <w:rFonts w:ascii="Times New Roman" w:hAnsi="Times New Roman"/>
          <w:sz w:val="28"/>
          <w:szCs w:val="28"/>
        </w:rPr>
      </w:pPr>
      <w:proofErr w:type="gramStart"/>
      <w:r w:rsidRPr="006E63EC">
        <w:rPr>
          <w:rFonts w:ascii="Times New Roman" w:hAnsi="Times New Roman"/>
          <w:sz w:val="28"/>
          <w:szCs w:val="28"/>
        </w:rPr>
        <w:t>3) копия</w:t>
      </w:r>
      <w:r w:rsidRPr="006E63EC">
        <w:rPr>
          <w:rFonts w:ascii="Times New Roman" w:hAnsi="Times New Roman"/>
          <w:sz w:val="28"/>
          <w:szCs w:val="28"/>
          <w:lang w:val="kk-KZ"/>
        </w:rPr>
        <w:t xml:space="preserve"> </w:t>
      </w:r>
      <w:r w:rsidRPr="006E63EC">
        <w:rPr>
          <w:rFonts w:ascii="Times New Roman" w:hAnsi="Times New Roman"/>
          <w:sz w:val="28"/>
          <w:szCs w:val="28"/>
        </w:rPr>
        <w:t>вступившего в законную силу обвинительного приговора</w:t>
      </w:r>
      <w:r w:rsidRPr="006E63EC">
        <w:rPr>
          <w:rFonts w:ascii="Times New Roman" w:hAnsi="Times New Roman"/>
          <w:sz w:val="28"/>
          <w:szCs w:val="28"/>
          <w:lang w:val="kk-KZ"/>
        </w:rPr>
        <w:t xml:space="preserve"> </w:t>
      </w:r>
      <w:r w:rsidRPr="006E63EC">
        <w:rPr>
          <w:rFonts w:ascii="Times New Roman" w:hAnsi="Times New Roman"/>
          <w:sz w:val="28"/>
          <w:szCs w:val="28"/>
        </w:rPr>
        <w:t>или постановления суда о применении принудительной меры медицинского характера либо копия постановления о прекращении уголовного дела по основаниям, предусмотренным подпунктами</w:t>
      </w:r>
      <w:r w:rsidRPr="006E63EC">
        <w:rPr>
          <w:rFonts w:ascii="Times New Roman" w:hAnsi="Times New Roman"/>
          <w:sz w:val="28"/>
          <w:szCs w:val="28"/>
          <w:lang w:val="kk-KZ"/>
        </w:rPr>
        <w:t xml:space="preserve"> </w:t>
      </w:r>
      <w:r w:rsidRPr="006E63EC">
        <w:rPr>
          <w:rFonts w:ascii="Times New Roman" w:hAnsi="Times New Roman"/>
          <w:sz w:val="28"/>
          <w:szCs w:val="28"/>
        </w:rPr>
        <w:t>9),</w:t>
      </w:r>
      <w:r w:rsidRPr="006E63EC">
        <w:rPr>
          <w:rFonts w:ascii="Times New Roman" w:hAnsi="Times New Roman"/>
          <w:sz w:val="28"/>
          <w:szCs w:val="28"/>
          <w:lang w:val="kk-KZ"/>
        </w:rPr>
        <w:t xml:space="preserve"> </w:t>
      </w:r>
      <w:r w:rsidRPr="006E63EC">
        <w:rPr>
          <w:rFonts w:ascii="Times New Roman" w:hAnsi="Times New Roman"/>
          <w:sz w:val="28"/>
          <w:szCs w:val="28"/>
        </w:rPr>
        <w:t>11) и 12)</w:t>
      </w:r>
      <w:r w:rsidRPr="006E63EC">
        <w:rPr>
          <w:rFonts w:ascii="Times New Roman" w:hAnsi="Times New Roman"/>
          <w:sz w:val="28"/>
          <w:szCs w:val="28"/>
          <w:lang w:val="kk-KZ"/>
        </w:rPr>
        <w:t xml:space="preserve"> </w:t>
      </w:r>
      <w:r w:rsidRPr="006E63EC">
        <w:rPr>
          <w:rFonts w:ascii="Times New Roman" w:hAnsi="Times New Roman"/>
          <w:sz w:val="28"/>
          <w:szCs w:val="28"/>
        </w:rPr>
        <w:t>части первой статьи 35 УПК;</w:t>
      </w:r>
      <w:proofErr w:type="gramEnd"/>
    </w:p>
    <w:p w:rsidR="00343EBF" w:rsidRPr="006E63EC" w:rsidRDefault="00343EBF" w:rsidP="00343EBF">
      <w:pPr>
        <w:pStyle w:val="a8"/>
        <w:ind w:firstLine="709"/>
        <w:jc w:val="both"/>
        <w:rPr>
          <w:rFonts w:ascii="Times New Roman" w:hAnsi="Times New Roman"/>
          <w:sz w:val="28"/>
          <w:szCs w:val="28"/>
        </w:rPr>
      </w:pPr>
      <w:r w:rsidRPr="006E63EC">
        <w:rPr>
          <w:rFonts w:ascii="Times New Roman" w:hAnsi="Times New Roman"/>
          <w:sz w:val="28"/>
          <w:szCs w:val="28"/>
        </w:rPr>
        <w:t>4) копия документа, удостоверяющего личность</w:t>
      </w:r>
      <w:r w:rsidRPr="006E63EC">
        <w:rPr>
          <w:rFonts w:ascii="Times New Roman" w:hAnsi="Times New Roman"/>
          <w:sz w:val="28"/>
          <w:szCs w:val="28"/>
          <w:lang w:val="kk-KZ"/>
        </w:rPr>
        <w:t xml:space="preserve"> </w:t>
      </w:r>
      <w:r w:rsidRPr="006E63EC">
        <w:rPr>
          <w:rFonts w:ascii="Times New Roman" w:hAnsi="Times New Roman"/>
          <w:sz w:val="28"/>
          <w:szCs w:val="28"/>
        </w:rPr>
        <w:t>лица, сообщившего информацию,</w:t>
      </w:r>
      <w:r w:rsidRPr="006E63EC">
        <w:rPr>
          <w:rFonts w:ascii="Times New Roman" w:hAnsi="Times New Roman"/>
          <w:sz w:val="28"/>
          <w:szCs w:val="28"/>
          <w:lang w:val="kk-KZ"/>
        </w:rPr>
        <w:t xml:space="preserve"> </w:t>
      </w:r>
      <w:r w:rsidRPr="006E63EC">
        <w:rPr>
          <w:rFonts w:ascii="Times New Roman" w:hAnsi="Times New Roman"/>
          <w:sz w:val="28"/>
          <w:szCs w:val="28"/>
        </w:rPr>
        <w:t>которая помогла предотвратить или пресечь акт терроризма,</w:t>
      </w:r>
      <w:r w:rsidRPr="006E63EC">
        <w:rPr>
          <w:rFonts w:ascii="Times New Roman" w:hAnsi="Times New Roman"/>
          <w:sz w:val="28"/>
          <w:szCs w:val="28"/>
          <w:lang w:val="kk-KZ"/>
        </w:rPr>
        <w:t xml:space="preserve"> </w:t>
      </w:r>
      <w:r w:rsidRPr="006E63EC">
        <w:rPr>
          <w:rFonts w:ascii="Times New Roman" w:hAnsi="Times New Roman"/>
          <w:sz w:val="28"/>
          <w:szCs w:val="28"/>
        </w:rPr>
        <w:t>с указанием индивидуального идентификационного номера;</w:t>
      </w:r>
    </w:p>
    <w:p w:rsidR="00343EBF" w:rsidRPr="006E63EC" w:rsidRDefault="00343EBF" w:rsidP="00343EBF">
      <w:pPr>
        <w:pStyle w:val="a8"/>
        <w:ind w:firstLine="709"/>
        <w:jc w:val="both"/>
        <w:rPr>
          <w:rFonts w:ascii="Times New Roman" w:hAnsi="Times New Roman"/>
          <w:sz w:val="28"/>
          <w:szCs w:val="28"/>
        </w:rPr>
      </w:pPr>
      <w:r w:rsidRPr="006E63EC">
        <w:rPr>
          <w:rFonts w:ascii="Times New Roman" w:hAnsi="Times New Roman"/>
          <w:sz w:val="28"/>
          <w:szCs w:val="28"/>
        </w:rPr>
        <w:t>5) оригинал справки банка второго уровня с указанием текущего банковского счета лица, сообщившего информацию, которая помогла предотвратить или пресечь акт терроризма. В случае отсутствия текущего банковского счета, лицо самостоятельно открывает текущий банковский счет в любом банке второго уровня.</w:t>
      </w:r>
    </w:p>
    <w:p w:rsidR="00343EBF" w:rsidRPr="006E63EC" w:rsidRDefault="00343EBF" w:rsidP="00343EBF">
      <w:pPr>
        <w:pStyle w:val="a8"/>
        <w:ind w:firstLine="709"/>
        <w:jc w:val="both"/>
        <w:rPr>
          <w:rFonts w:ascii="Times New Roman" w:hAnsi="Times New Roman"/>
          <w:sz w:val="28"/>
          <w:szCs w:val="28"/>
        </w:rPr>
      </w:pPr>
      <w:r w:rsidRPr="006E63EC">
        <w:rPr>
          <w:rFonts w:ascii="Times New Roman" w:hAnsi="Times New Roman"/>
          <w:sz w:val="28"/>
          <w:szCs w:val="28"/>
        </w:rPr>
        <w:t>7.</w:t>
      </w:r>
      <w:r w:rsidRPr="006E63EC">
        <w:rPr>
          <w:rFonts w:ascii="Times New Roman" w:hAnsi="Times New Roman"/>
          <w:sz w:val="28"/>
          <w:szCs w:val="28"/>
          <w:lang w:val="kk-KZ"/>
        </w:rPr>
        <w:t xml:space="preserve"> </w:t>
      </w:r>
      <w:r w:rsidRPr="006E63EC">
        <w:rPr>
          <w:rFonts w:ascii="Times New Roman" w:hAnsi="Times New Roman"/>
          <w:sz w:val="28"/>
          <w:szCs w:val="28"/>
        </w:rPr>
        <w:t>Уполномоченное</w:t>
      </w:r>
      <w:r w:rsidRPr="006E63EC">
        <w:rPr>
          <w:rFonts w:ascii="Times New Roman" w:hAnsi="Times New Roman"/>
          <w:sz w:val="28"/>
          <w:szCs w:val="28"/>
          <w:lang w:val="kk-KZ"/>
        </w:rPr>
        <w:t xml:space="preserve"> </w:t>
      </w:r>
      <w:r w:rsidRPr="006E63EC">
        <w:rPr>
          <w:rFonts w:ascii="Times New Roman" w:hAnsi="Times New Roman"/>
          <w:sz w:val="28"/>
          <w:szCs w:val="28"/>
        </w:rPr>
        <w:t>подразделение в течение десяти рабочих дней со дня поступления всех необходимых документов проверяет их на полноту и достоверность</w:t>
      </w:r>
      <w:r w:rsidRPr="006E63EC">
        <w:rPr>
          <w:rFonts w:ascii="Times New Roman" w:hAnsi="Times New Roman"/>
          <w:sz w:val="28"/>
          <w:szCs w:val="28"/>
          <w:lang w:val="kk-KZ"/>
        </w:rPr>
        <w:t xml:space="preserve"> </w:t>
      </w:r>
      <w:r w:rsidRPr="006E63EC">
        <w:rPr>
          <w:rFonts w:ascii="Times New Roman" w:hAnsi="Times New Roman"/>
          <w:sz w:val="28"/>
          <w:szCs w:val="28"/>
        </w:rPr>
        <w:t>и готовит проект приказа</w:t>
      </w:r>
      <w:r w:rsidRPr="006E63EC">
        <w:rPr>
          <w:rFonts w:ascii="Times New Roman" w:hAnsi="Times New Roman"/>
          <w:sz w:val="28"/>
          <w:szCs w:val="28"/>
          <w:lang w:val="kk-KZ"/>
        </w:rPr>
        <w:t xml:space="preserve"> </w:t>
      </w:r>
      <w:r w:rsidRPr="006E63EC">
        <w:rPr>
          <w:rFonts w:ascii="Times New Roman" w:hAnsi="Times New Roman"/>
          <w:sz w:val="28"/>
          <w:szCs w:val="28"/>
        </w:rPr>
        <w:t>уполномоченного органа</w:t>
      </w:r>
      <w:r w:rsidRPr="006E63EC">
        <w:rPr>
          <w:rFonts w:ascii="Times New Roman" w:hAnsi="Times New Roman"/>
          <w:sz w:val="28"/>
          <w:szCs w:val="28"/>
          <w:lang w:val="kk-KZ"/>
        </w:rPr>
        <w:t xml:space="preserve"> </w:t>
      </w:r>
      <w:r w:rsidRPr="006E63EC">
        <w:rPr>
          <w:rFonts w:ascii="Times New Roman" w:hAnsi="Times New Roman"/>
          <w:sz w:val="28"/>
          <w:szCs w:val="28"/>
        </w:rPr>
        <w:t>о выплате вознаграждения лицу, сообщившему информацию, которая помогла предотвратить или пресечь акт терроризма.</w:t>
      </w:r>
    </w:p>
    <w:p w:rsidR="00343EBF" w:rsidRPr="006E63EC" w:rsidRDefault="00343EBF" w:rsidP="00343EBF">
      <w:pPr>
        <w:pStyle w:val="a8"/>
        <w:ind w:firstLine="709"/>
        <w:jc w:val="both"/>
        <w:rPr>
          <w:rFonts w:ascii="Times New Roman" w:hAnsi="Times New Roman"/>
          <w:sz w:val="28"/>
          <w:szCs w:val="28"/>
        </w:rPr>
      </w:pPr>
      <w:r w:rsidRPr="006E63EC">
        <w:rPr>
          <w:rFonts w:ascii="Times New Roman" w:hAnsi="Times New Roman"/>
          <w:sz w:val="28"/>
          <w:szCs w:val="28"/>
        </w:rPr>
        <w:t>При выявлении в процессе проверки недостатков и неточностей в оформлении документов уполномоченное подразделение</w:t>
      </w:r>
      <w:r w:rsidRPr="006E63EC">
        <w:rPr>
          <w:rFonts w:ascii="Times New Roman" w:hAnsi="Times New Roman"/>
          <w:sz w:val="28"/>
          <w:szCs w:val="28"/>
          <w:lang w:val="kk-KZ"/>
        </w:rPr>
        <w:t xml:space="preserve"> </w:t>
      </w:r>
      <w:r w:rsidRPr="006E63EC">
        <w:rPr>
          <w:rFonts w:ascii="Times New Roman" w:hAnsi="Times New Roman"/>
          <w:sz w:val="28"/>
          <w:szCs w:val="28"/>
        </w:rPr>
        <w:t>возвращает в территориальный орган</w:t>
      </w:r>
      <w:r w:rsidRPr="006E63EC">
        <w:rPr>
          <w:rFonts w:ascii="Times New Roman" w:hAnsi="Times New Roman"/>
          <w:sz w:val="28"/>
          <w:szCs w:val="28"/>
          <w:lang w:val="kk-KZ"/>
        </w:rPr>
        <w:t xml:space="preserve"> </w:t>
      </w:r>
      <w:r w:rsidRPr="006E63EC">
        <w:rPr>
          <w:rFonts w:ascii="Times New Roman" w:hAnsi="Times New Roman"/>
          <w:sz w:val="28"/>
          <w:szCs w:val="28"/>
        </w:rPr>
        <w:t xml:space="preserve">документы, указанные в пункте 6 настоящих Правил, для устранения ошибок и одновременного уведомления лица, сообщившего </w:t>
      </w:r>
      <w:r w:rsidRPr="006E63EC">
        <w:rPr>
          <w:rFonts w:ascii="Times New Roman" w:hAnsi="Times New Roman"/>
          <w:sz w:val="28"/>
          <w:szCs w:val="28"/>
        </w:rPr>
        <w:lastRenderedPageBreak/>
        <w:t>информацию, которая помогла предотвратить или пресечь акт терроризма, о причинах и сроках задержки выплаты вознаграждения.</w:t>
      </w:r>
    </w:p>
    <w:p w:rsidR="00343EBF" w:rsidRPr="006E63EC" w:rsidRDefault="00343EBF" w:rsidP="00343EBF">
      <w:pPr>
        <w:pStyle w:val="a8"/>
        <w:ind w:firstLine="709"/>
        <w:jc w:val="both"/>
        <w:rPr>
          <w:rFonts w:ascii="Times New Roman" w:hAnsi="Times New Roman"/>
          <w:sz w:val="28"/>
          <w:szCs w:val="28"/>
        </w:rPr>
      </w:pPr>
      <w:r w:rsidRPr="006E63EC">
        <w:rPr>
          <w:rFonts w:ascii="Times New Roman" w:hAnsi="Times New Roman"/>
          <w:sz w:val="28"/>
          <w:szCs w:val="28"/>
        </w:rPr>
        <w:t>Территориальный</w:t>
      </w:r>
      <w:r w:rsidRPr="006E63EC">
        <w:rPr>
          <w:rFonts w:ascii="Times New Roman" w:hAnsi="Times New Roman"/>
          <w:sz w:val="28"/>
          <w:szCs w:val="28"/>
          <w:lang w:val="kk-KZ"/>
        </w:rPr>
        <w:t xml:space="preserve"> </w:t>
      </w:r>
      <w:r w:rsidRPr="006E63EC">
        <w:rPr>
          <w:rFonts w:ascii="Times New Roman" w:hAnsi="Times New Roman"/>
          <w:sz w:val="28"/>
          <w:szCs w:val="28"/>
        </w:rPr>
        <w:t>орган после устранения недостатков и неточностей повторно направляет в срок до десяти дней документы, указанные в пункте 6 настоящих Правил, в уполномоченное подразделение.</w:t>
      </w:r>
    </w:p>
    <w:p w:rsidR="00343EBF" w:rsidRPr="006E63EC" w:rsidRDefault="00343EBF" w:rsidP="00343EBF">
      <w:pPr>
        <w:pStyle w:val="a8"/>
        <w:ind w:firstLine="709"/>
        <w:jc w:val="both"/>
        <w:rPr>
          <w:rFonts w:ascii="Times New Roman" w:hAnsi="Times New Roman"/>
          <w:sz w:val="28"/>
          <w:szCs w:val="28"/>
        </w:rPr>
      </w:pPr>
      <w:r w:rsidRPr="006E63EC">
        <w:rPr>
          <w:rFonts w:ascii="Times New Roman" w:hAnsi="Times New Roman"/>
          <w:sz w:val="28"/>
          <w:szCs w:val="28"/>
        </w:rPr>
        <w:t>8. После издания приказа</w:t>
      </w:r>
      <w:r w:rsidRPr="006E63EC">
        <w:rPr>
          <w:rFonts w:ascii="Times New Roman" w:hAnsi="Times New Roman"/>
          <w:sz w:val="28"/>
          <w:szCs w:val="28"/>
          <w:lang w:val="kk-KZ"/>
        </w:rPr>
        <w:t xml:space="preserve"> </w:t>
      </w:r>
      <w:r w:rsidRPr="006E63EC">
        <w:rPr>
          <w:rFonts w:ascii="Times New Roman" w:hAnsi="Times New Roman"/>
          <w:sz w:val="28"/>
          <w:szCs w:val="28"/>
        </w:rPr>
        <w:t>уполномоченного органа</w:t>
      </w:r>
      <w:r w:rsidRPr="006E63EC">
        <w:rPr>
          <w:rFonts w:ascii="Times New Roman" w:hAnsi="Times New Roman"/>
          <w:sz w:val="28"/>
          <w:szCs w:val="28"/>
          <w:lang w:val="kk-KZ"/>
        </w:rPr>
        <w:t xml:space="preserve"> </w:t>
      </w:r>
      <w:r w:rsidRPr="006E63EC">
        <w:rPr>
          <w:rFonts w:ascii="Times New Roman" w:hAnsi="Times New Roman"/>
          <w:sz w:val="28"/>
          <w:szCs w:val="28"/>
        </w:rPr>
        <w:t>о выплате вознаграждения территориальным органом осуществляется выплата вознаграждения</w:t>
      </w:r>
      <w:r w:rsidRPr="006E63EC">
        <w:rPr>
          <w:rFonts w:ascii="Times New Roman" w:hAnsi="Times New Roman"/>
          <w:sz w:val="28"/>
          <w:szCs w:val="28"/>
          <w:lang w:val="kk-KZ"/>
        </w:rPr>
        <w:t xml:space="preserve"> </w:t>
      </w:r>
      <w:r w:rsidRPr="006E63EC">
        <w:rPr>
          <w:rFonts w:ascii="Times New Roman" w:hAnsi="Times New Roman"/>
          <w:sz w:val="28"/>
          <w:szCs w:val="28"/>
        </w:rPr>
        <w:t>лицу, сообщившему информацию, которая помогла предотвратить или пресечь акт терроризма, через территориальные подразделения казначейства на его текущий банковский счет в банке второго уровня в течение шестидесяти календарных дней со дня издания приказа о выплате вознаграждения.</w:t>
      </w:r>
    </w:p>
    <w:p w:rsidR="00343EBF" w:rsidRPr="006E63EC" w:rsidRDefault="00343EBF" w:rsidP="00343EBF">
      <w:pPr>
        <w:pStyle w:val="a8"/>
        <w:ind w:firstLine="709"/>
        <w:jc w:val="both"/>
        <w:rPr>
          <w:rFonts w:ascii="Times New Roman" w:hAnsi="Times New Roman"/>
          <w:sz w:val="28"/>
          <w:szCs w:val="28"/>
        </w:rPr>
      </w:pPr>
      <w:r w:rsidRPr="006E63EC">
        <w:rPr>
          <w:rFonts w:ascii="Times New Roman" w:hAnsi="Times New Roman"/>
          <w:sz w:val="28"/>
          <w:szCs w:val="28"/>
        </w:rPr>
        <w:t>9. Территориальный орган уведомляет в трехдневный срок лицо, сообщившее информацию, которая помогла предотвратить или пресечь акт терроризма,</w:t>
      </w:r>
      <w:r w:rsidRPr="006E63EC">
        <w:rPr>
          <w:rFonts w:ascii="Times New Roman" w:hAnsi="Times New Roman"/>
          <w:sz w:val="28"/>
          <w:szCs w:val="28"/>
          <w:lang w:val="kk-KZ"/>
        </w:rPr>
        <w:t xml:space="preserve"> </w:t>
      </w:r>
      <w:r w:rsidRPr="006E63EC">
        <w:rPr>
          <w:rFonts w:ascii="Times New Roman" w:hAnsi="Times New Roman"/>
          <w:sz w:val="28"/>
          <w:szCs w:val="28"/>
        </w:rPr>
        <w:t>о перечислении денежных средств</w:t>
      </w:r>
      <w:r w:rsidRPr="006E63EC">
        <w:rPr>
          <w:rFonts w:ascii="Times New Roman" w:hAnsi="Times New Roman"/>
          <w:sz w:val="28"/>
          <w:szCs w:val="28"/>
          <w:lang w:val="kk-KZ"/>
        </w:rPr>
        <w:t xml:space="preserve"> </w:t>
      </w:r>
      <w:r w:rsidRPr="006E63EC">
        <w:rPr>
          <w:rFonts w:ascii="Times New Roman" w:hAnsi="Times New Roman"/>
          <w:sz w:val="28"/>
          <w:szCs w:val="28"/>
        </w:rPr>
        <w:t>на его текущий банковский счет в банке второго уровня, в установленном законодательством порядке.</w:t>
      </w:r>
    </w:p>
    <w:p w:rsidR="00343EBF" w:rsidRPr="006E63EC" w:rsidRDefault="00343EBF" w:rsidP="00343EBF">
      <w:pPr>
        <w:pStyle w:val="a8"/>
        <w:ind w:firstLine="709"/>
        <w:jc w:val="both"/>
        <w:rPr>
          <w:rFonts w:ascii="Times New Roman" w:hAnsi="Times New Roman"/>
          <w:b/>
          <w:color w:val="000000"/>
          <w:sz w:val="28"/>
          <w:szCs w:val="28"/>
        </w:rPr>
      </w:pPr>
      <w:r w:rsidRPr="006E63EC">
        <w:rPr>
          <w:rFonts w:ascii="Times New Roman" w:hAnsi="Times New Roman"/>
          <w:b/>
          <w:color w:val="000000"/>
          <w:sz w:val="28"/>
          <w:szCs w:val="28"/>
        </w:rPr>
        <w:t>_________________________________________________________</w:t>
      </w:r>
    </w:p>
    <w:p w:rsidR="00343EBF" w:rsidRPr="006E63EC" w:rsidRDefault="00343EBF" w:rsidP="00343EBF">
      <w:pPr>
        <w:pStyle w:val="a8"/>
        <w:jc w:val="both"/>
        <w:rPr>
          <w:rFonts w:ascii="Times New Roman" w:hAnsi="Times New Roman"/>
          <w:i/>
          <w:color w:val="000000"/>
          <w:sz w:val="28"/>
          <w:szCs w:val="28"/>
          <w:lang w:val="kk-KZ"/>
        </w:rPr>
      </w:pPr>
      <w:r w:rsidRPr="006E63EC">
        <w:rPr>
          <w:rFonts w:ascii="Times New Roman" w:hAnsi="Times New Roman"/>
          <w:i/>
          <w:color w:val="000000"/>
          <w:sz w:val="28"/>
          <w:szCs w:val="28"/>
          <w:lang w:val="kk-KZ"/>
        </w:rPr>
        <w:t>(Топиковый материал)</w:t>
      </w:r>
    </w:p>
    <w:p w:rsidR="00343EBF" w:rsidRPr="006E63EC" w:rsidRDefault="00343EBF" w:rsidP="00343EBF">
      <w:pPr>
        <w:pStyle w:val="a8"/>
        <w:ind w:firstLine="709"/>
        <w:jc w:val="both"/>
        <w:rPr>
          <w:rFonts w:ascii="Times New Roman" w:hAnsi="Times New Roman"/>
          <w:color w:val="000000"/>
          <w:sz w:val="28"/>
          <w:szCs w:val="28"/>
        </w:rPr>
      </w:pPr>
      <w:r w:rsidRPr="006E63EC">
        <w:rPr>
          <w:rFonts w:ascii="Times New Roman" w:hAnsi="Times New Roman"/>
          <w:color w:val="000000"/>
          <w:sz w:val="28"/>
          <w:szCs w:val="28"/>
        </w:rPr>
        <w:t>В соответствии со статьей 9 Закона РК «О противодействии терроризму» предоставление государственным органам информации о готовящихся или совершенных актах терроризма расценивается как исполнение гражданского долга. За информацию, которая помогла предотвратить или пресечь акт терроризма, КНБ РК выплачивается вознаграждение. </w:t>
      </w:r>
    </w:p>
    <w:p w:rsidR="00343EBF" w:rsidRPr="006E63EC" w:rsidRDefault="00343EBF" w:rsidP="00343EBF">
      <w:pPr>
        <w:pStyle w:val="a8"/>
        <w:ind w:firstLine="709"/>
        <w:jc w:val="both"/>
        <w:rPr>
          <w:rFonts w:ascii="Times New Roman" w:hAnsi="Times New Roman"/>
          <w:b/>
          <w:color w:val="000000"/>
          <w:sz w:val="28"/>
          <w:szCs w:val="28"/>
        </w:rPr>
      </w:pPr>
      <w:r w:rsidRPr="006E63EC">
        <w:rPr>
          <w:rFonts w:ascii="Times New Roman" w:hAnsi="Times New Roman"/>
          <w:color w:val="000000"/>
          <w:sz w:val="28"/>
          <w:szCs w:val="28"/>
        </w:rPr>
        <w:t xml:space="preserve">При этом постановлением Правительства РК №685 от 9 ноября </w:t>
      </w:r>
      <w:proofErr w:type="spellStart"/>
      <w:r w:rsidRPr="006E63EC">
        <w:rPr>
          <w:rFonts w:ascii="Times New Roman" w:hAnsi="Times New Roman"/>
          <w:color w:val="000000"/>
          <w:sz w:val="28"/>
          <w:szCs w:val="28"/>
        </w:rPr>
        <w:t>т.г</w:t>
      </w:r>
      <w:proofErr w:type="spellEnd"/>
      <w:r w:rsidRPr="006E63EC">
        <w:rPr>
          <w:rFonts w:ascii="Times New Roman" w:hAnsi="Times New Roman"/>
          <w:color w:val="000000"/>
          <w:sz w:val="28"/>
          <w:szCs w:val="28"/>
        </w:rPr>
        <w:t xml:space="preserve">. </w:t>
      </w:r>
      <w:r w:rsidRPr="006E63EC">
        <w:rPr>
          <w:rFonts w:ascii="Times New Roman" w:hAnsi="Times New Roman"/>
          <w:color w:val="000000"/>
          <w:sz w:val="28"/>
          <w:szCs w:val="28"/>
          <w:lang w:val="kk-KZ"/>
        </w:rPr>
        <w:t>утверждены</w:t>
      </w:r>
      <w:r w:rsidRPr="006E63EC">
        <w:rPr>
          <w:rFonts w:ascii="Times New Roman" w:hAnsi="Times New Roman"/>
          <w:color w:val="000000"/>
          <w:sz w:val="28"/>
          <w:szCs w:val="28"/>
        </w:rPr>
        <w:t xml:space="preserve"> п</w:t>
      </w:r>
      <w:r w:rsidRPr="006E63EC">
        <w:rPr>
          <w:rFonts w:ascii="Times New Roman" w:hAnsi="Times New Roman"/>
          <w:sz w:val="28"/>
          <w:szCs w:val="28"/>
        </w:rPr>
        <w:t>равила установления и выплаты вознаграждения гражданам за информацию, которая помогла предотвратить или пресечь акт терроризма.</w:t>
      </w:r>
    </w:p>
    <w:p w:rsidR="00343EBF" w:rsidRPr="006E63EC" w:rsidRDefault="00343EBF" w:rsidP="00343EBF">
      <w:pPr>
        <w:pStyle w:val="a8"/>
        <w:ind w:firstLine="709"/>
        <w:jc w:val="both"/>
        <w:rPr>
          <w:rFonts w:ascii="Times New Roman" w:hAnsi="Times New Roman"/>
          <w:sz w:val="28"/>
          <w:szCs w:val="28"/>
        </w:rPr>
      </w:pPr>
      <w:r w:rsidRPr="006E63EC">
        <w:rPr>
          <w:rFonts w:ascii="Times New Roman" w:hAnsi="Times New Roman"/>
          <w:sz w:val="28"/>
          <w:szCs w:val="28"/>
        </w:rPr>
        <w:t>Вознаграждение выплачивается единовременно</w:t>
      </w:r>
      <w:r w:rsidRPr="006E63EC">
        <w:rPr>
          <w:rFonts w:ascii="Times New Roman" w:hAnsi="Times New Roman"/>
          <w:sz w:val="28"/>
          <w:szCs w:val="28"/>
          <w:lang w:val="kk-KZ"/>
        </w:rPr>
        <w:t xml:space="preserve"> </w:t>
      </w:r>
      <w:r w:rsidRPr="006E63EC">
        <w:rPr>
          <w:rFonts w:ascii="Times New Roman" w:hAnsi="Times New Roman"/>
          <w:sz w:val="28"/>
          <w:szCs w:val="28"/>
        </w:rPr>
        <w:t xml:space="preserve">по уголовным делам об акте терроризма по статье 255 Уголовного кодекса РК в размере от 750 до 1000 месячных расчетных показателей </w:t>
      </w:r>
      <w:r w:rsidRPr="006E63EC">
        <w:rPr>
          <w:rFonts w:ascii="Times New Roman" w:hAnsi="Times New Roman"/>
          <w:i/>
          <w:sz w:val="28"/>
          <w:szCs w:val="28"/>
        </w:rPr>
        <w:t>(1 МРП на 2016 год равен 2121 тенге)</w:t>
      </w:r>
      <w:r w:rsidRPr="006E63EC">
        <w:rPr>
          <w:rFonts w:ascii="Times New Roman" w:hAnsi="Times New Roman"/>
          <w:sz w:val="28"/>
          <w:szCs w:val="28"/>
        </w:rPr>
        <w:t xml:space="preserve"> в том случае, если в отношении виновного лица вступил в законную силу обвинительный приговор.</w:t>
      </w:r>
    </w:p>
    <w:p w:rsidR="00343EBF" w:rsidRPr="006E63EC" w:rsidRDefault="00343EBF" w:rsidP="00343EBF">
      <w:pPr>
        <w:pStyle w:val="a8"/>
        <w:ind w:firstLine="709"/>
        <w:jc w:val="both"/>
        <w:rPr>
          <w:rFonts w:ascii="Times New Roman" w:hAnsi="Times New Roman"/>
          <w:sz w:val="28"/>
          <w:szCs w:val="28"/>
        </w:rPr>
      </w:pPr>
      <w:r w:rsidRPr="006E63EC">
        <w:rPr>
          <w:rFonts w:ascii="Times New Roman" w:hAnsi="Times New Roman"/>
          <w:sz w:val="28"/>
          <w:szCs w:val="28"/>
        </w:rPr>
        <w:t xml:space="preserve">Территориальный орган КНБ РК в течение 3 дней уведомляет лицо, сообщившее отмеченную информацию </w:t>
      </w:r>
      <w:proofErr w:type="gramStart"/>
      <w:r w:rsidRPr="006E63EC">
        <w:rPr>
          <w:rFonts w:ascii="Times New Roman" w:hAnsi="Times New Roman"/>
          <w:sz w:val="28"/>
          <w:szCs w:val="28"/>
        </w:rPr>
        <w:t>возникновении</w:t>
      </w:r>
      <w:proofErr w:type="gramEnd"/>
      <w:r w:rsidRPr="006E63EC">
        <w:rPr>
          <w:rFonts w:ascii="Times New Roman" w:hAnsi="Times New Roman"/>
          <w:sz w:val="28"/>
          <w:szCs w:val="28"/>
        </w:rPr>
        <w:t xml:space="preserve"> права на получение вознаграждения.</w:t>
      </w:r>
    </w:p>
    <w:p w:rsidR="00343EBF" w:rsidRPr="006E63EC" w:rsidRDefault="00343EBF" w:rsidP="00343EBF">
      <w:pPr>
        <w:pStyle w:val="a8"/>
        <w:ind w:firstLine="709"/>
        <w:jc w:val="both"/>
        <w:rPr>
          <w:rFonts w:ascii="Times New Roman" w:hAnsi="Times New Roman"/>
          <w:sz w:val="28"/>
          <w:szCs w:val="28"/>
        </w:rPr>
      </w:pPr>
      <w:r w:rsidRPr="006E63EC">
        <w:rPr>
          <w:rFonts w:ascii="Times New Roman" w:hAnsi="Times New Roman"/>
          <w:sz w:val="28"/>
          <w:szCs w:val="28"/>
        </w:rPr>
        <w:t>Выплата вознаграждения производиться в течение 60 дней после издания соответствующего приказа, путем перечисления соответствующих денежных средств</w:t>
      </w:r>
      <w:r w:rsidRPr="006E63EC">
        <w:rPr>
          <w:rFonts w:ascii="Times New Roman" w:hAnsi="Times New Roman"/>
          <w:sz w:val="28"/>
          <w:szCs w:val="28"/>
          <w:lang w:val="kk-KZ"/>
        </w:rPr>
        <w:t xml:space="preserve"> </w:t>
      </w:r>
      <w:r w:rsidRPr="006E63EC">
        <w:rPr>
          <w:rFonts w:ascii="Times New Roman" w:hAnsi="Times New Roman"/>
          <w:sz w:val="28"/>
          <w:szCs w:val="28"/>
        </w:rPr>
        <w:t>на банковский счет соответствующего лица. При этом в 3-дневный срок лицо, сообщившее отмеченную информацию, подлежит уведомлению</w:t>
      </w:r>
      <w:r w:rsidRPr="006E63EC">
        <w:rPr>
          <w:rFonts w:ascii="Times New Roman" w:hAnsi="Times New Roman"/>
          <w:sz w:val="28"/>
          <w:szCs w:val="28"/>
          <w:lang w:val="kk-KZ"/>
        </w:rPr>
        <w:t xml:space="preserve"> </w:t>
      </w:r>
      <w:r w:rsidRPr="006E63EC">
        <w:rPr>
          <w:rFonts w:ascii="Times New Roman" w:hAnsi="Times New Roman"/>
          <w:sz w:val="28"/>
          <w:szCs w:val="28"/>
        </w:rPr>
        <w:t>о перечислении денежных средств</w:t>
      </w:r>
      <w:r w:rsidRPr="006E63EC">
        <w:rPr>
          <w:rFonts w:ascii="Times New Roman" w:hAnsi="Times New Roman"/>
          <w:sz w:val="28"/>
          <w:szCs w:val="28"/>
          <w:lang w:val="kk-KZ"/>
        </w:rPr>
        <w:t xml:space="preserve"> </w:t>
      </w:r>
      <w:r w:rsidRPr="006E63EC">
        <w:rPr>
          <w:rFonts w:ascii="Times New Roman" w:hAnsi="Times New Roman"/>
          <w:sz w:val="28"/>
          <w:szCs w:val="28"/>
        </w:rPr>
        <w:t xml:space="preserve">на его счет. </w:t>
      </w:r>
    </w:p>
    <w:p w:rsidR="00343EBF" w:rsidRPr="006E63EC" w:rsidRDefault="00343EBF" w:rsidP="00343EBF">
      <w:pPr>
        <w:pStyle w:val="a6"/>
        <w:widowControl w:val="0"/>
        <w:spacing w:after="0" w:line="240" w:lineRule="auto"/>
        <w:ind w:left="0" w:firstLine="708"/>
        <w:jc w:val="both"/>
        <w:rPr>
          <w:rFonts w:eastAsia="Times New Roman"/>
          <w:i/>
          <w:sz w:val="28"/>
          <w:szCs w:val="28"/>
          <w:lang w:eastAsia="ru-RU"/>
        </w:rPr>
      </w:pPr>
      <w:r w:rsidRPr="006E63EC">
        <w:rPr>
          <w:sz w:val="28"/>
          <w:szCs w:val="28"/>
        </w:rPr>
        <w:t xml:space="preserve">Необходимо отметить, что лицо не подлежит </w:t>
      </w:r>
      <w:r w:rsidRPr="006E63EC">
        <w:rPr>
          <w:sz w:val="28"/>
          <w:szCs w:val="28"/>
          <w:lang w:val="kk-KZ"/>
        </w:rPr>
        <w:t>привлечению к ответственности в</w:t>
      </w:r>
      <w:r w:rsidRPr="006E63EC">
        <w:rPr>
          <w:rFonts w:eastAsia="Times New Roman"/>
          <w:sz w:val="28"/>
          <w:szCs w:val="28"/>
          <w:lang w:eastAsia="ru-RU"/>
        </w:rPr>
        <w:t xml:space="preserve"> случае не</w:t>
      </w:r>
      <w:r w:rsidRPr="006E63EC">
        <w:rPr>
          <w:rFonts w:eastAsia="Times New Roman"/>
          <w:sz w:val="28"/>
          <w:szCs w:val="28"/>
          <w:lang w:val="kk-KZ" w:eastAsia="ru-RU"/>
        </w:rPr>
        <w:t xml:space="preserve"> </w:t>
      </w:r>
      <w:r w:rsidRPr="006E63EC">
        <w:rPr>
          <w:rFonts w:eastAsia="Times New Roman"/>
          <w:sz w:val="28"/>
          <w:szCs w:val="28"/>
          <w:lang w:eastAsia="ru-RU"/>
        </w:rPr>
        <w:t>подтверждения информации с признаками угрозы акта терроризма, з</w:t>
      </w:r>
      <w:r w:rsidRPr="006E63EC">
        <w:rPr>
          <w:rFonts w:eastAsia="Times New Roman"/>
          <w:sz w:val="28"/>
          <w:szCs w:val="28"/>
          <w:lang w:val="kk-KZ" w:eastAsia="ru-RU"/>
        </w:rPr>
        <w:t xml:space="preserve">а исключением </w:t>
      </w:r>
      <w:r w:rsidRPr="006E63EC">
        <w:rPr>
          <w:sz w:val="28"/>
          <w:szCs w:val="28"/>
        </w:rPr>
        <w:t>за</w:t>
      </w:r>
      <w:r w:rsidRPr="006E63EC">
        <w:rPr>
          <w:rFonts w:eastAsia="Times New Roman"/>
          <w:sz w:val="28"/>
          <w:szCs w:val="28"/>
          <w:lang w:eastAsia="ru-RU"/>
        </w:rPr>
        <w:t>ведомо ложно</w:t>
      </w:r>
      <w:r w:rsidRPr="006E63EC">
        <w:rPr>
          <w:sz w:val="28"/>
          <w:szCs w:val="28"/>
          <w:lang w:val="kk-KZ"/>
        </w:rPr>
        <w:t>го</w:t>
      </w:r>
      <w:r w:rsidRPr="006E63EC">
        <w:rPr>
          <w:rFonts w:eastAsia="Times New Roman"/>
          <w:sz w:val="28"/>
          <w:szCs w:val="28"/>
          <w:lang w:eastAsia="ru-RU"/>
        </w:rPr>
        <w:t xml:space="preserve"> сообщени</w:t>
      </w:r>
      <w:r w:rsidRPr="006E63EC">
        <w:rPr>
          <w:sz w:val="28"/>
          <w:szCs w:val="28"/>
          <w:lang w:val="kk-KZ"/>
        </w:rPr>
        <w:t>я</w:t>
      </w:r>
      <w:r w:rsidRPr="006E63EC">
        <w:rPr>
          <w:rFonts w:eastAsia="Times New Roman"/>
          <w:sz w:val="28"/>
          <w:szCs w:val="28"/>
          <w:lang w:eastAsia="ru-RU"/>
        </w:rPr>
        <w:t xml:space="preserve"> о готовящемся акте терроризма </w:t>
      </w:r>
      <w:r w:rsidRPr="006E63EC">
        <w:rPr>
          <w:i/>
          <w:sz w:val="28"/>
          <w:szCs w:val="28"/>
          <w:lang w:val="kk-KZ"/>
        </w:rPr>
        <w:t>(</w:t>
      </w:r>
      <w:r w:rsidRPr="006E63EC">
        <w:rPr>
          <w:rFonts w:eastAsia="Times New Roman"/>
          <w:i/>
          <w:sz w:val="28"/>
          <w:szCs w:val="28"/>
          <w:lang w:eastAsia="ru-RU"/>
        </w:rPr>
        <w:t>ст. 273 УК РК</w:t>
      </w:r>
      <w:r w:rsidRPr="006E63EC">
        <w:rPr>
          <w:i/>
          <w:sz w:val="28"/>
          <w:szCs w:val="28"/>
          <w:lang w:val="kk-KZ"/>
        </w:rPr>
        <w:t>)</w:t>
      </w:r>
      <w:r w:rsidRPr="006E63EC">
        <w:rPr>
          <w:rFonts w:eastAsia="Times New Roman"/>
          <w:i/>
          <w:sz w:val="28"/>
          <w:szCs w:val="28"/>
          <w:lang w:eastAsia="ru-RU"/>
        </w:rPr>
        <w:t>.</w:t>
      </w:r>
    </w:p>
    <w:p w:rsidR="00801E26" w:rsidRPr="006E63EC" w:rsidRDefault="00343EBF" w:rsidP="00E87F3A">
      <w:pPr>
        <w:pStyle w:val="a6"/>
        <w:widowControl w:val="0"/>
        <w:spacing w:after="0" w:line="240" w:lineRule="auto"/>
        <w:ind w:left="0" w:firstLine="708"/>
        <w:jc w:val="both"/>
        <w:rPr>
          <w:sz w:val="28"/>
          <w:szCs w:val="28"/>
        </w:rPr>
      </w:pPr>
      <w:r w:rsidRPr="006E63EC">
        <w:rPr>
          <w:sz w:val="28"/>
          <w:szCs w:val="28"/>
        </w:rPr>
        <w:t>Более подробный механизм установления и выплаты вознаграждения изложены в соответствующих правилах, утвержденных</w:t>
      </w:r>
      <w:r w:rsidRPr="006E63EC">
        <w:rPr>
          <w:color w:val="000000"/>
          <w:sz w:val="28"/>
          <w:szCs w:val="28"/>
        </w:rPr>
        <w:t xml:space="preserve"> постановлением Правительства РК №685 от 9 ноября </w:t>
      </w:r>
      <w:proofErr w:type="spellStart"/>
      <w:r w:rsidRPr="006E63EC">
        <w:rPr>
          <w:color w:val="000000"/>
          <w:sz w:val="28"/>
          <w:szCs w:val="28"/>
        </w:rPr>
        <w:t>т.г</w:t>
      </w:r>
      <w:proofErr w:type="spellEnd"/>
      <w:r w:rsidRPr="006E63EC">
        <w:rPr>
          <w:color w:val="000000"/>
          <w:sz w:val="28"/>
          <w:szCs w:val="28"/>
        </w:rPr>
        <w:t>.</w:t>
      </w:r>
    </w:p>
    <w:sectPr w:rsidR="00801E26" w:rsidRPr="006E63EC" w:rsidSect="00E87F3A">
      <w:pgSz w:w="11906" w:h="16838"/>
      <w:pgMar w:top="1134" w:right="99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7D47"/>
    <w:multiLevelType w:val="hybridMultilevel"/>
    <w:tmpl w:val="F2927822"/>
    <w:lvl w:ilvl="0" w:tplc="74F8E732">
      <w:start w:val="1"/>
      <w:numFmt w:val="decimal"/>
      <w:lvlText w:val="%1)"/>
      <w:lvlJc w:val="left"/>
      <w:pPr>
        <w:ind w:left="1699"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0ED"/>
    <w:rsid w:val="000358A1"/>
    <w:rsid w:val="000B190C"/>
    <w:rsid w:val="000C26C4"/>
    <w:rsid w:val="0021590F"/>
    <w:rsid w:val="002A2F08"/>
    <w:rsid w:val="00307A03"/>
    <w:rsid w:val="00313EB4"/>
    <w:rsid w:val="00343EBF"/>
    <w:rsid w:val="00554B1A"/>
    <w:rsid w:val="006050ED"/>
    <w:rsid w:val="00620DAC"/>
    <w:rsid w:val="006E63EC"/>
    <w:rsid w:val="006F6629"/>
    <w:rsid w:val="007C0070"/>
    <w:rsid w:val="008006AC"/>
    <w:rsid w:val="00801E26"/>
    <w:rsid w:val="00813419"/>
    <w:rsid w:val="00886F9D"/>
    <w:rsid w:val="00905E19"/>
    <w:rsid w:val="00940F76"/>
    <w:rsid w:val="00A36FCF"/>
    <w:rsid w:val="00B332C9"/>
    <w:rsid w:val="00CF0306"/>
    <w:rsid w:val="00E415BA"/>
    <w:rsid w:val="00E505E3"/>
    <w:rsid w:val="00E87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6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006AC"/>
    <w:rPr>
      <w:rFonts w:ascii="Times New Roman" w:hAnsi="Times New Roman" w:cs="Times New Roman" w:hint="default"/>
      <w:color w:val="333399"/>
      <w:u w:val="single"/>
    </w:rPr>
  </w:style>
  <w:style w:type="paragraph" w:styleId="a4">
    <w:name w:val="Body Text"/>
    <w:basedOn w:val="a"/>
    <w:link w:val="a5"/>
    <w:semiHidden/>
    <w:unhideWhenUsed/>
    <w:rsid w:val="00307A03"/>
    <w:pPr>
      <w:spacing w:after="120" w:line="276" w:lineRule="auto"/>
    </w:pPr>
    <w:rPr>
      <w:rFonts w:ascii="Calibri" w:eastAsia="Calibri" w:hAnsi="Calibri"/>
      <w:sz w:val="22"/>
      <w:szCs w:val="22"/>
      <w:lang w:eastAsia="en-US"/>
    </w:rPr>
  </w:style>
  <w:style w:type="character" w:customStyle="1" w:styleId="a5">
    <w:name w:val="Основной текст Знак"/>
    <w:basedOn w:val="a0"/>
    <w:link w:val="a4"/>
    <w:semiHidden/>
    <w:rsid w:val="00307A03"/>
    <w:rPr>
      <w:rFonts w:ascii="Calibri" w:eastAsia="Calibri" w:hAnsi="Calibri" w:cs="Times New Roman"/>
    </w:rPr>
  </w:style>
  <w:style w:type="paragraph" w:styleId="a6">
    <w:name w:val="List Paragraph"/>
    <w:basedOn w:val="a"/>
    <w:link w:val="a7"/>
    <w:uiPriority w:val="34"/>
    <w:qFormat/>
    <w:rsid w:val="00307A03"/>
    <w:pPr>
      <w:spacing w:after="200" w:line="276" w:lineRule="auto"/>
      <w:ind w:left="720"/>
      <w:contextualSpacing/>
    </w:pPr>
    <w:rPr>
      <w:rFonts w:eastAsia="Calibri"/>
      <w:sz w:val="22"/>
      <w:szCs w:val="22"/>
      <w:lang w:val="x-none" w:eastAsia="en-US"/>
    </w:rPr>
  </w:style>
  <w:style w:type="character" w:customStyle="1" w:styleId="a7">
    <w:name w:val="Абзац списка Знак"/>
    <w:link w:val="a6"/>
    <w:uiPriority w:val="34"/>
    <w:rsid w:val="00307A03"/>
    <w:rPr>
      <w:rFonts w:ascii="Times New Roman" w:eastAsia="Calibri" w:hAnsi="Times New Roman" w:cs="Times New Roman"/>
      <w:lang w:val="x-none"/>
    </w:rPr>
  </w:style>
  <w:style w:type="character" w:customStyle="1" w:styleId="11pt">
    <w:name w:val="Основной текст + 11 pt"/>
    <w:aliases w:val="Курсив,Интервал 0 pt,Основной текст + 10,5 pt"/>
    <w:basedOn w:val="a0"/>
    <w:uiPriority w:val="99"/>
    <w:rsid w:val="00307A03"/>
    <w:rPr>
      <w:rFonts w:ascii="Times New Roman" w:eastAsia="Times New Roman" w:hAnsi="Times New Roman" w:cs="Times New Roman" w:hint="default"/>
      <w:color w:val="000000"/>
      <w:spacing w:val="0"/>
      <w:w w:val="100"/>
      <w:position w:val="0"/>
      <w:sz w:val="22"/>
      <w:szCs w:val="22"/>
      <w:shd w:val="clear" w:color="auto" w:fill="FFFFFF"/>
      <w:lang w:val="ru-RU"/>
    </w:rPr>
  </w:style>
  <w:style w:type="paragraph" w:styleId="a8">
    <w:name w:val="No Spacing"/>
    <w:aliases w:val="Обя,мелкий,мой рабочий,норма,Айгерим,No Spacing1,свой,14 TNR,Без интервала11,МОЙ СТИЛЬ,Без интервала2,Без интеБез интервала,Без интервала111,Без интервала1,No Spacing"/>
    <w:link w:val="a9"/>
    <w:uiPriority w:val="99"/>
    <w:qFormat/>
    <w:rsid w:val="00343EBF"/>
    <w:pPr>
      <w:spacing w:after="0" w:line="240" w:lineRule="auto"/>
    </w:pPr>
    <w:rPr>
      <w:rFonts w:ascii="Calibri" w:eastAsia="Calibri" w:hAnsi="Calibri" w:cs="Times New Roman"/>
    </w:rPr>
  </w:style>
  <w:style w:type="character" w:customStyle="1" w:styleId="a9">
    <w:name w:val="Без интервала Знак"/>
    <w:aliases w:val="Обя Знак,мелкий Знак,мой рабочий Знак,норма Знак,Айгерим Знак,No Spacing1 Знак,свой Знак,14 TNR Знак,Без интервала11 Знак,МОЙ СТИЛЬ Знак,Без интервала2 Знак,Без интеБез интервала Знак,Без интервала111 Знак,Без интервала1 Знак"/>
    <w:link w:val="a8"/>
    <w:uiPriority w:val="99"/>
    <w:locked/>
    <w:rsid w:val="00343EBF"/>
    <w:rPr>
      <w:rFonts w:ascii="Calibri" w:eastAsia="Calibri" w:hAnsi="Calibri" w:cs="Times New Roman"/>
    </w:rPr>
  </w:style>
  <w:style w:type="paragraph" w:styleId="aa">
    <w:name w:val="Balloon Text"/>
    <w:basedOn w:val="a"/>
    <w:link w:val="ab"/>
    <w:uiPriority w:val="99"/>
    <w:semiHidden/>
    <w:unhideWhenUsed/>
    <w:rsid w:val="00E505E3"/>
    <w:rPr>
      <w:rFonts w:ascii="Tahoma" w:hAnsi="Tahoma" w:cs="Tahoma"/>
      <w:sz w:val="16"/>
      <w:szCs w:val="16"/>
    </w:rPr>
  </w:style>
  <w:style w:type="character" w:customStyle="1" w:styleId="ab">
    <w:name w:val="Текст выноски Знак"/>
    <w:basedOn w:val="a0"/>
    <w:link w:val="aa"/>
    <w:uiPriority w:val="99"/>
    <w:semiHidden/>
    <w:rsid w:val="00E505E3"/>
    <w:rPr>
      <w:rFonts w:ascii="Tahoma" w:eastAsia="Times New Roman" w:hAnsi="Tahoma" w:cs="Tahoma"/>
      <w:sz w:val="16"/>
      <w:szCs w:val="16"/>
      <w:lang w:eastAsia="ru-RU"/>
    </w:rPr>
  </w:style>
  <w:style w:type="character" w:styleId="ac">
    <w:name w:val="Subtle Emphasis"/>
    <w:basedOn w:val="a0"/>
    <w:uiPriority w:val="19"/>
    <w:qFormat/>
    <w:rsid w:val="00554B1A"/>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6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006AC"/>
    <w:rPr>
      <w:rFonts w:ascii="Times New Roman" w:hAnsi="Times New Roman" w:cs="Times New Roman" w:hint="default"/>
      <w:color w:val="333399"/>
      <w:u w:val="single"/>
    </w:rPr>
  </w:style>
  <w:style w:type="paragraph" w:styleId="a4">
    <w:name w:val="Body Text"/>
    <w:basedOn w:val="a"/>
    <w:link w:val="a5"/>
    <w:semiHidden/>
    <w:unhideWhenUsed/>
    <w:rsid w:val="00307A03"/>
    <w:pPr>
      <w:spacing w:after="120" w:line="276" w:lineRule="auto"/>
    </w:pPr>
    <w:rPr>
      <w:rFonts w:ascii="Calibri" w:eastAsia="Calibri" w:hAnsi="Calibri"/>
      <w:sz w:val="22"/>
      <w:szCs w:val="22"/>
      <w:lang w:eastAsia="en-US"/>
    </w:rPr>
  </w:style>
  <w:style w:type="character" w:customStyle="1" w:styleId="a5">
    <w:name w:val="Основной текст Знак"/>
    <w:basedOn w:val="a0"/>
    <w:link w:val="a4"/>
    <w:semiHidden/>
    <w:rsid w:val="00307A03"/>
    <w:rPr>
      <w:rFonts w:ascii="Calibri" w:eastAsia="Calibri" w:hAnsi="Calibri" w:cs="Times New Roman"/>
    </w:rPr>
  </w:style>
  <w:style w:type="paragraph" w:styleId="a6">
    <w:name w:val="List Paragraph"/>
    <w:basedOn w:val="a"/>
    <w:link w:val="a7"/>
    <w:uiPriority w:val="34"/>
    <w:qFormat/>
    <w:rsid w:val="00307A03"/>
    <w:pPr>
      <w:spacing w:after="200" w:line="276" w:lineRule="auto"/>
      <w:ind w:left="720"/>
      <w:contextualSpacing/>
    </w:pPr>
    <w:rPr>
      <w:rFonts w:eastAsia="Calibri"/>
      <w:sz w:val="22"/>
      <w:szCs w:val="22"/>
      <w:lang w:val="x-none" w:eastAsia="en-US"/>
    </w:rPr>
  </w:style>
  <w:style w:type="character" w:customStyle="1" w:styleId="a7">
    <w:name w:val="Абзац списка Знак"/>
    <w:link w:val="a6"/>
    <w:uiPriority w:val="34"/>
    <w:rsid w:val="00307A03"/>
    <w:rPr>
      <w:rFonts w:ascii="Times New Roman" w:eastAsia="Calibri" w:hAnsi="Times New Roman" w:cs="Times New Roman"/>
      <w:lang w:val="x-none"/>
    </w:rPr>
  </w:style>
  <w:style w:type="character" w:customStyle="1" w:styleId="11pt">
    <w:name w:val="Основной текст + 11 pt"/>
    <w:aliases w:val="Курсив,Интервал 0 pt,Основной текст + 10,5 pt"/>
    <w:basedOn w:val="a0"/>
    <w:uiPriority w:val="99"/>
    <w:rsid w:val="00307A03"/>
    <w:rPr>
      <w:rFonts w:ascii="Times New Roman" w:eastAsia="Times New Roman" w:hAnsi="Times New Roman" w:cs="Times New Roman" w:hint="default"/>
      <w:color w:val="000000"/>
      <w:spacing w:val="0"/>
      <w:w w:val="100"/>
      <w:position w:val="0"/>
      <w:sz w:val="22"/>
      <w:szCs w:val="22"/>
      <w:shd w:val="clear" w:color="auto" w:fill="FFFFFF"/>
      <w:lang w:val="ru-RU"/>
    </w:rPr>
  </w:style>
  <w:style w:type="paragraph" w:styleId="a8">
    <w:name w:val="No Spacing"/>
    <w:aliases w:val="Обя,мелкий,мой рабочий,норма,Айгерим,No Spacing1,свой,14 TNR,Без интервала11,МОЙ СТИЛЬ,Без интервала2,Без интеБез интервала,Без интервала111,Без интервала1,No Spacing"/>
    <w:link w:val="a9"/>
    <w:uiPriority w:val="99"/>
    <w:qFormat/>
    <w:rsid w:val="00343EBF"/>
    <w:pPr>
      <w:spacing w:after="0" w:line="240" w:lineRule="auto"/>
    </w:pPr>
    <w:rPr>
      <w:rFonts w:ascii="Calibri" w:eastAsia="Calibri" w:hAnsi="Calibri" w:cs="Times New Roman"/>
    </w:rPr>
  </w:style>
  <w:style w:type="character" w:customStyle="1" w:styleId="a9">
    <w:name w:val="Без интервала Знак"/>
    <w:aliases w:val="Обя Знак,мелкий Знак,мой рабочий Знак,норма Знак,Айгерим Знак,No Spacing1 Знак,свой Знак,14 TNR Знак,Без интервала11 Знак,МОЙ СТИЛЬ Знак,Без интервала2 Знак,Без интеБез интервала Знак,Без интервала111 Знак,Без интервала1 Знак"/>
    <w:link w:val="a8"/>
    <w:uiPriority w:val="99"/>
    <w:locked/>
    <w:rsid w:val="00343EBF"/>
    <w:rPr>
      <w:rFonts w:ascii="Calibri" w:eastAsia="Calibri" w:hAnsi="Calibri" w:cs="Times New Roman"/>
    </w:rPr>
  </w:style>
  <w:style w:type="paragraph" w:styleId="aa">
    <w:name w:val="Balloon Text"/>
    <w:basedOn w:val="a"/>
    <w:link w:val="ab"/>
    <w:uiPriority w:val="99"/>
    <w:semiHidden/>
    <w:unhideWhenUsed/>
    <w:rsid w:val="00E505E3"/>
    <w:rPr>
      <w:rFonts w:ascii="Tahoma" w:hAnsi="Tahoma" w:cs="Tahoma"/>
      <w:sz w:val="16"/>
      <w:szCs w:val="16"/>
    </w:rPr>
  </w:style>
  <w:style w:type="character" w:customStyle="1" w:styleId="ab">
    <w:name w:val="Текст выноски Знак"/>
    <w:basedOn w:val="a0"/>
    <w:link w:val="aa"/>
    <w:uiPriority w:val="99"/>
    <w:semiHidden/>
    <w:rsid w:val="00E505E3"/>
    <w:rPr>
      <w:rFonts w:ascii="Tahoma" w:eastAsia="Times New Roman" w:hAnsi="Tahoma" w:cs="Tahoma"/>
      <w:sz w:val="16"/>
      <w:szCs w:val="16"/>
      <w:lang w:eastAsia="ru-RU"/>
    </w:rPr>
  </w:style>
  <w:style w:type="character" w:styleId="ac">
    <w:name w:val="Subtle Emphasis"/>
    <w:basedOn w:val="a0"/>
    <w:uiPriority w:val="19"/>
    <w:qFormat/>
    <w:rsid w:val="00554B1A"/>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2241</Words>
  <Characters>12780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4</cp:revision>
  <cp:lastPrinted>2016-12-23T04:09:00Z</cp:lastPrinted>
  <dcterms:created xsi:type="dcterms:W3CDTF">2016-12-23T04:08:00Z</dcterms:created>
  <dcterms:modified xsi:type="dcterms:W3CDTF">2016-12-23T04:11:00Z</dcterms:modified>
</cp:coreProperties>
</file>