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B5B" w:rsidRPr="00DC51A5" w:rsidRDefault="00974D79" w:rsidP="00974D79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DC51A5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                                  </w:t>
      </w:r>
      <w:r w:rsidR="00477B5B" w:rsidRPr="00DC51A5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Аналитическая справка</w:t>
      </w:r>
      <w:r w:rsidR="00CB1761" w:rsidRPr="00DC51A5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477B5B" w:rsidRPr="00DC51A5" w:rsidRDefault="00477B5B" w:rsidP="00BA0C3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DC51A5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по результатам внутреннего анализа коррупционных рисков</w:t>
      </w:r>
      <w:r w:rsidR="00BA0C35" w:rsidRPr="00DC51A5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, проведенного </w:t>
      </w:r>
      <w:r w:rsidRPr="00DC51A5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в КГКП  «</w:t>
      </w:r>
      <w:r w:rsidR="0054130A" w:rsidRPr="00DC51A5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Детский </w:t>
      </w:r>
      <w:r w:rsidR="0052118B" w:rsidRPr="00DC51A5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сад 1</w:t>
      </w:r>
      <w:r w:rsidR="0054130A" w:rsidRPr="00DC51A5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3</w:t>
      </w:r>
      <w:r w:rsidRPr="00DC51A5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» отдела образования города Рудного»</w:t>
      </w:r>
      <w:r w:rsidR="00CB1761" w:rsidRPr="00DC51A5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DC51A5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Управления образования акимата Костанайской области</w:t>
      </w:r>
      <w:r w:rsidR="006A4648" w:rsidRPr="00DC51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с 01.07.2023 г по 30.06.2024 год.</w:t>
      </w:r>
    </w:p>
    <w:p w:rsidR="001E587E" w:rsidRPr="00DC51A5" w:rsidRDefault="001E587E" w:rsidP="00477B5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77B5B" w:rsidRPr="00DC51A5" w:rsidRDefault="001E587E" w:rsidP="00477B5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51A5">
        <w:rPr>
          <w:rFonts w:ascii="Times New Roman" w:eastAsia="Times New Roman" w:hAnsi="Times New Roman"/>
          <w:b/>
          <w:sz w:val="28"/>
          <w:szCs w:val="28"/>
          <w:lang w:eastAsia="ru-RU"/>
        </w:rPr>
        <w:t>г. Рудный                                                                               «12 » июня 2024 год</w:t>
      </w:r>
    </w:p>
    <w:p w:rsidR="001E587E" w:rsidRPr="00DC51A5" w:rsidRDefault="001E587E" w:rsidP="00477B5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A641F" w:rsidRPr="00DC51A5" w:rsidRDefault="00477B5B" w:rsidP="00477B5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51A5">
        <w:rPr>
          <w:rFonts w:ascii="Times New Roman" w:hAnsi="Times New Roman"/>
          <w:sz w:val="28"/>
          <w:szCs w:val="28"/>
        </w:rPr>
        <w:t>В соответствии с пунктом 5 статьи 8 Закона РК «О противодействии коррупции» от 18 ноября 2015 года № 410-V ЗРК, «Типовыми правилами проведения внутреннего анализа коррупционных рисков» утвержденные Приказом Председателя Агентства РК по делам государственной службы и противодействию коррупции</w:t>
      </w:r>
      <w:r w:rsidR="00DB0647" w:rsidRPr="00DC51A5">
        <w:rPr>
          <w:rFonts w:ascii="Times New Roman" w:hAnsi="Times New Roman"/>
          <w:sz w:val="28"/>
          <w:szCs w:val="28"/>
        </w:rPr>
        <w:t xml:space="preserve"> (</w:t>
      </w:r>
      <w:r w:rsidR="005A641F" w:rsidRPr="00DC51A5">
        <w:rPr>
          <w:rFonts w:ascii="Times New Roman" w:hAnsi="Times New Roman"/>
          <w:sz w:val="28"/>
          <w:szCs w:val="28"/>
        </w:rPr>
        <w:t>Антикоррупционная служба) от 30 декабря  2022 года № 488</w:t>
      </w:r>
      <w:r w:rsidRPr="00DC51A5">
        <w:rPr>
          <w:rFonts w:ascii="Times New Roman" w:hAnsi="Times New Roman"/>
          <w:sz w:val="28"/>
          <w:szCs w:val="28"/>
        </w:rPr>
        <w:t>,</w:t>
      </w:r>
      <w:r w:rsidR="005A641F" w:rsidRPr="00DC51A5">
        <w:rPr>
          <w:rFonts w:ascii="Times New Roman" w:hAnsi="Times New Roman"/>
          <w:sz w:val="28"/>
          <w:szCs w:val="28"/>
        </w:rPr>
        <w:t>осуществляется внутренний анализ коррупционных рисков в КГКП «</w:t>
      </w:r>
      <w:r w:rsidR="00E40188" w:rsidRPr="00DC51A5">
        <w:rPr>
          <w:rFonts w:ascii="Times New Roman" w:hAnsi="Times New Roman"/>
          <w:sz w:val="28"/>
          <w:szCs w:val="28"/>
        </w:rPr>
        <w:t xml:space="preserve">Детский </w:t>
      </w:r>
      <w:r w:rsidR="005A641F" w:rsidRPr="00DC51A5">
        <w:rPr>
          <w:rFonts w:ascii="Times New Roman" w:hAnsi="Times New Roman"/>
          <w:sz w:val="28"/>
          <w:szCs w:val="28"/>
        </w:rPr>
        <w:t>сад № 1</w:t>
      </w:r>
      <w:r w:rsidR="00E40188" w:rsidRPr="00DC51A5">
        <w:rPr>
          <w:rFonts w:ascii="Times New Roman" w:hAnsi="Times New Roman"/>
          <w:sz w:val="28"/>
          <w:szCs w:val="28"/>
        </w:rPr>
        <w:t>3</w:t>
      </w:r>
      <w:r w:rsidR="005A641F" w:rsidRPr="00DC51A5">
        <w:rPr>
          <w:rFonts w:ascii="Times New Roman" w:hAnsi="Times New Roman"/>
          <w:sz w:val="28"/>
          <w:szCs w:val="28"/>
        </w:rPr>
        <w:t>» отдела образования города Рудного</w:t>
      </w:r>
      <w:proofErr w:type="gramEnd"/>
      <w:r w:rsidR="005A641F" w:rsidRPr="00DC51A5">
        <w:rPr>
          <w:rFonts w:ascii="Times New Roman" w:hAnsi="Times New Roman"/>
          <w:sz w:val="28"/>
          <w:szCs w:val="28"/>
        </w:rPr>
        <w:t>» Управления образования акимата Костанайской области.</w:t>
      </w:r>
    </w:p>
    <w:p w:rsidR="005A641F" w:rsidRPr="00DC51A5" w:rsidRDefault="005A641F" w:rsidP="005A641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C51A5">
        <w:rPr>
          <w:rFonts w:ascii="Times New Roman" w:hAnsi="Times New Roman"/>
          <w:sz w:val="28"/>
          <w:szCs w:val="28"/>
        </w:rPr>
        <w:t>Объектом внутреннего анализа коррупционных рисков (далее-Анализ) является деятельность КГКП «</w:t>
      </w:r>
      <w:r w:rsidR="0054130A" w:rsidRPr="00DC51A5">
        <w:rPr>
          <w:rFonts w:ascii="Times New Roman" w:hAnsi="Times New Roman"/>
          <w:sz w:val="28"/>
          <w:szCs w:val="28"/>
        </w:rPr>
        <w:t>Детский сад</w:t>
      </w:r>
      <w:r w:rsidRPr="00DC51A5">
        <w:rPr>
          <w:rFonts w:ascii="Times New Roman" w:hAnsi="Times New Roman"/>
          <w:sz w:val="28"/>
          <w:szCs w:val="28"/>
        </w:rPr>
        <w:t>№ 1</w:t>
      </w:r>
      <w:r w:rsidR="0054130A" w:rsidRPr="00DC51A5">
        <w:rPr>
          <w:rFonts w:ascii="Times New Roman" w:hAnsi="Times New Roman"/>
          <w:sz w:val="28"/>
          <w:szCs w:val="28"/>
        </w:rPr>
        <w:t>3</w:t>
      </w:r>
      <w:r w:rsidRPr="00DC51A5">
        <w:rPr>
          <w:rFonts w:ascii="Times New Roman" w:hAnsi="Times New Roman"/>
          <w:sz w:val="28"/>
          <w:szCs w:val="28"/>
        </w:rPr>
        <w:t>» отдела образования города Рудного» Управления образования акимата Костанайской области.</w:t>
      </w:r>
    </w:p>
    <w:p w:rsidR="00477B5B" w:rsidRPr="00DC51A5" w:rsidRDefault="005A641F" w:rsidP="005A641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C51A5">
        <w:rPr>
          <w:rFonts w:ascii="Times New Roman" w:hAnsi="Times New Roman"/>
          <w:sz w:val="28"/>
          <w:szCs w:val="28"/>
        </w:rPr>
        <w:t xml:space="preserve">В целях проведения внутреннего анализа коррупционных рисков в деятельности  Предприятия, </w:t>
      </w:r>
      <w:r w:rsidR="00477B5B" w:rsidRPr="00DC51A5">
        <w:rPr>
          <w:rFonts w:ascii="Times New Roman" w:hAnsi="Times New Roman"/>
          <w:sz w:val="28"/>
          <w:szCs w:val="28"/>
        </w:rPr>
        <w:t xml:space="preserve">на основании приказа  </w:t>
      </w:r>
      <w:r w:rsidR="0052118B" w:rsidRPr="00DC51A5">
        <w:rPr>
          <w:rFonts w:ascii="Times New Roman" w:hAnsi="Times New Roman"/>
          <w:color w:val="000000"/>
          <w:sz w:val="28"/>
          <w:szCs w:val="28"/>
        </w:rPr>
        <w:t>заведующей  КГКП «</w:t>
      </w:r>
      <w:r w:rsidR="0054130A" w:rsidRPr="00DC51A5">
        <w:rPr>
          <w:rFonts w:ascii="Times New Roman" w:hAnsi="Times New Roman"/>
          <w:color w:val="000000"/>
          <w:sz w:val="28"/>
          <w:szCs w:val="28"/>
        </w:rPr>
        <w:t xml:space="preserve">Детский </w:t>
      </w:r>
      <w:r w:rsidR="0052118B" w:rsidRPr="00DC51A5">
        <w:rPr>
          <w:rFonts w:ascii="Times New Roman" w:hAnsi="Times New Roman"/>
          <w:color w:val="000000"/>
          <w:sz w:val="28"/>
          <w:szCs w:val="28"/>
        </w:rPr>
        <w:t>сад №1</w:t>
      </w:r>
      <w:r w:rsidR="0054130A" w:rsidRPr="00DC51A5">
        <w:rPr>
          <w:rFonts w:ascii="Times New Roman" w:hAnsi="Times New Roman"/>
          <w:color w:val="000000"/>
          <w:sz w:val="28"/>
          <w:szCs w:val="28"/>
        </w:rPr>
        <w:t>3</w:t>
      </w:r>
      <w:r w:rsidR="00477B5B" w:rsidRPr="00DC51A5">
        <w:rPr>
          <w:rFonts w:ascii="Times New Roman" w:hAnsi="Times New Roman"/>
          <w:color w:val="000000"/>
          <w:sz w:val="28"/>
          <w:szCs w:val="28"/>
        </w:rPr>
        <w:t>» отдела образования города   Рудного» Управления образования ак</w:t>
      </w:r>
      <w:r w:rsidR="00C520C1" w:rsidRPr="00DC51A5">
        <w:rPr>
          <w:rFonts w:ascii="Times New Roman" w:hAnsi="Times New Roman"/>
          <w:color w:val="000000"/>
          <w:sz w:val="28"/>
          <w:szCs w:val="28"/>
        </w:rPr>
        <w:t>имата Костанайской области</w:t>
      </w:r>
      <w:r w:rsidRPr="00DC51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20C1" w:rsidRPr="00DC51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3B4B" w:rsidRPr="00DC51A5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54130A" w:rsidRPr="00DC51A5">
        <w:rPr>
          <w:rFonts w:ascii="Times New Roman" w:hAnsi="Times New Roman"/>
          <w:color w:val="000000" w:themeColor="text1"/>
          <w:sz w:val="28"/>
          <w:szCs w:val="28"/>
        </w:rPr>
        <w:t>55</w:t>
      </w:r>
      <w:r w:rsidR="00C520C1" w:rsidRPr="00DC51A5">
        <w:rPr>
          <w:rFonts w:ascii="Times New Roman" w:hAnsi="Times New Roman"/>
          <w:color w:val="000000" w:themeColor="text1"/>
          <w:sz w:val="28"/>
          <w:szCs w:val="28"/>
        </w:rPr>
        <w:t xml:space="preserve"> от  </w:t>
      </w:r>
      <w:r w:rsidR="0054130A" w:rsidRPr="00DC51A5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D43B4B" w:rsidRPr="00DC51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4130A" w:rsidRPr="00DC51A5">
        <w:rPr>
          <w:rFonts w:ascii="Times New Roman" w:hAnsi="Times New Roman"/>
          <w:color w:val="000000" w:themeColor="text1"/>
          <w:sz w:val="28"/>
          <w:szCs w:val="28"/>
        </w:rPr>
        <w:t>января</w:t>
      </w:r>
      <w:r w:rsidR="0052118B" w:rsidRPr="00DC51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43B4B" w:rsidRPr="00DC51A5">
        <w:rPr>
          <w:rFonts w:ascii="Times New Roman" w:hAnsi="Times New Roman"/>
          <w:color w:val="000000" w:themeColor="text1"/>
          <w:sz w:val="28"/>
          <w:szCs w:val="28"/>
        </w:rPr>
        <w:t xml:space="preserve"> 2024</w:t>
      </w:r>
      <w:r w:rsidR="00477B5B" w:rsidRPr="00DC51A5">
        <w:rPr>
          <w:rFonts w:ascii="Times New Roman" w:hAnsi="Times New Roman"/>
          <w:color w:val="000000" w:themeColor="text1"/>
          <w:sz w:val="28"/>
          <w:szCs w:val="28"/>
        </w:rPr>
        <w:t xml:space="preserve"> года,   рабочей группо</w:t>
      </w:r>
      <w:r w:rsidR="0052118B" w:rsidRPr="00DC51A5">
        <w:rPr>
          <w:rFonts w:ascii="Times New Roman" w:hAnsi="Times New Roman"/>
          <w:color w:val="000000" w:themeColor="text1"/>
          <w:sz w:val="28"/>
          <w:szCs w:val="28"/>
        </w:rPr>
        <w:t xml:space="preserve">й с </w:t>
      </w:r>
      <w:r w:rsidR="00C55251" w:rsidRPr="00DC51A5">
        <w:rPr>
          <w:rFonts w:ascii="Times New Roman" w:hAnsi="Times New Roman"/>
          <w:color w:val="000000" w:themeColor="text1"/>
          <w:sz w:val="28"/>
          <w:szCs w:val="28"/>
        </w:rPr>
        <w:t>01.07.2023 года  по 30.06.2024</w:t>
      </w:r>
      <w:r w:rsidR="00477B5B" w:rsidRPr="00DC51A5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477B5B" w:rsidRPr="00DC51A5">
        <w:rPr>
          <w:rFonts w:ascii="Times New Roman" w:hAnsi="Times New Roman"/>
          <w:sz w:val="28"/>
          <w:szCs w:val="28"/>
        </w:rPr>
        <w:t xml:space="preserve"> проведен внутренний анализ коррупционных рисков. </w:t>
      </w:r>
    </w:p>
    <w:p w:rsidR="00A94804" w:rsidRPr="00DC51A5" w:rsidRDefault="00A94804" w:rsidP="005A641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C51A5">
        <w:rPr>
          <w:rFonts w:ascii="Times New Roman" w:hAnsi="Times New Roman"/>
          <w:sz w:val="28"/>
          <w:szCs w:val="28"/>
        </w:rPr>
        <w:t>Внутренний анализ коррупционных рисков проведен в соответствии с Типовыми правилами проведения внутреннего анализа коррупционных рисков, а так же методическими рекомендациями по проведению внутреннего анализа коррупционных рисков, утвержденных приказом Председателя Агентства Республики Казахстан по противодействию коррупции.</w:t>
      </w:r>
    </w:p>
    <w:p w:rsidR="00A94804" w:rsidRPr="00DC51A5" w:rsidRDefault="00A94804" w:rsidP="00A94804">
      <w:pPr>
        <w:pStyle w:val="a4"/>
        <w:numPr>
          <w:ilvl w:val="0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 w:rsidRPr="00DC51A5">
        <w:rPr>
          <w:rFonts w:ascii="Times New Roman" w:hAnsi="Times New Roman"/>
          <w:b/>
          <w:sz w:val="28"/>
          <w:szCs w:val="28"/>
        </w:rPr>
        <w:t>Цели и задачи проведения анализа.</w:t>
      </w:r>
    </w:p>
    <w:p w:rsidR="00A94804" w:rsidRPr="00DC51A5" w:rsidRDefault="00DC0748" w:rsidP="00A94804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DC51A5">
        <w:rPr>
          <w:rFonts w:ascii="Times New Roman" w:hAnsi="Times New Roman"/>
          <w:sz w:val="28"/>
          <w:szCs w:val="28"/>
        </w:rPr>
        <w:t xml:space="preserve">   </w:t>
      </w:r>
      <w:r w:rsidR="00A94804" w:rsidRPr="00DC51A5">
        <w:rPr>
          <w:rFonts w:ascii="Times New Roman" w:hAnsi="Times New Roman"/>
          <w:sz w:val="28"/>
          <w:szCs w:val="28"/>
        </w:rPr>
        <w:t xml:space="preserve">Целью анализа является противодействие и устранение коррупции в </w:t>
      </w:r>
      <w:r w:rsidR="00A94804" w:rsidRPr="00DC51A5">
        <w:rPr>
          <w:rFonts w:ascii="Times New Roman" w:hAnsi="Times New Roman"/>
          <w:color w:val="000000"/>
          <w:sz w:val="28"/>
          <w:szCs w:val="28"/>
        </w:rPr>
        <w:t>КГКП «</w:t>
      </w:r>
      <w:r w:rsidR="0054130A" w:rsidRPr="00DC51A5">
        <w:rPr>
          <w:rFonts w:ascii="Times New Roman" w:hAnsi="Times New Roman"/>
          <w:color w:val="000000"/>
          <w:sz w:val="28"/>
          <w:szCs w:val="28"/>
        </w:rPr>
        <w:t xml:space="preserve">Детский </w:t>
      </w:r>
      <w:r w:rsidR="00A94804" w:rsidRPr="00DC51A5">
        <w:rPr>
          <w:rFonts w:ascii="Times New Roman" w:hAnsi="Times New Roman"/>
          <w:color w:val="000000"/>
          <w:sz w:val="28"/>
          <w:szCs w:val="28"/>
        </w:rPr>
        <w:t>сад №1</w:t>
      </w:r>
      <w:r w:rsidR="0054130A" w:rsidRPr="00DC51A5">
        <w:rPr>
          <w:rFonts w:ascii="Times New Roman" w:hAnsi="Times New Roman"/>
          <w:color w:val="000000"/>
          <w:sz w:val="28"/>
          <w:szCs w:val="28"/>
        </w:rPr>
        <w:t>3</w:t>
      </w:r>
      <w:r w:rsidR="00A94804" w:rsidRPr="00DC51A5">
        <w:rPr>
          <w:rFonts w:ascii="Times New Roman" w:hAnsi="Times New Roman"/>
          <w:color w:val="000000"/>
          <w:sz w:val="28"/>
          <w:szCs w:val="28"/>
        </w:rPr>
        <w:t>» отдела образования города   Рудного» Управления образования акимата Костанайской области.</w:t>
      </w:r>
    </w:p>
    <w:p w:rsidR="00A94804" w:rsidRPr="00DC51A5" w:rsidRDefault="00DC0748" w:rsidP="00A94804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DC51A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A94804" w:rsidRPr="00DC51A5">
        <w:rPr>
          <w:rFonts w:ascii="Times New Roman" w:hAnsi="Times New Roman"/>
          <w:color w:val="000000"/>
          <w:sz w:val="28"/>
          <w:szCs w:val="28"/>
        </w:rPr>
        <w:t>Задачей анализа является выявление условий и причин, способствующих совершению коррупционных правонарушений, и устранения их последствий в деятельности КГКП  «</w:t>
      </w:r>
      <w:r w:rsidR="0054130A" w:rsidRPr="00DC51A5">
        <w:rPr>
          <w:rFonts w:ascii="Times New Roman" w:hAnsi="Times New Roman"/>
          <w:color w:val="000000"/>
          <w:sz w:val="28"/>
          <w:szCs w:val="28"/>
        </w:rPr>
        <w:t xml:space="preserve">Детский </w:t>
      </w:r>
      <w:r w:rsidR="00A94804" w:rsidRPr="00DC51A5">
        <w:rPr>
          <w:rFonts w:ascii="Times New Roman" w:hAnsi="Times New Roman"/>
          <w:color w:val="000000"/>
          <w:sz w:val="28"/>
          <w:szCs w:val="28"/>
        </w:rPr>
        <w:t>сад №1</w:t>
      </w:r>
      <w:r w:rsidR="0054130A" w:rsidRPr="00DC51A5">
        <w:rPr>
          <w:rFonts w:ascii="Times New Roman" w:hAnsi="Times New Roman"/>
          <w:color w:val="000000"/>
          <w:sz w:val="28"/>
          <w:szCs w:val="28"/>
        </w:rPr>
        <w:t>3</w:t>
      </w:r>
      <w:r w:rsidR="00A94804" w:rsidRPr="00DC51A5">
        <w:rPr>
          <w:rFonts w:ascii="Times New Roman" w:hAnsi="Times New Roman"/>
          <w:color w:val="000000"/>
          <w:sz w:val="28"/>
          <w:szCs w:val="28"/>
        </w:rPr>
        <w:t>» отдела образования города   Рудного» Управления образования акимата Костанайской области.</w:t>
      </w:r>
    </w:p>
    <w:p w:rsidR="00B43F30" w:rsidRPr="00DC51A5" w:rsidRDefault="00B43F30" w:rsidP="00B43F30">
      <w:pPr>
        <w:pStyle w:val="a4"/>
        <w:numPr>
          <w:ilvl w:val="0"/>
          <w:numId w:val="9"/>
        </w:num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C51A5">
        <w:rPr>
          <w:rFonts w:ascii="Times New Roman" w:hAnsi="Times New Roman"/>
          <w:b/>
          <w:color w:val="000000"/>
          <w:sz w:val="28"/>
          <w:szCs w:val="28"/>
        </w:rPr>
        <w:t>Источники информации, использованные в ходе анализа</w:t>
      </w:r>
    </w:p>
    <w:p w:rsidR="00353293" w:rsidRPr="00DC51A5" w:rsidRDefault="00353293" w:rsidP="0035329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51A5">
        <w:rPr>
          <w:sz w:val="28"/>
          <w:szCs w:val="28"/>
        </w:rPr>
        <w:t xml:space="preserve"> Согласно пункту 15 Правил проведения внутреннего анализа коррупционных рисков источниками информации для проведения внутреннего анализа коррупционных рисков являются: </w:t>
      </w:r>
    </w:p>
    <w:p w:rsidR="00353293" w:rsidRPr="00DC51A5" w:rsidRDefault="00353293" w:rsidP="00353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C51A5">
        <w:rPr>
          <w:rFonts w:ascii="Times New Roman" w:hAnsi="Times New Roman"/>
          <w:sz w:val="28"/>
          <w:szCs w:val="28"/>
        </w:rPr>
        <w:t>1) правовые акты и внутренние документы, регулирующие деятельность объекта анализа;</w:t>
      </w:r>
    </w:p>
    <w:p w:rsidR="00353293" w:rsidRPr="00DC51A5" w:rsidRDefault="00353293" w:rsidP="00353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C51A5">
        <w:rPr>
          <w:rFonts w:ascii="Times New Roman" w:hAnsi="Times New Roman"/>
          <w:sz w:val="28"/>
          <w:szCs w:val="28"/>
        </w:rPr>
        <w:lastRenderedPageBreak/>
        <w:t>2) статистическая отчетность о деятельности объекта анализа;</w:t>
      </w:r>
    </w:p>
    <w:p w:rsidR="00353293" w:rsidRPr="00DC51A5" w:rsidRDefault="00353293" w:rsidP="00353293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C51A5">
        <w:rPr>
          <w:rFonts w:ascii="Times New Roman" w:hAnsi="Times New Roman"/>
          <w:sz w:val="28"/>
          <w:szCs w:val="28"/>
        </w:rPr>
        <w:t>3)данные информационных систем государственных и правоохранительных органов о деятельности объекта анализа, полученные в порядке, установленном законодательством Республики Казахстан;</w:t>
      </w:r>
    </w:p>
    <w:p w:rsidR="00353293" w:rsidRPr="00DC51A5" w:rsidRDefault="00353293" w:rsidP="00353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C51A5">
        <w:rPr>
          <w:rFonts w:ascii="Times New Roman" w:hAnsi="Times New Roman"/>
          <w:sz w:val="28"/>
          <w:szCs w:val="28"/>
        </w:rPr>
        <w:t>4) результаты проверок, ранее проведенных государственными органами в отношении объекта анализа;</w:t>
      </w:r>
    </w:p>
    <w:p w:rsidR="00353293" w:rsidRPr="00DC51A5" w:rsidRDefault="00353293" w:rsidP="00353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C51A5">
        <w:rPr>
          <w:rFonts w:ascii="Times New Roman" w:hAnsi="Times New Roman"/>
          <w:sz w:val="28"/>
          <w:szCs w:val="28"/>
        </w:rPr>
        <w:t>5) результаты контрольных мероприятий служб внутреннего контроля;</w:t>
      </w:r>
    </w:p>
    <w:p w:rsidR="00353293" w:rsidRPr="00DC51A5" w:rsidRDefault="00353293" w:rsidP="00353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C51A5">
        <w:rPr>
          <w:rFonts w:ascii="Times New Roman" w:hAnsi="Times New Roman"/>
          <w:sz w:val="28"/>
          <w:szCs w:val="28"/>
        </w:rPr>
        <w:t>6) результаты антикоррупционного мониторинга;</w:t>
      </w:r>
    </w:p>
    <w:p w:rsidR="00353293" w:rsidRPr="00DC51A5" w:rsidRDefault="00353293" w:rsidP="00353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C51A5">
        <w:rPr>
          <w:rFonts w:ascii="Times New Roman" w:hAnsi="Times New Roman"/>
          <w:sz w:val="28"/>
          <w:szCs w:val="28"/>
        </w:rPr>
        <w:t>7) публикации в средствах массовой информации;</w:t>
      </w:r>
    </w:p>
    <w:p w:rsidR="00DC51A5" w:rsidRPr="00DC51A5" w:rsidRDefault="00353293" w:rsidP="00DC51A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C51A5">
        <w:rPr>
          <w:rFonts w:ascii="Times New Roman" w:hAnsi="Times New Roman"/>
          <w:sz w:val="28"/>
          <w:szCs w:val="28"/>
        </w:rPr>
        <w:t>8) обращения физических и юридических лиц в отношении объекта анализа;</w:t>
      </w:r>
    </w:p>
    <w:p w:rsidR="00353293" w:rsidRPr="00DC51A5" w:rsidRDefault="00353293" w:rsidP="00DC51A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C51A5">
        <w:rPr>
          <w:rFonts w:ascii="Times New Roman" w:hAnsi="Times New Roman"/>
          <w:sz w:val="28"/>
          <w:szCs w:val="28"/>
        </w:rPr>
        <w:t>9) сведения о привлечении к ответственности должностных лиц объекта анализа за совершение коррупционных правонарушений, в том числе представления по устранению обстоятельств, способствовавших совершению уголовного правонарушения и других нарушений закона;</w:t>
      </w:r>
    </w:p>
    <w:p w:rsidR="00353293" w:rsidRPr="00DC51A5" w:rsidRDefault="00353293" w:rsidP="00353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C51A5">
        <w:rPr>
          <w:rFonts w:ascii="Times New Roman" w:hAnsi="Times New Roman"/>
          <w:sz w:val="28"/>
          <w:szCs w:val="28"/>
        </w:rPr>
        <w:t>10) решения судебных органов в отношении действий работников объекта анализа, фабулы уголовных дел;</w:t>
      </w:r>
    </w:p>
    <w:p w:rsidR="00353293" w:rsidRPr="00DC51A5" w:rsidRDefault="00353293" w:rsidP="00353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C51A5">
        <w:rPr>
          <w:rFonts w:ascii="Times New Roman" w:hAnsi="Times New Roman"/>
          <w:sz w:val="28"/>
          <w:szCs w:val="28"/>
        </w:rPr>
        <w:t>11) результаты ранее проведенного внешнего анализа коррупционных рисков;</w:t>
      </w:r>
    </w:p>
    <w:p w:rsidR="00353293" w:rsidRPr="00DC51A5" w:rsidRDefault="00353293" w:rsidP="00353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C51A5">
        <w:rPr>
          <w:rFonts w:ascii="Times New Roman" w:hAnsi="Times New Roman"/>
          <w:sz w:val="28"/>
          <w:szCs w:val="28"/>
        </w:rPr>
        <w:t>12) результаты ранее проведенного внутреннего анализа коррупционных рисков;</w:t>
      </w:r>
    </w:p>
    <w:p w:rsidR="00353293" w:rsidRPr="00DC51A5" w:rsidRDefault="00353293" w:rsidP="00353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C51A5">
        <w:rPr>
          <w:rFonts w:ascii="Times New Roman" w:hAnsi="Times New Roman"/>
          <w:sz w:val="28"/>
          <w:szCs w:val="28"/>
        </w:rPr>
        <w:t>13) результаты опроса служащих, работников объекта анализа;</w:t>
      </w:r>
    </w:p>
    <w:p w:rsidR="00A94804" w:rsidRPr="00DC51A5" w:rsidRDefault="00353293" w:rsidP="00353293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C51A5">
        <w:rPr>
          <w:rFonts w:ascii="Times New Roman" w:hAnsi="Times New Roman"/>
          <w:sz w:val="28"/>
          <w:szCs w:val="28"/>
        </w:rPr>
        <w:t>14)иные сведения, представление которых не запрещено законодательством Республики Казахстан</w:t>
      </w:r>
    </w:p>
    <w:p w:rsidR="00477B5B" w:rsidRPr="00DC51A5" w:rsidRDefault="00477B5B" w:rsidP="00477B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1A5">
        <w:rPr>
          <w:rFonts w:ascii="Times New Roman" w:eastAsia="Times New Roman" w:hAnsi="Times New Roman"/>
          <w:sz w:val="28"/>
          <w:szCs w:val="28"/>
          <w:lang w:eastAsia="ru-RU"/>
        </w:rPr>
        <w:t>Рабочей группой внутреннего анализа коррупционных рисков изучены нормативно-правовые акты и правовые акты, которыми руководствуется в своей деятельности</w:t>
      </w:r>
      <w:r w:rsidRPr="00DC51A5">
        <w:rPr>
          <w:rFonts w:ascii="Times New Roman" w:hAnsi="Times New Roman"/>
          <w:sz w:val="28"/>
          <w:szCs w:val="28"/>
          <w:lang w:val="kk-KZ"/>
        </w:rPr>
        <w:t xml:space="preserve"> КГКП «</w:t>
      </w:r>
      <w:r w:rsidR="0054130A" w:rsidRPr="00DC51A5">
        <w:rPr>
          <w:rFonts w:ascii="Times New Roman" w:hAnsi="Times New Roman"/>
          <w:sz w:val="28"/>
          <w:szCs w:val="28"/>
          <w:lang w:val="kk-KZ"/>
        </w:rPr>
        <w:t xml:space="preserve">Детский </w:t>
      </w:r>
      <w:r w:rsidR="0052118B" w:rsidRPr="00DC51A5">
        <w:rPr>
          <w:rFonts w:ascii="Times New Roman" w:hAnsi="Times New Roman"/>
          <w:sz w:val="28"/>
          <w:szCs w:val="28"/>
          <w:lang w:val="kk-KZ"/>
        </w:rPr>
        <w:t>сад №1</w:t>
      </w:r>
      <w:r w:rsidR="0054130A" w:rsidRPr="00DC51A5">
        <w:rPr>
          <w:rFonts w:ascii="Times New Roman" w:hAnsi="Times New Roman"/>
          <w:sz w:val="28"/>
          <w:szCs w:val="28"/>
          <w:lang w:val="kk-KZ"/>
        </w:rPr>
        <w:t>3</w:t>
      </w:r>
      <w:r w:rsidRPr="00DC51A5">
        <w:rPr>
          <w:rFonts w:ascii="Times New Roman" w:hAnsi="Times New Roman"/>
          <w:sz w:val="28"/>
          <w:szCs w:val="28"/>
          <w:lang w:val="kk-KZ"/>
        </w:rPr>
        <w:t>» отдела образования города Рудного» Управления образования акимата Костанайской области</w:t>
      </w:r>
      <w:r w:rsidRPr="00DC51A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77B5B" w:rsidRPr="00DC51A5" w:rsidRDefault="00477B5B" w:rsidP="00477B5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51A5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Pr="00DC51A5">
        <w:rPr>
          <w:rFonts w:ascii="Times New Roman" w:eastAsia="Times New Roman" w:hAnsi="Times New Roman"/>
          <w:b/>
          <w:sz w:val="28"/>
          <w:szCs w:val="28"/>
          <w:lang w:eastAsia="ru-RU"/>
        </w:rPr>
        <w:t>. По направлению - выявление коррупционных рисков в нормативных правовых актах, затрагивающих деятельн</w:t>
      </w:r>
      <w:r w:rsidR="0052118B" w:rsidRPr="00DC51A5">
        <w:rPr>
          <w:rFonts w:ascii="Times New Roman" w:eastAsia="Times New Roman" w:hAnsi="Times New Roman"/>
          <w:b/>
          <w:sz w:val="28"/>
          <w:szCs w:val="28"/>
          <w:lang w:eastAsia="ru-RU"/>
        </w:rPr>
        <w:t>ость КГКП «</w:t>
      </w:r>
      <w:r w:rsidR="0054130A" w:rsidRPr="00DC51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Детский </w:t>
      </w:r>
      <w:r w:rsidR="0052118B" w:rsidRPr="00DC51A5">
        <w:rPr>
          <w:rFonts w:ascii="Times New Roman" w:eastAsia="Times New Roman" w:hAnsi="Times New Roman"/>
          <w:b/>
          <w:sz w:val="28"/>
          <w:szCs w:val="28"/>
          <w:lang w:eastAsia="ru-RU"/>
        </w:rPr>
        <w:t>сад №1</w:t>
      </w:r>
      <w:r w:rsidR="0054130A" w:rsidRPr="00DC51A5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9F09BB" w:rsidRPr="00DC51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отдела образования </w:t>
      </w:r>
      <w:r w:rsidRPr="00DC51A5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Рудного</w:t>
      </w:r>
      <w:r w:rsidR="009F09BB" w:rsidRPr="00DC51A5">
        <w:rPr>
          <w:rFonts w:ascii="Times New Roman" w:eastAsia="Times New Roman" w:hAnsi="Times New Roman"/>
          <w:b/>
          <w:sz w:val="28"/>
          <w:szCs w:val="28"/>
          <w:lang w:eastAsia="ru-RU"/>
        </w:rPr>
        <w:t>» Управления образования акимата Костанайской области</w:t>
      </w:r>
      <w:r w:rsidRPr="00DC51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</w:p>
    <w:p w:rsidR="0052118B" w:rsidRPr="00DC51A5" w:rsidRDefault="00477B5B" w:rsidP="00477B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1A5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изучения Устава, утвержденного </w:t>
      </w:r>
      <w:r w:rsidRPr="00DC51A5">
        <w:rPr>
          <w:rFonts w:ascii="Times New Roman" w:hAnsi="Times New Roman"/>
          <w:sz w:val="28"/>
          <w:szCs w:val="28"/>
          <w:lang w:val="kk-KZ"/>
        </w:rPr>
        <w:t>поста</w:t>
      </w:r>
      <w:r w:rsidR="00C520C1" w:rsidRPr="00DC51A5">
        <w:rPr>
          <w:rFonts w:ascii="Times New Roman" w:hAnsi="Times New Roman"/>
          <w:sz w:val="28"/>
          <w:szCs w:val="28"/>
          <w:lang w:val="kk-KZ"/>
        </w:rPr>
        <w:t>новлением акимата Костанайской области  от  07 декабря  2021 года № 566</w:t>
      </w:r>
      <w:r w:rsidRPr="00DC51A5"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DC51A5">
        <w:rPr>
          <w:rFonts w:ascii="Times New Roman" w:hAnsi="Times New Roman"/>
          <w:sz w:val="28"/>
          <w:szCs w:val="28"/>
        </w:rPr>
        <w:t xml:space="preserve">«О переименовании </w:t>
      </w:r>
      <w:r w:rsidR="009F09BB" w:rsidRPr="00DC51A5">
        <w:rPr>
          <w:rFonts w:ascii="Times New Roman" w:hAnsi="Times New Roman"/>
          <w:sz w:val="28"/>
          <w:szCs w:val="28"/>
        </w:rPr>
        <w:t xml:space="preserve">Коммунального государственного </w:t>
      </w:r>
      <w:r w:rsidRPr="00DC51A5">
        <w:rPr>
          <w:rFonts w:ascii="Times New Roman" w:hAnsi="Times New Roman"/>
          <w:sz w:val="28"/>
          <w:szCs w:val="28"/>
        </w:rPr>
        <w:t xml:space="preserve"> казенного предприятия «</w:t>
      </w:r>
      <w:r w:rsidR="0054130A" w:rsidRPr="00DC51A5">
        <w:rPr>
          <w:rFonts w:ascii="Times New Roman" w:hAnsi="Times New Roman"/>
          <w:sz w:val="28"/>
          <w:szCs w:val="28"/>
        </w:rPr>
        <w:t xml:space="preserve">Детский </w:t>
      </w:r>
      <w:r w:rsidRPr="00DC51A5">
        <w:rPr>
          <w:rFonts w:ascii="Times New Roman" w:hAnsi="Times New Roman"/>
          <w:sz w:val="28"/>
          <w:szCs w:val="28"/>
        </w:rPr>
        <w:t>с</w:t>
      </w:r>
      <w:r w:rsidR="0052118B" w:rsidRPr="00DC51A5">
        <w:rPr>
          <w:rFonts w:ascii="Times New Roman" w:hAnsi="Times New Roman"/>
          <w:sz w:val="28"/>
          <w:szCs w:val="28"/>
        </w:rPr>
        <w:t>ад № 1</w:t>
      </w:r>
      <w:r w:rsidR="0054130A" w:rsidRPr="00DC51A5">
        <w:rPr>
          <w:rFonts w:ascii="Times New Roman" w:hAnsi="Times New Roman"/>
          <w:sz w:val="28"/>
          <w:szCs w:val="28"/>
        </w:rPr>
        <w:t>3</w:t>
      </w:r>
      <w:r w:rsidRPr="00DC51A5">
        <w:rPr>
          <w:rFonts w:ascii="Times New Roman" w:hAnsi="Times New Roman"/>
          <w:sz w:val="28"/>
          <w:szCs w:val="28"/>
        </w:rPr>
        <w:t xml:space="preserve"> акимата города Рудного в Коммунальное государственное казенное п</w:t>
      </w:r>
      <w:r w:rsidR="0052118B" w:rsidRPr="00DC51A5">
        <w:rPr>
          <w:rFonts w:ascii="Times New Roman" w:hAnsi="Times New Roman"/>
          <w:sz w:val="28"/>
          <w:szCs w:val="28"/>
        </w:rPr>
        <w:t>редприятие «</w:t>
      </w:r>
      <w:r w:rsidR="0054130A" w:rsidRPr="00DC51A5">
        <w:rPr>
          <w:rFonts w:ascii="Times New Roman" w:hAnsi="Times New Roman"/>
          <w:sz w:val="28"/>
          <w:szCs w:val="28"/>
        </w:rPr>
        <w:t xml:space="preserve">Детский </w:t>
      </w:r>
      <w:r w:rsidR="0052118B" w:rsidRPr="00DC51A5">
        <w:rPr>
          <w:rFonts w:ascii="Times New Roman" w:hAnsi="Times New Roman"/>
          <w:sz w:val="28"/>
          <w:szCs w:val="28"/>
        </w:rPr>
        <w:t>сад №1</w:t>
      </w:r>
      <w:r w:rsidR="00865B49" w:rsidRPr="00DC51A5">
        <w:rPr>
          <w:rFonts w:ascii="Times New Roman" w:hAnsi="Times New Roman"/>
          <w:sz w:val="28"/>
          <w:szCs w:val="28"/>
        </w:rPr>
        <w:t>3</w:t>
      </w:r>
      <w:r w:rsidR="009F09BB" w:rsidRPr="00DC51A5">
        <w:rPr>
          <w:rFonts w:ascii="Times New Roman" w:hAnsi="Times New Roman"/>
          <w:sz w:val="28"/>
          <w:szCs w:val="28"/>
        </w:rPr>
        <w:t xml:space="preserve">» отдела образования </w:t>
      </w:r>
      <w:r w:rsidRPr="00DC51A5">
        <w:rPr>
          <w:rFonts w:ascii="Times New Roman" w:hAnsi="Times New Roman"/>
          <w:sz w:val="28"/>
          <w:szCs w:val="28"/>
        </w:rPr>
        <w:t xml:space="preserve"> города Рудного» </w:t>
      </w:r>
      <w:r w:rsidR="009F09BB" w:rsidRPr="00DC51A5">
        <w:rPr>
          <w:rFonts w:ascii="Times New Roman" w:hAnsi="Times New Roman"/>
          <w:sz w:val="28"/>
          <w:szCs w:val="28"/>
        </w:rPr>
        <w:lastRenderedPageBreak/>
        <w:t>Управления образования акимата Костанайской области.</w:t>
      </w:r>
      <w:r w:rsidR="00353293" w:rsidRPr="00DC51A5">
        <w:rPr>
          <w:rFonts w:ascii="Times New Roman" w:hAnsi="Times New Roman"/>
          <w:sz w:val="28"/>
          <w:szCs w:val="28"/>
        </w:rPr>
        <w:t xml:space="preserve"> </w:t>
      </w:r>
      <w:r w:rsidR="0087228B" w:rsidRPr="00DC51A5">
        <w:rPr>
          <w:rFonts w:ascii="Times New Roman" w:hAnsi="Times New Roman"/>
          <w:sz w:val="28"/>
          <w:szCs w:val="28"/>
        </w:rPr>
        <w:t xml:space="preserve"> </w:t>
      </w:r>
      <w:r w:rsidR="009F09BB" w:rsidRPr="00DC51A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C51A5">
        <w:rPr>
          <w:rFonts w:ascii="Times New Roman" w:eastAsia="Times New Roman" w:hAnsi="Times New Roman"/>
          <w:sz w:val="28"/>
          <w:szCs w:val="28"/>
          <w:lang w:eastAsia="ru-RU"/>
        </w:rPr>
        <w:t xml:space="preserve">роанализированы функции, затрагивающие деятельность </w:t>
      </w:r>
      <w:r w:rsidR="0052118B" w:rsidRPr="00DC51A5">
        <w:rPr>
          <w:rFonts w:ascii="Times New Roman" w:hAnsi="Times New Roman"/>
          <w:sz w:val="28"/>
          <w:szCs w:val="28"/>
          <w:lang w:val="kk-KZ"/>
        </w:rPr>
        <w:t>дошкольной организации</w:t>
      </w:r>
      <w:r w:rsidRPr="00DC51A5">
        <w:rPr>
          <w:rFonts w:ascii="Times New Roman" w:eastAsia="Times New Roman" w:hAnsi="Times New Roman"/>
          <w:sz w:val="28"/>
          <w:szCs w:val="28"/>
          <w:lang w:eastAsia="ru-RU"/>
        </w:rPr>
        <w:t xml:space="preserve"> и связанные с ними нормативно-правовые, а именно: </w:t>
      </w:r>
      <w:proofErr w:type="gramStart"/>
      <w:r w:rsidRPr="00DC51A5">
        <w:rPr>
          <w:rFonts w:ascii="Times New Roman" w:eastAsia="Times New Roman" w:hAnsi="Times New Roman"/>
          <w:sz w:val="28"/>
          <w:szCs w:val="28"/>
          <w:lang w:eastAsia="ru-RU"/>
        </w:rPr>
        <w:t>Трудовой Кодекс Республики Казахстан от 23 ноября 2015 года № 414-V ЗРК, Административный Процедурно-процессуальный Кодекс Республики Казахстан от 29 июня 2020 года № 350-VI, Закон Республики Казахстан «О государственных закупках» от 4 декабря 2015 года № 434-V ЗРК, Закон Республики Казахстан «О противодействии коррупции» от 18 ноября 2015 года № 410-V ЗРК, Закон Республики Казахстан «О государственной службе» от 23 ноября 2015 года № 416-V</w:t>
      </w:r>
      <w:proofErr w:type="gramEnd"/>
      <w:r w:rsidRPr="00DC51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DC51A5">
        <w:rPr>
          <w:rFonts w:ascii="Times New Roman" w:eastAsia="Times New Roman" w:hAnsi="Times New Roman"/>
          <w:sz w:val="28"/>
          <w:szCs w:val="28"/>
          <w:lang w:eastAsia="ru-RU"/>
        </w:rPr>
        <w:t>ЗРК, Закон Республики Казахстан «О правовых актах» от 6 апреля 2016 года № 480-V ЗРК, Закон Республики Казахстан «Об образовании» от 27 июля 2007 года № 319-III, Постановление Правительства Республики Казахстан «Об утверждении Государственной программы развития образования и науки Республики Казахстан на 2020 - 2025 годы» от 27 декабря 2019 года № 988, а также иными законодательными и подзаконными актами Республики Казахстан</w:t>
      </w:r>
      <w:r w:rsidR="0052118B" w:rsidRPr="00DC51A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477B5B" w:rsidRPr="00DC51A5" w:rsidRDefault="00477B5B" w:rsidP="00477B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1A5">
        <w:rPr>
          <w:rFonts w:ascii="Times New Roman" w:hAnsi="Times New Roman"/>
          <w:sz w:val="28"/>
          <w:szCs w:val="28"/>
        </w:rPr>
        <w:t xml:space="preserve"> </w:t>
      </w:r>
      <w:r w:rsidR="0052118B" w:rsidRPr="00DC51A5">
        <w:rPr>
          <w:rFonts w:ascii="Times New Roman" w:hAnsi="Times New Roman"/>
          <w:b/>
          <w:sz w:val="28"/>
          <w:szCs w:val="28"/>
        </w:rPr>
        <w:t>Н</w:t>
      </w:r>
      <w:r w:rsidRPr="00DC51A5">
        <w:rPr>
          <w:rFonts w:ascii="Times New Roman" w:hAnsi="Times New Roman"/>
          <w:b/>
          <w:sz w:val="28"/>
          <w:szCs w:val="28"/>
        </w:rPr>
        <w:t>арушений не выявлено.</w:t>
      </w:r>
    </w:p>
    <w:p w:rsidR="00477B5B" w:rsidRPr="00DC51A5" w:rsidRDefault="00477B5B" w:rsidP="00477B5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77B5B" w:rsidRPr="00DC51A5" w:rsidRDefault="00477B5B" w:rsidP="00477B5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51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ІІ. По второму направлению - выявление коррупционных рисков </w:t>
      </w:r>
    </w:p>
    <w:p w:rsidR="00477B5B" w:rsidRPr="00DC51A5" w:rsidRDefault="00477B5B" w:rsidP="00477B5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51A5">
        <w:rPr>
          <w:rFonts w:ascii="Times New Roman" w:eastAsia="Times New Roman" w:hAnsi="Times New Roman"/>
          <w:b/>
          <w:sz w:val="28"/>
          <w:szCs w:val="28"/>
          <w:lang w:eastAsia="ru-RU"/>
        </w:rPr>
        <w:t>в организационно-управленческой деятель</w:t>
      </w:r>
      <w:r w:rsidR="0052118B" w:rsidRPr="00DC51A5">
        <w:rPr>
          <w:rFonts w:ascii="Times New Roman" w:eastAsia="Times New Roman" w:hAnsi="Times New Roman"/>
          <w:b/>
          <w:sz w:val="28"/>
          <w:szCs w:val="28"/>
          <w:lang w:eastAsia="ru-RU"/>
        </w:rPr>
        <w:t>ности КГКП «</w:t>
      </w:r>
      <w:r w:rsidR="00865B49" w:rsidRPr="00DC51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Детский </w:t>
      </w:r>
      <w:r w:rsidR="0052118B" w:rsidRPr="00DC51A5">
        <w:rPr>
          <w:rFonts w:ascii="Times New Roman" w:eastAsia="Times New Roman" w:hAnsi="Times New Roman"/>
          <w:b/>
          <w:sz w:val="28"/>
          <w:szCs w:val="28"/>
          <w:lang w:eastAsia="ru-RU"/>
        </w:rPr>
        <w:t>сад №1</w:t>
      </w:r>
      <w:r w:rsidR="00865B49" w:rsidRPr="00DC51A5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9F09BB" w:rsidRPr="00DC51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отдела образования </w:t>
      </w:r>
      <w:r w:rsidRPr="00DC51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города Рудного</w:t>
      </w:r>
      <w:r w:rsidR="009F09BB" w:rsidRPr="00DC51A5">
        <w:rPr>
          <w:rFonts w:ascii="Times New Roman" w:eastAsia="Times New Roman" w:hAnsi="Times New Roman"/>
          <w:b/>
          <w:sz w:val="28"/>
          <w:szCs w:val="28"/>
          <w:lang w:eastAsia="ru-RU"/>
        </w:rPr>
        <w:t>» Управления образования акимата Костанайской области</w:t>
      </w:r>
      <w:r w:rsidRPr="00DC51A5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41431F" w:rsidRPr="00DC51A5" w:rsidRDefault="0041431F" w:rsidP="0041431F">
      <w:pPr>
        <w:pStyle w:val="a9"/>
        <w:numPr>
          <w:ilvl w:val="1"/>
          <w:numId w:val="9"/>
        </w:numPr>
        <w:tabs>
          <w:tab w:val="left" w:pos="993"/>
        </w:tabs>
        <w:spacing w:after="0" w:line="240" w:lineRule="auto"/>
        <w:jc w:val="both"/>
        <w:rPr>
          <w:rStyle w:val="a6"/>
          <w:rFonts w:ascii="Times New Roman" w:hAnsi="Times New Roman"/>
          <w:i w:val="0"/>
          <w:iCs w:val="0"/>
          <w:sz w:val="28"/>
          <w:szCs w:val="28"/>
        </w:rPr>
      </w:pPr>
      <w:r w:rsidRPr="00DC51A5">
        <w:rPr>
          <w:rStyle w:val="a6"/>
          <w:rFonts w:ascii="Times New Roman" w:hAnsi="Times New Roman"/>
          <w:b/>
          <w:bCs/>
          <w:i w:val="0"/>
          <w:sz w:val="28"/>
          <w:szCs w:val="28"/>
        </w:rPr>
        <w:t>Оказание государственных услуг</w:t>
      </w:r>
    </w:p>
    <w:p w:rsidR="0041431F" w:rsidRPr="00DC51A5" w:rsidRDefault="0041431F" w:rsidP="0041431F">
      <w:pPr>
        <w:tabs>
          <w:tab w:val="left" w:pos="993"/>
        </w:tabs>
        <w:spacing w:after="0" w:line="240" w:lineRule="auto"/>
        <w:jc w:val="both"/>
        <w:rPr>
          <w:rStyle w:val="a6"/>
          <w:rFonts w:ascii="Times New Roman" w:hAnsi="Times New Roman"/>
          <w:i w:val="0"/>
          <w:iCs w:val="0"/>
          <w:sz w:val="28"/>
          <w:szCs w:val="28"/>
        </w:rPr>
      </w:pPr>
      <w:r w:rsidRPr="00DC51A5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       В соответствии со стандартами, утвержденными Правительством Республики Казахстан, рекомендациями, распоряжениями и другими нормативными актами, КГКП «</w:t>
      </w:r>
      <w:r w:rsidR="00865B49" w:rsidRPr="00DC51A5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Детский </w:t>
      </w:r>
      <w:r w:rsidRPr="00DC51A5">
        <w:rPr>
          <w:rStyle w:val="a6"/>
          <w:rFonts w:ascii="Times New Roman" w:hAnsi="Times New Roman"/>
          <w:bCs/>
          <w:i w:val="0"/>
          <w:sz w:val="28"/>
          <w:szCs w:val="28"/>
        </w:rPr>
        <w:t>сад № 1</w:t>
      </w:r>
      <w:r w:rsidR="00865B49" w:rsidRPr="00DC51A5">
        <w:rPr>
          <w:rStyle w:val="a6"/>
          <w:rFonts w:ascii="Times New Roman" w:hAnsi="Times New Roman"/>
          <w:bCs/>
          <w:i w:val="0"/>
          <w:sz w:val="28"/>
          <w:szCs w:val="28"/>
        </w:rPr>
        <w:t>3</w:t>
      </w:r>
      <w:r w:rsidRPr="00DC51A5">
        <w:rPr>
          <w:rStyle w:val="a6"/>
          <w:rFonts w:ascii="Times New Roman" w:hAnsi="Times New Roman"/>
          <w:bCs/>
          <w:i w:val="0"/>
          <w:sz w:val="28"/>
          <w:szCs w:val="28"/>
        </w:rPr>
        <w:t>» отдела образования города Рудного» Управления образования акимата Костанайской области оказывает две государственные услуги:</w:t>
      </w:r>
    </w:p>
    <w:p w:rsidR="0041431F" w:rsidRPr="00DC51A5" w:rsidRDefault="0041431F" w:rsidP="0041431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1A5">
        <w:rPr>
          <w:rFonts w:ascii="Times New Roman" w:eastAsia="Times New Roman" w:hAnsi="Times New Roman"/>
          <w:b/>
          <w:bCs/>
          <w:color w:val="000000"/>
          <w:spacing w:val="8"/>
          <w:sz w:val="28"/>
          <w:szCs w:val="28"/>
          <w:lang w:eastAsia="ru-RU"/>
        </w:rPr>
        <w:t>Аттестация педагогических кадров;</w:t>
      </w:r>
    </w:p>
    <w:p w:rsidR="0041431F" w:rsidRPr="00DC51A5" w:rsidRDefault="0041431F" w:rsidP="0041431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1A5">
        <w:rPr>
          <w:rFonts w:ascii="Times New Roman" w:eastAsia="Times New Roman" w:hAnsi="Times New Roman"/>
          <w:b/>
          <w:bCs/>
          <w:color w:val="000000"/>
          <w:spacing w:val="8"/>
          <w:sz w:val="28"/>
          <w:szCs w:val="28"/>
          <w:lang w:eastAsia="ru-RU"/>
        </w:rPr>
        <w:t>«Приём документов и зачисление детей в дошкольные</w:t>
      </w:r>
      <w:r w:rsidR="00810273" w:rsidRPr="00DC51A5">
        <w:rPr>
          <w:rFonts w:ascii="Times New Roman" w:eastAsia="Times New Roman" w:hAnsi="Times New Roman"/>
          <w:b/>
          <w:bCs/>
          <w:color w:val="000000"/>
          <w:spacing w:val="8"/>
          <w:sz w:val="28"/>
          <w:szCs w:val="28"/>
          <w:lang w:eastAsia="ru-RU"/>
        </w:rPr>
        <w:t xml:space="preserve"> </w:t>
      </w:r>
      <w:r w:rsidRPr="00DC51A5">
        <w:rPr>
          <w:rFonts w:ascii="Times New Roman" w:eastAsia="Times New Roman" w:hAnsi="Times New Roman"/>
          <w:b/>
          <w:bCs/>
          <w:color w:val="000000"/>
          <w:spacing w:val="8"/>
          <w:sz w:val="28"/>
          <w:szCs w:val="28"/>
          <w:lang w:eastAsia="ru-RU"/>
        </w:rPr>
        <w:t>организации». </w:t>
      </w:r>
    </w:p>
    <w:p w:rsidR="0041431F" w:rsidRPr="00DC51A5" w:rsidRDefault="0041431F" w:rsidP="0041431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1A5">
        <w:rPr>
          <w:rFonts w:ascii="Times New Roman" w:eastAsia="Times New Roman" w:hAnsi="Times New Roman"/>
          <w:color w:val="000000"/>
          <w:spacing w:val="8"/>
          <w:sz w:val="28"/>
          <w:szCs w:val="28"/>
          <w:shd w:val="clear" w:color="auto" w:fill="FFFFFF"/>
          <w:lang w:eastAsia="ru-RU"/>
        </w:rPr>
        <w:t>В настоящее время в КГКП «</w:t>
      </w:r>
      <w:r w:rsidR="00865B49" w:rsidRPr="00DC51A5">
        <w:rPr>
          <w:rFonts w:ascii="Times New Roman" w:eastAsia="Times New Roman" w:hAnsi="Times New Roman"/>
          <w:color w:val="000000"/>
          <w:spacing w:val="8"/>
          <w:sz w:val="28"/>
          <w:szCs w:val="28"/>
          <w:shd w:val="clear" w:color="auto" w:fill="FFFFFF"/>
          <w:lang w:eastAsia="ru-RU"/>
        </w:rPr>
        <w:t>Детский</w:t>
      </w:r>
      <w:r w:rsidRPr="00DC51A5">
        <w:rPr>
          <w:rFonts w:ascii="Times New Roman" w:eastAsia="Times New Roman" w:hAnsi="Times New Roman"/>
          <w:color w:val="000000"/>
          <w:spacing w:val="8"/>
          <w:sz w:val="28"/>
          <w:szCs w:val="28"/>
          <w:shd w:val="clear" w:color="auto" w:fill="FFFFFF"/>
          <w:lang w:eastAsia="ru-RU"/>
        </w:rPr>
        <w:t xml:space="preserve"> сад № 1</w:t>
      </w:r>
      <w:r w:rsidR="00865B49" w:rsidRPr="00DC51A5">
        <w:rPr>
          <w:rFonts w:ascii="Times New Roman" w:eastAsia="Times New Roman" w:hAnsi="Times New Roman"/>
          <w:color w:val="000000"/>
          <w:spacing w:val="8"/>
          <w:sz w:val="28"/>
          <w:szCs w:val="28"/>
          <w:shd w:val="clear" w:color="auto" w:fill="FFFFFF"/>
          <w:lang w:eastAsia="ru-RU"/>
        </w:rPr>
        <w:t>3</w:t>
      </w:r>
      <w:r w:rsidRPr="00DC51A5">
        <w:rPr>
          <w:rFonts w:ascii="Times New Roman" w:eastAsia="Times New Roman" w:hAnsi="Times New Roman"/>
          <w:color w:val="000000"/>
          <w:spacing w:val="8"/>
          <w:sz w:val="28"/>
          <w:szCs w:val="28"/>
          <w:shd w:val="clear" w:color="auto" w:fill="FFFFFF"/>
          <w:lang w:eastAsia="ru-RU"/>
        </w:rPr>
        <w:t xml:space="preserve"> отдела образования города Рудного» Управления образования акимата Костанайской области» осуществляются государственные услуги:</w:t>
      </w:r>
    </w:p>
    <w:p w:rsidR="0041431F" w:rsidRPr="00DC51A5" w:rsidRDefault="0041431F" w:rsidP="0041431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8"/>
          <w:sz w:val="28"/>
          <w:szCs w:val="28"/>
          <w:lang w:eastAsia="ru-RU"/>
        </w:rPr>
      </w:pPr>
      <w:r w:rsidRPr="00DC51A5">
        <w:rPr>
          <w:rFonts w:ascii="Times New Roman" w:eastAsia="Times New Roman" w:hAnsi="Times New Roman"/>
          <w:color w:val="000000"/>
          <w:spacing w:val="8"/>
          <w:sz w:val="28"/>
          <w:szCs w:val="28"/>
          <w:lang w:eastAsia="ru-RU"/>
        </w:rPr>
        <w:t>1.«Приём документов и зачисление детей в дошкольные организации»;</w:t>
      </w:r>
    </w:p>
    <w:p w:rsidR="0041431F" w:rsidRPr="00DC51A5" w:rsidRDefault="0041431F" w:rsidP="0041431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pacing w:val="8"/>
          <w:sz w:val="28"/>
          <w:szCs w:val="28"/>
          <w:lang w:eastAsia="ru-RU"/>
        </w:rPr>
      </w:pPr>
      <w:r w:rsidRPr="00DC51A5">
        <w:rPr>
          <w:rFonts w:ascii="Times New Roman" w:eastAsia="Times New Roman" w:hAnsi="Times New Roman"/>
          <w:color w:val="000000"/>
          <w:spacing w:val="8"/>
          <w:sz w:val="28"/>
          <w:szCs w:val="28"/>
          <w:lang w:eastAsia="ru-RU"/>
        </w:rPr>
        <w:t xml:space="preserve">2. «Прием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DC51A5">
        <w:rPr>
          <w:rFonts w:ascii="Times New Roman" w:eastAsia="Times New Roman" w:hAnsi="Times New Roman"/>
          <w:color w:val="000000"/>
          <w:spacing w:val="8"/>
          <w:sz w:val="28"/>
          <w:szCs w:val="28"/>
          <w:lang w:eastAsia="ru-RU"/>
        </w:rPr>
        <w:t>послесреднего</w:t>
      </w:r>
      <w:proofErr w:type="spellEnd"/>
      <w:r w:rsidRPr="00DC51A5">
        <w:rPr>
          <w:rFonts w:ascii="Times New Roman" w:eastAsia="Times New Roman" w:hAnsi="Times New Roman"/>
          <w:color w:val="000000"/>
          <w:spacing w:val="8"/>
          <w:sz w:val="28"/>
          <w:szCs w:val="28"/>
          <w:lang w:eastAsia="ru-RU"/>
        </w:rPr>
        <w:t xml:space="preserve"> образования</w:t>
      </w:r>
      <w:r w:rsidRPr="00DC51A5">
        <w:rPr>
          <w:rFonts w:ascii="Times New Roman" w:eastAsia="Times New Roman" w:hAnsi="Times New Roman"/>
          <w:b/>
          <w:color w:val="000000"/>
          <w:spacing w:val="8"/>
          <w:sz w:val="28"/>
          <w:szCs w:val="28"/>
          <w:lang w:eastAsia="ru-RU"/>
        </w:rPr>
        <w:t>»- нарушений не выявлено;</w:t>
      </w:r>
    </w:p>
    <w:p w:rsidR="0041431F" w:rsidRPr="00DC51A5" w:rsidRDefault="0041431F" w:rsidP="0041431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51A5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  Государственная услуга «Прием документов и зачисление детей в дошкольную организацию, оказывается дошкольной организацией на основании  Приказа Министра образования и науки Республики Казахстан от </w:t>
      </w:r>
      <w:r w:rsidRPr="00DC51A5">
        <w:rPr>
          <w:rStyle w:val="a6"/>
          <w:rFonts w:ascii="Times New Roman" w:hAnsi="Times New Roman"/>
          <w:bCs/>
          <w:i w:val="0"/>
          <w:sz w:val="28"/>
          <w:szCs w:val="28"/>
        </w:rPr>
        <w:lastRenderedPageBreak/>
        <w:t>19 июня 2020 года № 254 «Об утверждении правил оказания государственных услуг в сфере дошкольного образования</w:t>
      </w:r>
      <w:r w:rsidRPr="00DC51A5">
        <w:rPr>
          <w:rStyle w:val="a6"/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. </w:t>
      </w:r>
    </w:p>
    <w:p w:rsidR="0041431F" w:rsidRPr="00DC51A5" w:rsidRDefault="0041431F" w:rsidP="0041431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1A5">
        <w:rPr>
          <w:rFonts w:ascii="Times New Roman" w:eastAsia="Times New Roman" w:hAnsi="Times New Roman"/>
          <w:sz w:val="28"/>
          <w:szCs w:val="28"/>
          <w:lang w:eastAsia="ru-RU"/>
        </w:rPr>
        <w:t xml:space="preserve">      Прием документов и зачисление в организацию образования независимо от ведомственной подчиненности для обучения и воспитания  по программе дошкольного воспитания и обучения предоставляются  </w:t>
      </w:r>
      <w:r w:rsidRPr="00DC51A5">
        <w:rPr>
          <w:rFonts w:ascii="Times New Roman" w:hAnsi="Times New Roman"/>
          <w:sz w:val="28"/>
          <w:szCs w:val="28"/>
        </w:rPr>
        <w:t>на основании направления   выданное системой автоматизации процесса, формирование очереди и выдачи направлений в детские дошкольные организации. По государственной услуге не были выявлены излишние документы.</w:t>
      </w:r>
    </w:p>
    <w:p w:rsidR="004F0986" w:rsidRPr="00DC51A5" w:rsidRDefault="00215C97" w:rsidP="00C437E6">
      <w:pPr>
        <w:tabs>
          <w:tab w:val="left" w:pos="993"/>
        </w:tabs>
        <w:spacing w:after="0" w:line="240" w:lineRule="auto"/>
        <w:rPr>
          <w:rFonts w:ascii="Times New Roman" w:eastAsia="Times New Roman" w:hAnsi="Times New Roman"/>
          <w:color w:val="FF0000"/>
          <w:spacing w:val="8"/>
          <w:sz w:val="28"/>
          <w:szCs w:val="28"/>
          <w:shd w:val="clear" w:color="auto" w:fill="FFFFFF"/>
          <w:lang w:eastAsia="ru-RU"/>
        </w:rPr>
      </w:pPr>
      <w:r w:rsidRPr="00DC51A5">
        <w:rPr>
          <w:rFonts w:ascii="Times New Roman" w:eastAsia="Times New Roman" w:hAnsi="Times New Roman"/>
          <w:color w:val="000000" w:themeColor="text1"/>
          <w:spacing w:val="8"/>
          <w:sz w:val="28"/>
          <w:szCs w:val="28"/>
          <w:shd w:val="clear" w:color="auto" w:fill="FFFFFF"/>
          <w:lang w:eastAsia="ru-RU"/>
        </w:rPr>
        <w:t xml:space="preserve">      </w:t>
      </w:r>
      <w:r w:rsidR="00C55251" w:rsidRPr="00DC51A5">
        <w:rPr>
          <w:rFonts w:ascii="Times New Roman" w:eastAsia="Times New Roman" w:hAnsi="Times New Roman"/>
          <w:color w:val="000000" w:themeColor="text1"/>
          <w:spacing w:val="8"/>
          <w:sz w:val="28"/>
          <w:szCs w:val="28"/>
          <w:shd w:val="clear" w:color="auto" w:fill="FFFFFF"/>
          <w:lang w:eastAsia="ru-RU"/>
        </w:rPr>
        <w:t>С 01.07.2023 по 30</w:t>
      </w:r>
      <w:r w:rsidRPr="00DC51A5">
        <w:rPr>
          <w:rFonts w:ascii="Times New Roman" w:eastAsia="Times New Roman" w:hAnsi="Times New Roman"/>
          <w:color w:val="000000" w:themeColor="text1"/>
          <w:spacing w:val="8"/>
          <w:sz w:val="28"/>
          <w:szCs w:val="28"/>
          <w:shd w:val="clear" w:color="auto" w:fill="FFFFFF"/>
          <w:lang w:eastAsia="ru-RU"/>
        </w:rPr>
        <w:t>.06.2024</w:t>
      </w:r>
      <w:r w:rsidR="0041431F" w:rsidRPr="00DC51A5">
        <w:rPr>
          <w:rFonts w:ascii="Times New Roman" w:eastAsia="Times New Roman" w:hAnsi="Times New Roman"/>
          <w:color w:val="000000" w:themeColor="text1"/>
          <w:spacing w:val="8"/>
          <w:sz w:val="28"/>
          <w:szCs w:val="28"/>
          <w:shd w:val="clear" w:color="auto" w:fill="FFFFFF"/>
          <w:lang w:eastAsia="ru-RU"/>
        </w:rPr>
        <w:t xml:space="preserve"> г</w:t>
      </w:r>
      <w:r w:rsidRPr="00DC51A5">
        <w:rPr>
          <w:rFonts w:ascii="Times New Roman" w:eastAsia="Times New Roman" w:hAnsi="Times New Roman"/>
          <w:color w:val="000000" w:themeColor="text1"/>
          <w:spacing w:val="8"/>
          <w:sz w:val="28"/>
          <w:szCs w:val="28"/>
          <w:shd w:val="clear" w:color="auto" w:fill="FFFFFF"/>
          <w:lang w:eastAsia="ru-RU"/>
        </w:rPr>
        <w:t xml:space="preserve">   оказано </w:t>
      </w:r>
      <w:r w:rsidR="00865B49" w:rsidRPr="00DC51A5">
        <w:rPr>
          <w:rFonts w:ascii="Times New Roman" w:eastAsia="Times New Roman" w:hAnsi="Times New Roman"/>
          <w:color w:val="000000" w:themeColor="text1"/>
          <w:spacing w:val="8"/>
          <w:sz w:val="28"/>
          <w:szCs w:val="28"/>
          <w:shd w:val="clear" w:color="auto" w:fill="FFFFFF"/>
          <w:lang w:eastAsia="ru-RU"/>
        </w:rPr>
        <w:t xml:space="preserve"> 87 </w:t>
      </w:r>
      <w:r w:rsidR="0041431F" w:rsidRPr="00DC51A5">
        <w:rPr>
          <w:rFonts w:ascii="Times New Roman" w:eastAsia="Times New Roman" w:hAnsi="Times New Roman"/>
          <w:color w:val="000000" w:themeColor="text1"/>
          <w:spacing w:val="8"/>
          <w:sz w:val="28"/>
          <w:szCs w:val="28"/>
          <w:shd w:val="clear" w:color="auto" w:fill="FFFFFF"/>
          <w:lang w:eastAsia="ru-RU"/>
        </w:rPr>
        <w:t>государственны</w:t>
      </w:r>
      <w:r w:rsidR="00865B49" w:rsidRPr="00DC51A5">
        <w:rPr>
          <w:rFonts w:ascii="Times New Roman" w:eastAsia="Times New Roman" w:hAnsi="Times New Roman"/>
          <w:color w:val="000000" w:themeColor="text1"/>
          <w:spacing w:val="8"/>
          <w:sz w:val="28"/>
          <w:szCs w:val="28"/>
          <w:shd w:val="clear" w:color="auto" w:fill="FFFFFF"/>
          <w:lang w:eastAsia="ru-RU"/>
        </w:rPr>
        <w:t>х</w:t>
      </w:r>
      <w:r w:rsidR="0041431F" w:rsidRPr="00DC51A5">
        <w:rPr>
          <w:rFonts w:ascii="Times New Roman" w:eastAsia="Times New Roman" w:hAnsi="Times New Roman"/>
          <w:color w:val="000000" w:themeColor="text1"/>
          <w:spacing w:val="8"/>
          <w:sz w:val="28"/>
          <w:szCs w:val="28"/>
          <w:shd w:val="clear" w:color="auto" w:fill="FFFFFF"/>
          <w:lang w:eastAsia="ru-RU"/>
        </w:rPr>
        <w:t xml:space="preserve"> услуг</w:t>
      </w:r>
      <w:r w:rsidR="00865B49" w:rsidRPr="00DC51A5">
        <w:rPr>
          <w:rFonts w:ascii="Times New Roman" w:eastAsia="Times New Roman" w:hAnsi="Times New Roman"/>
          <w:color w:val="000000" w:themeColor="text1"/>
          <w:spacing w:val="8"/>
          <w:sz w:val="28"/>
          <w:szCs w:val="28"/>
          <w:shd w:val="clear" w:color="auto" w:fill="FFFFFF"/>
          <w:lang w:eastAsia="ru-RU"/>
        </w:rPr>
        <w:t xml:space="preserve"> </w:t>
      </w:r>
      <w:r w:rsidR="0041431F" w:rsidRPr="00DC51A5">
        <w:rPr>
          <w:rFonts w:ascii="Times New Roman" w:eastAsia="Times New Roman" w:hAnsi="Times New Roman"/>
          <w:color w:val="000000"/>
          <w:spacing w:val="8"/>
          <w:sz w:val="28"/>
          <w:szCs w:val="28"/>
          <w:shd w:val="clear" w:color="auto" w:fill="FFFFFF"/>
          <w:lang w:eastAsia="ru-RU"/>
        </w:rPr>
        <w:t xml:space="preserve">(«Приём документов и зачисление детей в дошкольные организации»). Нарушений сроков оказания государственных услуг и жалоб не имеется. Вопрос повышения качества оказания государственных услуг стоит на постоянном контроле </w:t>
      </w:r>
      <w:proofErr w:type="gramStart"/>
      <w:r w:rsidR="0041431F" w:rsidRPr="00DC51A5">
        <w:rPr>
          <w:rFonts w:ascii="Times New Roman" w:eastAsia="Times New Roman" w:hAnsi="Times New Roman"/>
          <w:color w:val="000000"/>
          <w:spacing w:val="8"/>
          <w:sz w:val="28"/>
          <w:szCs w:val="28"/>
          <w:shd w:val="clear" w:color="auto" w:fill="FFFFFF"/>
          <w:lang w:eastAsia="ru-RU"/>
        </w:rPr>
        <w:t>заведующей</w:t>
      </w:r>
      <w:proofErr w:type="gramEnd"/>
      <w:r w:rsidR="0041431F" w:rsidRPr="00DC51A5">
        <w:rPr>
          <w:rFonts w:ascii="Times New Roman" w:eastAsia="Times New Roman" w:hAnsi="Times New Roman"/>
          <w:color w:val="000000"/>
          <w:spacing w:val="8"/>
          <w:sz w:val="28"/>
          <w:szCs w:val="28"/>
          <w:shd w:val="clear" w:color="auto" w:fill="FFFFFF"/>
          <w:lang w:eastAsia="ru-RU"/>
        </w:rPr>
        <w:t xml:space="preserve"> дошкольной организации.</w:t>
      </w:r>
      <w:r w:rsidR="0041431F" w:rsidRPr="00DC51A5">
        <w:rPr>
          <w:rFonts w:ascii="Times New Roman" w:eastAsia="Times New Roman" w:hAnsi="Times New Roman"/>
          <w:color w:val="000000"/>
          <w:spacing w:val="8"/>
          <w:sz w:val="28"/>
          <w:szCs w:val="28"/>
          <w:lang w:eastAsia="ru-RU"/>
        </w:rPr>
        <w:br/>
      </w:r>
      <w:r w:rsidR="0041431F" w:rsidRPr="00DC51A5">
        <w:rPr>
          <w:rFonts w:ascii="Times New Roman" w:eastAsia="Times New Roman" w:hAnsi="Times New Roman"/>
          <w:color w:val="000000"/>
          <w:spacing w:val="8"/>
          <w:sz w:val="28"/>
          <w:szCs w:val="28"/>
          <w:shd w:val="clear" w:color="auto" w:fill="FFFFFF"/>
          <w:lang w:eastAsia="ru-RU"/>
        </w:rPr>
        <w:t>Информация для родителей по  оказанию государственной услуги «Приём документов и зачисление детей в дошкольные организации» разм</w:t>
      </w:r>
      <w:r w:rsidR="00D43B4B" w:rsidRPr="00DC51A5">
        <w:rPr>
          <w:rFonts w:ascii="Times New Roman" w:eastAsia="Times New Roman" w:hAnsi="Times New Roman"/>
          <w:color w:val="000000"/>
          <w:spacing w:val="8"/>
          <w:sz w:val="28"/>
          <w:szCs w:val="28"/>
          <w:shd w:val="clear" w:color="auto" w:fill="FFFFFF"/>
          <w:lang w:eastAsia="ru-RU"/>
        </w:rPr>
        <w:t>ещена на стенде на первом этаже дошкольной организации в доступном для родителей месте.</w:t>
      </w:r>
      <w:r w:rsidR="0041431F" w:rsidRPr="00DC51A5">
        <w:rPr>
          <w:rFonts w:ascii="Times New Roman" w:eastAsia="Times New Roman" w:hAnsi="Times New Roman"/>
          <w:color w:val="000000"/>
          <w:spacing w:val="8"/>
          <w:sz w:val="28"/>
          <w:szCs w:val="28"/>
          <w:lang w:eastAsia="ru-RU"/>
        </w:rPr>
        <w:br/>
      </w:r>
      <w:r w:rsidR="00D43B4B" w:rsidRPr="00DC51A5">
        <w:rPr>
          <w:rFonts w:ascii="Times New Roman" w:eastAsia="Times New Roman" w:hAnsi="Times New Roman"/>
          <w:color w:val="000000"/>
          <w:spacing w:val="8"/>
          <w:sz w:val="28"/>
          <w:szCs w:val="28"/>
          <w:shd w:val="clear" w:color="auto" w:fill="FFFFFF"/>
          <w:lang w:eastAsia="ru-RU"/>
        </w:rPr>
        <w:t xml:space="preserve">          </w:t>
      </w:r>
      <w:r w:rsidR="0041431F" w:rsidRPr="00DC51A5">
        <w:rPr>
          <w:rFonts w:ascii="Times New Roman" w:eastAsia="Times New Roman" w:hAnsi="Times New Roman"/>
          <w:color w:val="000000"/>
          <w:spacing w:val="8"/>
          <w:sz w:val="28"/>
          <w:szCs w:val="28"/>
          <w:shd w:val="clear" w:color="auto" w:fill="FFFFFF"/>
          <w:lang w:eastAsia="ru-RU"/>
        </w:rPr>
        <w:t>Аттестация педагогов проводится по графику. В дошкольной организации утверждён план аттестации педагогов на 5 лет.</w:t>
      </w:r>
      <w:r w:rsidR="005A2255" w:rsidRPr="00DC51A5">
        <w:rPr>
          <w:rFonts w:ascii="Times New Roman" w:eastAsia="Times New Roman" w:hAnsi="Times New Roman"/>
          <w:color w:val="000000" w:themeColor="text1"/>
          <w:spacing w:val="8"/>
          <w:sz w:val="28"/>
          <w:szCs w:val="28"/>
          <w:shd w:val="clear" w:color="auto" w:fill="FFFFFF"/>
          <w:lang w:eastAsia="ru-RU"/>
        </w:rPr>
        <w:t xml:space="preserve"> В июне месяце 2024 года педагогический коллектив ознакомлен с изменениями Правил присвоения (подтверждения) квалификационных категорий педагогам».</w:t>
      </w:r>
      <w:r w:rsidR="0041431F" w:rsidRPr="00DC51A5">
        <w:rPr>
          <w:rFonts w:ascii="Times New Roman" w:eastAsia="Times New Roman" w:hAnsi="Times New Roman"/>
          <w:color w:val="000000"/>
          <w:spacing w:val="8"/>
          <w:sz w:val="28"/>
          <w:szCs w:val="28"/>
          <w:lang w:eastAsia="ru-RU"/>
        </w:rPr>
        <w:br/>
      </w:r>
      <w:r w:rsidR="005A2255" w:rsidRPr="00DC51A5">
        <w:rPr>
          <w:rFonts w:ascii="Times New Roman" w:eastAsia="Times New Roman" w:hAnsi="Times New Roman"/>
          <w:color w:val="000000" w:themeColor="text1"/>
          <w:spacing w:val="8"/>
          <w:sz w:val="28"/>
          <w:szCs w:val="28"/>
          <w:shd w:val="clear" w:color="auto" w:fill="FFFFFF"/>
          <w:lang w:eastAsia="ru-RU"/>
        </w:rPr>
        <w:t xml:space="preserve">      </w:t>
      </w:r>
      <w:r w:rsidR="0041431F" w:rsidRPr="00DC51A5">
        <w:rPr>
          <w:rFonts w:ascii="Times New Roman" w:eastAsia="Times New Roman" w:hAnsi="Times New Roman"/>
          <w:color w:val="000000" w:themeColor="text1"/>
          <w:spacing w:val="8"/>
          <w:sz w:val="28"/>
          <w:szCs w:val="28"/>
          <w:shd w:val="clear" w:color="auto" w:fill="FFFFFF"/>
          <w:lang w:eastAsia="ru-RU"/>
        </w:rPr>
        <w:t>В соответствии с планом работы Совета по пе</w:t>
      </w:r>
      <w:r w:rsidR="00810273" w:rsidRPr="00DC51A5">
        <w:rPr>
          <w:rFonts w:ascii="Times New Roman" w:eastAsia="Times New Roman" w:hAnsi="Times New Roman"/>
          <w:color w:val="000000" w:themeColor="text1"/>
          <w:spacing w:val="8"/>
          <w:sz w:val="28"/>
          <w:szCs w:val="28"/>
          <w:shd w:val="clear" w:color="auto" w:fill="FFFFFF"/>
          <w:lang w:eastAsia="ru-RU"/>
        </w:rPr>
        <w:t>дагогической этике в январе 2024</w:t>
      </w:r>
      <w:r w:rsidR="0041431F" w:rsidRPr="00DC51A5">
        <w:rPr>
          <w:rFonts w:ascii="Times New Roman" w:eastAsia="Times New Roman" w:hAnsi="Times New Roman"/>
          <w:color w:val="000000" w:themeColor="text1"/>
          <w:spacing w:val="8"/>
          <w:sz w:val="28"/>
          <w:szCs w:val="28"/>
          <w:shd w:val="clear" w:color="auto" w:fill="FFFFFF"/>
          <w:lang w:eastAsia="ru-RU"/>
        </w:rPr>
        <w:t xml:space="preserve"> г. на совещании Совета рассматривались вопрос</w:t>
      </w:r>
      <w:r w:rsidR="0055037D" w:rsidRPr="00DC51A5">
        <w:rPr>
          <w:rFonts w:ascii="Times New Roman" w:eastAsia="Times New Roman" w:hAnsi="Times New Roman"/>
          <w:color w:val="000000" w:themeColor="text1"/>
          <w:spacing w:val="8"/>
          <w:sz w:val="28"/>
          <w:szCs w:val="28"/>
          <w:shd w:val="clear" w:color="auto" w:fill="FFFFFF"/>
          <w:lang w:eastAsia="ru-RU"/>
        </w:rPr>
        <w:t>ы: «П</w:t>
      </w:r>
      <w:r w:rsidR="005A2255" w:rsidRPr="00DC51A5">
        <w:rPr>
          <w:rFonts w:ascii="Times New Roman" w:eastAsia="Times New Roman" w:hAnsi="Times New Roman"/>
          <w:color w:val="000000" w:themeColor="text1"/>
          <w:spacing w:val="8"/>
          <w:sz w:val="28"/>
          <w:szCs w:val="28"/>
          <w:shd w:val="clear" w:color="auto" w:fill="FFFFFF"/>
          <w:lang w:eastAsia="ru-RU"/>
        </w:rPr>
        <w:t xml:space="preserve">рофилактика нарушений  норм </w:t>
      </w:r>
      <w:r w:rsidR="0041431F" w:rsidRPr="00DC51A5">
        <w:rPr>
          <w:rFonts w:ascii="Times New Roman" w:eastAsia="Times New Roman" w:hAnsi="Times New Roman"/>
          <w:color w:val="000000" w:themeColor="text1"/>
          <w:spacing w:val="8"/>
          <w:sz w:val="28"/>
          <w:szCs w:val="28"/>
          <w:shd w:val="clear" w:color="auto" w:fill="FFFFFF"/>
          <w:lang w:eastAsia="ru-RU"/>
        </w:rPr>
        <w:t xml:space="preserve"> педагогической этики в коллективе дошкольной организации</w:t>
      </w:r>
      <w:r w:rsidR="0055037D" w:rsidRPr="00DC51A5">
        <w:rPr>
          <w:rFonts w:ascii="Times New Roman" w:eastAsia="Times New Roman" w:hAnsi="Times New Roman"/>
          <w:color w:val="000000" w:themeColor="text1"/>
          <w:spacing w:val="8"/>
          <w:sz w:val="28"/>
          <w:szCs w:val="28"/>
          <w:shd w:val="clear" w:color="auto" w:fill="FFFFFF"/>
          <w:lang w:eastAsia="ru-RU"/>
        </w:rPr>
        <w:t>»</w:t>
      </w:r>
      <w:r w:rsidR="0041431F" w:rsidRPr="00DC51A5">
        <w:rPr>
          <w:rFonts w:ascii="Times New Roman" w:eastAsia="Times New Roman" w:hAnsi="Times New Roman"/>
          <w:color w:val="000000" w:themeColor="text1"/>
          <w:spacing w:val="8"/>
          <w:sz w:val="28"/>
          <w:szCs w:val="28"/>
          <w:shd w:val="clear" w:color="auto" w:fill="FFFFFF"/>
          <w:lang w:eastAsia="ru-RU"/>
        </w:rPr>
        <w:t>,  выполнение трудовой  дисциплины</w:t>
      </w:r>
      <w:r w:rsidR="00810273" w:rsidRPr="00DC51A5">
        <w:rPr>
          <w:rFonts w:ascii="Times New Roman" w:eastAsia="Times New Roman" w:hAnsi="Times New Roman"/>
          <w:color w:val="000000" w:themeColor="text1"/>
          <w:spacing w:val="8"/>
          <w:sz w:val="28"/>
          <w:szCs w:val="28"/>
          <w:shd w:val="clear" w:color="auto" w:fill="FFFFFF"/>
          <w:lang w:eastAsia="ru-RU"/>
        </w:rPr>
        <w:t>.</w:t>
      </w:r>
      <w:r w:rsidR="0041431F" w:rsidRPr="00DC51A5">
        <w:rPr>
          <w:rFonts w:ascii="Times New Roman" w:eastAsia="Times New Roman" w:hAnsi="Times New Roman"/>
          <w:color w:val="FF0000"/>
          <w:spacing w:val="8"/>
          <w:sz w:val="28"/>
          <w:szCs w:val="28"/>
          <w:shd w:val="clear" w:color="auto" w:fill="FFFFFF"/>
          <w:lang w:eastAsia="ru-RU"/>
        </w:rPr>
        <w:t xml:space="preserve"> </w:t>
      </w:r>
    </w:p>
    <w:p w:rsidR="0041431F" w:rsidRPr="00DC51A5" w:rsidRDefault="004F0986" w:rsidP="00C437E6">
      <w:pPr>
        <w:tabs>
          <w:tab w:val="left" w:pos="993"/>
        </w:tabs>
        <w:spacing w:after="0" w:line="240" w:lineRule="auto"/>
        <w:rPr>
          <w:rFonts w:ascii="Times New Roman" w:eastAsia="Times New Roman" w:hAnsi="Times New Roman"/>
          <w:color w:val="000000" w:themeColor="text1"/>
          <w:spacing w:val="8"/>
          <w:sz w:val="28"/>
          <w:szCs w:val="28"/>
          <w:shd w:val="clear" w:color="auto" w:fill="FFFFFF"/>
          <w:lang w:eastAsia="ru-RU"/>
        </w:rPr>
      </w:pPr>
      <w:r w:rsidRPr="00DC51A5">
        <w:rPr>
          <w:rFonts w:ascii="Times New Roman" w:eastAsia="Times New Roman" w:hAnsi="Times New Roman"/>
          <w:color w:val="FF0000"/>
          <w:spacing w:val="8"/>
          <w:sz w:val="28"/>
          <w:szCs w:val="28"/>
          <w:shd w:val="clear" w:color="auto" w:fill="FFFFFF"/>
          <w:lang w:eastAsia="ru-RU"/>
        </w:rPr>
        <w:t xml:space="preserve">       </w:t>
      </w:r>
      <w:r w:rsidRPr="00DC51A5">
        <w:rPr>
          <w:rFonts w:ascii="Times New Roman" w:eastAsia="Times New Roman" w:hAnsi="Times New Roman"/>
          <w:color w:val="000000" w:themeColor="text1"/>
          <w:spacing w:val="8"/>
          <w:sz w:val="28"/>
          <w:szCs w:val="28"/>
          <w:shd w:val="clear" w:color="auto" w:fill="FFFFFF"/>
          <w:lang w:eastAsia="ru-RU"/>
        </w:rPr>
        <w:t>В ходе проведения внутреннего анализа  коррупционных рисков по оказанию государственных услуг, истребование которых  не предусмотрено Стандартами документов, так же фактов нарушения сроков оказания услуг и кор</w:t>
      </w:r>
      <w:r w:rsidR="000D0910" w:rsidRPr="00DC51A5">
        <w:rPr>
          <w:rFonts w:ascii="Times New Roman" w:eastAsia="Times New Roman" w:hAnsi="Times New Roman"/>
          <w:color w:val="000000" w:themeColor="text1"/>
          <w:spacing w:val="8"/>
          <w:sz w:val="28"/>
          <w:szCs w:val="28"/>
          <w:shd w:val="clear" w:color="auto" w:fill="FFFFFF"/>
          <w:lang w:eastAsia="ru-RU"/>
        </w:rPr>
        <w:t>рупционных рисков  не установле</w:t>
      </w:r>
      <w:r w:rsidRPr="00DC51A5">
        <w:rPr>
          <w:rFonts w:ascii="Times New Roman" w:eastAsia="Times New Roman" w:hAnsi="Times New Roman"/>
          <w:color w:val="000000" w:themeColor="text1"/>
          <w:spacing w:val="8"/>
          <w:sz w:val="28"/>
          <w:szCs w:val="28"/>
          <w:shd w:val="clear" w:color="auto" w:fill="FFFFFF"/>
          <w:lang w:eastAsia="ru-RU"/>
        </w:rPr>
        <w:t xml:space="preserve">но. </w:t>
      </w:r>
      <w:r w:rsidR="00865B49" w:rsidRPr="00DC51A5">
        <w:rPr>
          <w:rFonts w:ascii="Times New Roman" w:eastAsia="Times New Roman" w:hAnsi="Times New Roman"/>
          <w:color w:val="000000" w:themeColor="text1"/>
          <w:spacing w:val="8"/>
          <w:sz w:val="28"/>
          <w:szCs w:val="28"/>
          <w:shd w:val="clear" w:color="auto" w:fill="FFFFFF"/>
          <w:lang w:eastAsia="ru-RU"/>
        </w:rPr>
        <w:t xml:space="preserve"> </w:t>
      </w:r>
    </w:p>
    <w:p w:rsidR="0041431F" w:rsidRPr="00DC51A5" w:rsidRDefault="0041431F" w:rsidP="0041431F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51A5">
        <w:rPr>
          <w:rFonts w:ascii="Times New Roman" w:eastAsia="Times New Roman" w:hAnsi="Times New Roman"/>
          <w:b/>
          <w:sz w:val="28"/>
          <w:szCs w:val="28"/>
          <w:lang w:eastAsia="ru-RU"/>
        </w:rPr>
        <w:t>Коррупционные риски не усматриваются.</w:t>
      </w:r>
    </w:p>
    <w:p w:rsidR="00477B5B" w:rsidRPr="00DC51A5" w:rsidRDefault="00477B5B" w:rsidP="00477B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3293" w:rsidRPr="00DC51A5" w:rsidRDefault="00353293" w:rsidP="00353293">
      <w:pPr>
        <w:pStyle w:val="a9"/>
        <w:numPr>
          <w:ilvl w:val="1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51A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Кадровая политика.</w:t>
      </w:r>
    </w:p>
    <w:p w:rsidR="00477B5B" w:rsidRPr="00DC51A5" w:rsidRDefault="00477B5B" w:rsidP="0035329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51A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Управление персоналом, в том числе сменяемость кадров</w:t>
      </w:r>
    </w:p>
    <w:p w:rsidR="00DC0748" w:rsidRPr="00DC51A5" w:rsidRDefault="0055037D" w:rsidP="0049231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DC51A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   </w:t>
      </w:r>
      <w:r w:rsidR="00492313" w:rsidRPr="00DC51A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 КГКП «</w:t>
      </w:r>
      <w:r w:rsidR="00256CD5" w:rsidRPr="00DC51A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Детский </w:t>
      </w:r>
      <w:r w:rsidR="00492313" w:rsidRPr="00DC51A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сад № 1</w:t>
      </w:r>
      <w:r w:rsidR="00256CD5" w:rsidRPr="00DC51A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3</w:t>
      </w:r>
      <w:r w:rsidR="00492313" w:rsidRPr="00DC51A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» отдела образования города Рудного» Управления образования акимата Костанайской области управленческие функции реализуются по направлениям деятельности: администрация, ка</w:t>
      </w:r>
      <w:r w:rsidR="00353293" w:rsidRPr="00DC51A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</w:t>
      </w:r>
      <w:r w:rsidR="00492313" w:rsidRPr="00DC51A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ровая работа и делопроизводство, финансовая часть  (бухгалтерия </w:t>
      </w:r>
      <w:proofErr w:type="spellStart"/>
      <w:r w:rsidR="00492313" w:rsidRPr="00DC51A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госзакупки</w:t>
      </w:r>
      <w:proofErr w:type="spellEnd"/>
      <w:r w:rsidR="00492313" w:rsidRPr="00DC51A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), учебно-воспитательная часть и  административно-хозяйственная часть</w:t>
      </w:r>
      <w:r w:rsidR="00DC0748" w:rsidRPr="00DC51A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</w:p>
    <w:p w:rsidR="00492313" w:rsidRPr="00DC51A5" w:rsidRDefault="00DC0748" w:rsidP="0049231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1A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     Проведенный анализ внутренних рисков в организационно-управленческой деятельности показал, что управление персоналом в </w:t>
      </w:r>
      <w:r w:rsidR="00256CD5" w:rsidRPr="00DC51A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детском </w:t>
      </w:r>
      <w:r w:rsidRPr="00DC51A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саду осуществляется в соответствии с действующим законодательством Республики Казахстан: Трудовым кодексом, Законом «Об образовании», </w:t>
      </w:r>
      <w:r w:rsidRPr="00DC51A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lastRenderedPageBreak/>
        <w:t>Законом «О противодействии коррупции», а так же иными законами и подзаконными нормативными правовыми актами.</w:t>
      </w:r>
    </w:p>
    <w:p w:rsidR="00204571" w:rsidRPr="00DC51A5" w:rsidRDefault="00DC0748" w:rsidP="00477B5B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C51A5">
        <w:rPr>
          <w:sz w:val="28"/>
          <w:szCs w:val="28"/>
        </w:rPr>
        <w:t xml:space="preserve"> Общая ш</w:t>
      </w:r>
      <w:r w:rsidR="00477B5B" w:rsidRPr="00DC51A5">
        <w:rPr>
          <w:sz w:val="28"/>
          <w:szCs w:val="28"/>
        </w:rPr>
        <w:t>тат</w:t>
      </w:r>
      <w:r w:rsidR="00541B6D" w:rsidRPr="00DC51A5">
        <w:rPr>
          <w:sz w:val="28"/>
          <w:szCs w:val="28"/>
        </w:rPr>
        <w:t xml:space="preserve">ная численность  составляет </w:t>
      </w:r>
      <w:r w:rsidR="00256CD5" w:rsidRPr="00DC51A5">
        <w:rPr>
          <w:sz w:val="28"/>
          <w:szCs w:val="28"/>
        </w:rPr>
        <w:t xml:space="preserve">56 </w:t>
      </w:r>
      <w:r w:rsidR="00477B5B" w:rsidRPr="00DC51A5">
        <w:rPr>
          <w:sz w:val="28"/>
          <w:szCs w:val="28"/>
        </w:rPr>
        <w:t>единиц. На момент проведения анализа фактическая численн</w:t>
      </w:r>
      <w:r w:rsidR="00204571" w:rsidRPr="00DC51A5">
        <w:rPr>
          <w:sz w:val="28"/>
          <w:szCs w:val="28"/>
        </w:rPr>
        <w:t>ость сотрудников</w:t>
      </w:r>
      <w:r w:rsidR="00492313" w:rsidRPr="00DC51A5">
        <w:rPr>
          <w:sz w:val="28"/>
          <w:szCs w:val="28"/>
        </w:rPr>
        <w:t xml:space="preserve"> составляет – </w:t>
      </w:r>
      <w:r w:rsidR="00256CD5" w:rsidRPr="00DC51A5">
        <w:rPr>
          <w:color w:val="000000" w:themeColor="text1"/>
          <w:sz w:val="28"/>
          <w:szCs w:val="28"/>
        </w:rPr>
        <w:t>45</w:t>
      </w:r>
      <w:r w:rsidR="00492313" w:rsidRPr="00DC51A5">
        <w:rPr>
          <w:color w:val="000000" w:themeColor="text1"/>
          <w:sz w:val="28"/>
          <w:szCs w:val="28"/>
        </w:rPr>
        <w:t xml:space="preserve"> </w:t>
      </w:r>
      <w:r w:rsidR="00541B6D" w:rsidRPr="00DC51A5">
        <w:rPr>
          <w:sz w:val="28"/>
          <w:szCs w:val="28"/>
        </w:rPr>
        <w:t xml:space="preserve">человек, в том числе </w:t>
      </w:r>
      <w:r w:rsidR="00256CD5" w:rsidRPr="00DC51A5">
        <w:rPr>
          <w:sz w:val="28"/>
          <w:szCs w:val="28"/>
        </w:rPr>
        <w:t>1</w:t>
      </w:r>
      <w:r w:rsidR="00541B6D" w:rsidRPr="00DC51A5">
        <w:rPr>
          <w:sz w:val="28"/>
          <w:szCs w:val="28"/>
        </w:rPr>
        <w:t xml:space="preserve"> педагог</w:t>
      </w:r>
      <w:r w:rsidR="00492313" w:rsidRPr="00DC51A5">
        <w:rPr>
          <w:sz w:val="28"/>
          <w:szCs w:val="28"/>
        </w:rPr>
        <w:t xml:space="preserve"> находятся в декретном отпуске. </w:t>
      </w:r>
      <w:r w:rsidR="00204571" w:rsidRPr="00DC51A5">
        <w:rPr>
          <w:sz w:val="28"/>
          <w:szCs w:val="28"/>
        </w:rPr>
        <w:t xml:space="preserve">За анализируемый период в </w:t>
      </w:r>
      <w:r w:rsidR="00E40188" w:rsidRPr="00DC51A5">
        <w:rPr>
          <w:sz w:val="28"/>
          <w:szCs w:val="28"/>
        </w:rPr>
        <w:t>организации</w:t>
      </w:r>
      <w:r w:rsidR="00E40188" w:rsidRPr="00DC51A5">
        <w:rPr>
          <w:color w:val="000000" w:themeColor="text1"/>
          <w:sz w:val="28"/>
          <w:szCs w:val="28"/>
        </w:rPr>
        <w:t xml:space="preserve">: 16 человек </w:t>
      </w:r>
      <w:r w:rsidR="00BB64AD" w:rsidRPr="00DC51A5">
        <w:rPr>
          <w:color w:val="000000" w:themeColor="text1"/>
          <w:sz w:val="28"/>
          <w:szCs w:val="28"/>
        </w:rPr>
        <w:t xml:space="preserve">уволилось </w:t>
      </w:r>
      <w:r w:rsidR="00B36D46" w:rsidRPr="00DC51A5">
        <w:rPr>
          <w:color w:val="000000" w:themeColor="text1"/>
          <w:sz w:val="28"/>
          <w:szCs w:val="28"/>
        </w:rPr>
        <w:t>по собственному желанию</w:t>
      </w:r>
      <w:r w:rsidR="00E40188" w:rsidRPr="00DC51A5">
        <w:rPr>
          <w:color w:val="000000" w:themeColor="text1"/>
          <w:sz w:val="28"/>
          <w:szCs w:val="28"/>
        </w:rPr>
        <w:t xml:space="preserve"> и 13</w:t>
      </w:r>
      <w:r w:rsidR="00E40188" w:rsidRPr="00DC51A5">
        <w:rPr>
          <w:sz w:val="28"/>
          <w:szCs w:val="28"/>
        </w:rPr>
        <w:t xml:space="preserve"> </w:t>
      </w:r>
      <w:r w:rsidR="00BB64AD" w:rsidRPr="00DC51A5">
        <w:rPr>
          <w:sz w:val="28"/>
          <w:szCs w:val="28"/>
        </w:rPr>
        <w:t>человек</w:t>
      </w:r>
      <w:r w:rsidR="00E40188" w:rsidRPr="00DC51A5">
        <w:rPr>
          <w:sz w:val="28"/>
          <w:szCs w:val="28"/>
        </w:rPr>
        <w:t xml:space="preserve"> </w:t>
      </w:r>
      <w:r w:rsidR="00BB64AD" w:rsidRPr="00DC51A5">
        <w:rPr>
          <w:sz w:val="28"/>
          <w:szCs w:val="28"/>
        </w:rPr>
        <w:t xml:space="preserve"> принято</w:t>
      </w:r>
      <w:r w:rsidR="00C437E6" w:rsidRPr="00DC51A5">
        <w:rPr>
          <w:color w:val="000000" w:themeColor="text1"/>
          <w:sz w:val="28"/>
          <w:szCs w:val="28"/>
        </w:rPr>
        <w:t>.</w:t>
      </w:r>
      <w:r w:rsidR="00204571" w:rsidRPr="00DC51A5">
        <w:rPr>
          <w:color w:val="000000" w:themeColor="text1"/>
          <w:sz w:val="28"/>
          <w:szCs w:val="28"/>
        </w:rPr>
        <w:t xml:space="preserve"> По отрицательным мотивам </w:t>
      </w:r>
      <w:proofErr w:type="gramStart"/>
      <w:r w:rsidR="00204571" w:rsidRPr="00DC51A5">
        <w:rPr>
          <w:color w:val="000000" w:themeColor="text1"/>
          <w:sz w:val="28"/>
          <w:szCs w:val="28"/>
        </w:rPr>
        <w:t>уволенных</w:t>
      </w:r>
      <w:proofErr w:type="gramEnd"/>
      <w:r w:rsidR="00204571" w:rsidRPr="00DC51A5">
        <w:rPr>
          <w:color w:val="000000" w:themeColor="text1"/>
          <w:sz w:val="28"/>
          <w:szCs w:val="28"/>
        </w:rPr>
        <w:t xml:space="preserve"> нет.</w:t>
      </w:r>
    </w:p>
    <w:p w:rsidR="00204571" w:rsidRPr="00DC51A5" w:rsidRDefault="00204571" w:rsidP="00477B5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51A5">
        <w:rPr>
          <w:color w:val="000000" w:themeColor="text1"/>
          <w:sz w:val="28"/>
          <w:szCs w:val="28"/>
        </w:rPr>
        <w:t xml:space="preserve">В целях соблюдения требований статьи 12 Закона Республики Казахстан «О противодействии коррупции» в </w:t>
      </w:r>
      <w:r w:rsidR="00E40188" w:rsidRPr="00DC51A5">
        <w:rPr>
          <w:color w:val="000000" w:themeColor="text1"/>
          <w:sz w:val="28"/>
          <w:szCs w:val="28"/>
        </w:rPr>
        <w:t xml:space="preserve">организации </w:t>
      </w:r>
      <w:r w:rsidRPr="00DC51A5">
        <w:rPr>
          <w:color w:val="000000" w:themeColor="text1"/>
          <w:sz w:val="28"/>
          <w:szCs w:val="28"/>
        </w:rPr>
        <w:t xml:space="preserve"> приняты меры по соблюдению должностным</w:t>
      </w:r>
      <w:r w:rsidR="00B2310F" w:rsidRPr="00DC51A5">
        <w:rPr>
          <w:color w:val="000000" w:themeColor="text1"/>
          <w:sz w:val="28"/>
          <w:szCs w:val="28"/>
        </w:rPr>
        <w:t xml:space="preserve">и лицами и коллективом </w:t>
      </w:r>
      <w:r w:rsidR="00E40188" w:rsidRPr="00DC51A5">
        <w:rPr>
          <w:color w:val="000000" w:themeColor="text1"/>
          <w:sz w:val="28"/>
          <w:szCs w:val="28"/>
        </w:rPr>
        <w:t>детского сада</w:t>
      </w:r>
      <w:r w:rsidR="00B2310F" w:rsidRPr="00DC51A5">
        <w:rPr>
          <w:color w:val="000000" w:themeColor="text1"/>
          <w:sz w:val="28"/>
          <w:szCs w:val="28"/>
        </w:rPr>
        <w:t xml:space="preserve"> антикоррупционных ограничений и запретов, установленных Законом РК «О противодействии коррупции». На основании приказа ГУ «Отдела образования города Рудного» Управления образования акимата Костанайской области </w:t>
      </w:r>
      <w:r w:rsidR="00B2310F" w:rsidRPr="00DC51A5">
        <w:rPr>
          <w:sz w:val="28"/>
          <w:szCs w:val="28"/>
        </w:rPr>
        <w:t xml:space="preserve">№ </w:t>
      </w:r>
      <w:r w:rsidR="001C08B4" w:rsidRPr="00DC51A5">
        <w:rPr>
          <w:sz w:val="28"/>
          <w:szCs w:val="28"/>
        </w:rPr>
        <w:t>64</w:t>
      </w:r>
      <w:r w:rsidR="00B2310F" w:rsidRPr="00DC51A5">
        <w:rPr>
          <w:sz w:val="28"/>
          <w:szCs w:val="28"/>
        </w:rPr>
        <w:t xml:space="preserve"> от</w:t>
      </w:r>
      <w:r w:rsidR="001C08B4" w:rsidRPr="00DC51A5">
        <w:rPr>
          <w:sz w:val="28"/>
          <w:szCs w:val="28"/>
        </w:rPr>
        <w:t xml:space="preserve"> 16.05.2024 года</w:t>
      </w:r>
      <w:r w:rsidR="00B2310F" w:rsidRPr="00DC51A5">
        <w:rPr>
          <w:sz w:val="28"/>
          <w:szCs w:val="28"/>
        </w:rPr>
        <w:t xml:space="preserve"> </w:t>
      </w:r>
      <w:r w:rsidR="001C08B4" w:rsidRPr="00DC51A5">
        <w:rPr>
          <w:sz w:val="28"/>
          <w:szCs w:val="28"/>
        </w:rPr>
        <w:t>« О запрете незаконных сборов  денежных средств и поборов</w:t>
      </w:r>
      <w:r w:rsidR="00B2310F" w:rsidRPr="00DC51A5">
        <w:rPr>
          <w:sz w:val="28"/>
          <w:szCs w:val="28"/>
        </w:rPr>
        <w:t xml:space="preserve">», издан </w:t>
      </w:r>
      <w:r w:rsidR="00256CD5" w:rsidRPr="00DC51A5">
        <w:rPr>
          <w:sz w:val="28"/>
          <w:szCs w:val="28"/>
        </w:rPr>
        <w:t>приказ</w:t>
      </w:r>
      <w:r w:rsidR="00B2310F" w:rsidRPr="00DC51A5">
        <w:rPr>
          <w:sz w:val="28"/>
          <w:szCs w:val="28"/>
        </w:rPr>
        <w:t xml:space="preserve">, </w:t>
      </w:r>
      <w:r w:rsidR="00256CD5" w:rsidRPr="00DC51A5">
        <w:rPr>
          <w:sz w:val="28"/>
          <w:szCs w:val="28"/>
        </w:rPr>
        <w:t>сотрудники ознакомились и подписались.</w:t>
      </w:r>
    </w:p>
    <w:p w:rsidR="009B1065" w:rsidRPr="00DC51A5" w:rsidRDefault="009B1065" w:rsidP="00477B5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51A5">
        <w:rPr>
          <w:sz w:val="28"/>
          <w:szCs w:val="28"/>
        </w:rPr>
        <w:t>Все сотрудники КГКП «</w:t>
      </w:r>
      <w:r w:rsidR="00256CD5" w:rsidRPr="00DC51A5">
        <w:rPr>
          <w:sz w:val="28"/>
          <w:szCs w:val="28"/>
        </w:rPr>
        <w:t xml:space="preserve">Детский </w:t>
      </w:r>
      <w:r w:rsidRPr="00DC51A5">
        <w:rPr>
          <w:sz w:val="28"/>
          <w:szCs w:val="28"/>
        </w:rPr>
        <w:t>сад № 1</w:t>
      </w:r>
      <w:r w:rsidR="00834AAA" w:rsidRPr="00DC51A5">
        <w:rPr>
          <w:sz w:val="28"/>
          <w:szCs w:val="28"/>
        </w:rPr>
        <w:t>3</w:t>
      </w:r>
      <w:r w:rsidRPr="00DC51A5">
        <w:rPr>
          <w:sz w:val="28"/>
          <w:szCs w:val="28"/>
        </w:rPr>
        <w:t>» отдела образования города Рудного» Управления образования акимата Костанайской области прошли проверку по базе «Информационный сервис» Комитета по правовой статистике и специальных  учетов при Генеральной прокуратуре Республики Казахстан. Данные  сведения занесены в папку  личных дел сотрудника.</w:t>
      </w:r>
    </w:p>
    <w:p w:rsidR="00477B5B" w:rsidRPr="00DC51A5" w:rsidRDefault="00BB64AD" w:rsidP="00477B5B">
      <w:pPr>
        <w:pStyle w:val="a3"/>
        <w:spacing w:before="0" w:beforeAutospacing="0" w:after="0" w:afterAutospacing="0"/>
        <w:ind w:firstLine="708"/>
        <w:jc w:val="both"/>
        <w:rPr>
          <w:color w:val="000000"/>
          <w:spacing w:val="8"/>
          <w:sz w:val="28"/>
          <w:szCs w:val="28"/>
          <w:shd w:val="clear" w:color="auto" w:fill="FFFFFF"/>
        </w:rPr>
      </w:pPr>
      <w:r w:rsidRPr="00DC51A5">
        <w:rPr>
          <w:sz w:val="28"/>
          <w:szCs w:val="28"/>
        </w:rPr>
        <w:t xml:space="preserve"> </w:t>
      </w:r>
      <w:r w:rsidR="00DF02DA" w:rsidRPr="00DC51A5">
        <w:rPr>
          <w:sz w:val="28"/>
          <w:szCs w:val="28"/>
        </w:rPr>
        <w:t xml:space="preserve"> Все</w:t>
      </w:r>
      <w:r w:rsidR="0030459E" w:rsidRPr="00DC51A5">
        <w:rPr>
          <w:sz w:val="28"/>
          <w:szCs w:val="28"/>
        </w:rPr>
        <w:t xml:space="preserve"> </w:t>
      </w:r>
      <w:r w:rsidR="00477B5B" w:rsidRPr="00DC51A5">
        <w:rPr>
          <w:sz w:val="28"/>
          <w:szCs w:val="28"/>
        </w:rPr>
        <w:t>вакансии своевременно размещаются на Электронной бирже труда.</w:t>
      </w:r>
      <w:r w:rsidR="00B04C05" w:rsidRPr="00DC51A5">
        <w:rPr>
          <w:color w:val="000000"/>
          <w:spacing w:val="8"/>
          <w:sz w:val="28"/>
          <w:szCs w:val="28"/>
          <w:shd w:val="clear" w:color="auto" w:fill="FFFFFF"/>
        </w:rPr>
        <w:t xml:space="preserve"> </w:t>
      </w:r>
      <w:r w:rsidR="00834AAA" w:rsidRPr="00DC51A5">
        <w:rPr>
          <w:color w:val="000000"/>
          <w:spacing w:val="8"/>
          <w:sz w:val="28"/>
          <w:szCs w:val="28"/>
          <w:shd w:val="clear" w:color="auto" w:fill="FFFFFF"/>
        </w:rPr>
        <w:t>Имеется вакансия психолога.</w:t>
      </w:r>
      <w:r w:rsidRPr="00DC51A5">
        <w:rPr>
          <w:color w:val="000000"/>
          <w:spacing w:val="8"/>
          <w:sz w:val="28"/>
          <w:szCs w:val="28"/>
          <w:shd w:val="clear" w:color="auto" w:fill="FFFFFF"/>
        </w:rPr>
        <w:t xml:space="preserve"> </w:t>
      </w:r>
      <w:r w:rsidR="00B04C05" w:rsidRPr="00DC51A5">
        <w:rPr>
          <w:color w:val="000000"/>
          <w:spacing w:val="8"/>
          <w:sz w:val="28"/>
          <w:szCs w:val="28"/>
          <w:shd w:val="clear" w:color="auto" w:fill="FFFFFF"/>
        </w:rPr>
        <w:t xml:space="preserve">Оформление приема, перевода и увольнения работников проводится в соответствии с трудовым законодательством, положениями, инструкциями и приказами </w:t>
      </w:r>
      <w:proofErr w:type="gramStart"/>
      <w:r w:rsidR="00B04C05" w:rsidRPr="00DC51A5">
        <w:rPr>
          <w:color w:val="000000"/>
          <w:spacing w:val="8"/>
          <w:sz w:val="28"/>
          <w:szCs w:val="28"/>
          <w:shd w:val="clear" w:color="auto" w:fill="FFFFFF"/>
        </w:rPr>
        <w:t>заведующей</w:t>
      </w:r>
      <w:proofErr w:type="gramEnd"/>
      <w:r w:rsidR="00B04C05" w:rsidRPr="00DC51A5">
        <w:rPr>
          <w:color w:val="000000"/>
          <w:spacing w:val="8"/>
          <w:sz w:val="28"/>
          <w:szCs w:val="28"/>
          <w:shd w:val="clear" w:color="auto" w:fill="FFFFFF"/>
        </w:rPr>
        <w:t xml:space="preserve"> дошкольной организации.</w:t>
      </w:r>
    </w:p>
    <w:p w:rsidR="0062350A" w:rsidRPr="00DC51A5" w:rsidRDefault="0062350A" w:rsidP="00477B5B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C51A5">
        <w:rPr>
          <w:color w:val="000000" w:themeColor="text1"/>
          <w:spacing w:val="8"/>
          <w:sz w:val="28"/>
          <w:szCs w:val="28"/>
          <w:shd w:val="clear" w:color="auto" w:fill="FFFFFF"/>
        </w:rPr>
        <w:t>В ходе внутреннего анализа проверены личные дела работников, в том числе документы, удостоверяющие наличие высшего либо профессионального и технического образования с присвоением квалификации. Проверка личных дел сотрудников показала, что все сотрудники имеют образование согласно занимаемой должности.</w:t>
      </w:r>
    </w:p>
    <w:p w:rsidR="00477B5B" w:rsidRPr="00DC51A5" w:rsidRDefault="00477B5B" w:rsidP="00477B5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51A5">
        <w:rPr>
          <w:rFonts w:ascii="Times New Roman" w:eastAsia="Times New Roman" w:hAnsi="Times New Roman"/>
          <w:b/>
          <w:sz w:val="28"/>
          <w:szCs w:val="28"/>
          <w:lang w:eastAsia="ru-RU"/>
        </w:rPr>
        <w:t>Коррупционные риски не усматриваются.</w:t>
      </w:r>
    </w:p>
    <w:p w:rsidR="0041431F" w:rsidRPr="00DC51A5" w:rsidRDefault="0041431F" w:rsidP="00E40188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C51A5">
        <w:rPr>
          <w:rFonts w:ascii="Times New Roman" w:hAnsi="Times New Roman"/>
          <w:b/>
          <w:sz w:val="28"/>
          <w:szCs w:val="28"/>
          <w:lang w:val="kk-KZ"/>
        </w:rPr>
        <w:t>Дисциплинарная практика.</w:t>
      </w:r>
    </w:p>
    <w:p w:rsidR="0041431F" w:rsidRPr="00DC51A5" w:rsidRDefault="0041431F" w:rsidP="00C437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DC51A5">
        <w:rPr>
          <w:rFonts w:ascii="Times New Roman" w:hAnsi="Times New Roman"/>
          <w:sz w:val="28"/>
          <w:szCs w:val="28"/>
          <w:lang w:val="kk-KZ"/>
        </w:rPr>
        <w:t xml:space="preserve">Дисциплинарные взыскания </w:t>
      </w:r>
      <w:r w:rsidR="00215C97" w:rsidRPr="00DC51A5">
        <w:rPr>
          <w:rFonts w:ascii="Times New Roman" w:hAnsi="Times New Roman"/>
          <w:color w:val="000000" w:themeColor="text1"/>
          <w:sz w:val="28"/>
          <w:szCs w:val="28"/>
          <w:lang w:val="kk-KZ"/>
        </w:rPr>
        <w:t>с 01.07.2023 года по 30.06.2024 год</w:t>
      </w:r>
      <w:r w:rsidR="00215C97" w:rsidRPr="00DC51A5">
        <w:rPr>
          <w:rFonts w:ascii="Times New Roman" w:hAnsi="Times New Roman"/>
          <w:color w:val="FF0000"/>
          <w:sz w:val="28"/>
          <w:szCs w:val="28"/>
          <w:lang w:val="kk-KZ"/>
        </w:rPr>
        <w:t xml:space="preserve"> </w:t>
      </w:r>
      <w:r w:rsidRPr="00DC51A5">
        <w:rPr>
          <w:rFonts w:ascii="Times New Roman" w:hAnsi="Times New Roman"/>
          <w:sz w:val="28"/>
          <w:szCs w:val="28"/>
          <w:lang w:val="kk-KZ"/>
        </w:rPr>
        <w:t>на сотрудников не налагались.</w:t>
      </w:r>
    </w:p>
    <w:p w:rsidR="0041431F" w:rsidRPr="00DC51A5" w:rsidRDefault="0041431F" w:rsidP="00C437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DC51A5">
        <w:rPr>
          <w:rFonts w:ascii="Times New Roman" w:hAnsi="Times New Roman"/>
          <w:sz w:val="28"/>
          <w:szCs w:val="28"/>
          <w:lang w:val="kk-KZ"/>
        </w:rPr>
        <w:t>Этический кодекс государственных служащих Республики Казахстан</w:t>
      </w:r>
      <w:r w:rsidRPr="00DC51A5">
        <w:rPr>
          <w:rFonts w:ascii="Times New Roman" w:hAnsi="Times New Roman"/>
          <w:sz w:val="28"/>
          <w:szCs w:val="28"/>
          <w:lang w:val="kk-KZ"/>
        </w:rPr>
        <w:br/>
        <w:t>(Правила служебной этики государственных служащих) сотрудниками не нарушался.</w:t>
      </w:r>
    </w:p>
    <w:p w:rsidR="0041431F" w:rsidRPr="00DC51A5" w:rsidRDefault="0041431F" w:rsidP="00C437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DC51A5">
        <w:rPr>
          <w:rFonts w:ascii="Times New Roman" w:hAnsi="Times New Roman"/>
          <w:sz w:val="28"/>
          <w:szCs w:val="28"/>
          <w:lang w:val="kk-KZ"/>
        </w:rPr>
        <w:t xml:space="preserve">Сотрудниками приняты антикоррупционные ограничения. </w:t>
      </w:r>
    </w:p>
    <w:p w:rsidR="0041431F" w:rsidRPr="00DC51A5" w:rsidRDefault="0041431F" w:rsidP="00C437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DC51A5">
        <w:rPr>
          <w:rFonts w:ascii="Times New Roman" w:hAnsi="Times New Roman"/>
          <w:sz w:val="28"/>
          <w:szCs w:val="28"/>
          <w:lang w:val="kk-KZ"/>
        </w:rPr>
        <w:t>Трудовую дисциплину не нарушали.</w:t>
      </w:r>
    </w:p>
    <w:p w:rsidR="0041431F" w:rsidRPr="00DC51A5" w:rsidRDefault="0041431F" w:rsidP="00C437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DC51A5">
        <w:rPr>
          <w:rFonts w:ascii="Times New Roman" w:hAnsi="Times New Roman"/>
          <w:sz w:val="28"/>
          <w:szCs w:val="28"/>
          <w:lang w:val="kk-KZ"/>
        </w:rPr>
        <w:t>В средствах массовой информации на сотрудников негативная информация не размещалась.</w:t>
      </w:r>
    </w:p>
    <w:p w:rsidR="00C437E6" w:rsidRPr="00DC51A5" w:rsidRDefault="00C437E6" w:rsidP="0041431F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37E6" w:rsidRPr="00DC51A5" w:rsidRDefault="00477B5B" w:rsidP="00C437E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51A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Урегулирование конфликта интересов</w:t>
      </w:r>
    </w:p>
    <w:p w:rsidR="00477B5B" w:rsidRPr="00DC51A5" w:rsidRDefault="00477B5B" w:rsidP="00477B5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51A5">
        <w:rPr>
          <w:rFonts w:ascii="Times New Roman" w:eastAsia="Times New Roman" w:hAnsi="Times New Roman"/>
          <w:sz w:val="28"/>
          <w:szCs w:val="28"/>
          <w:lang w:eastAsia="ru-RU"/>
        </w:rPr>
        <w:t>При проверке личных дел сотрудников, лиц, находящихся  в непосредственной подчиненности</w:t>
      </w:r>
      <w:r w:rsidRPr="00DC51A5">
        <w:rPr>
          <w:rFonts w:ascii="Times New Roman" w:hAnsi="Times New Roman"/>
          <w:sz w:val="28"/>
          <w:szCs w:val="28"/>
        </w:rPr>
        <w:t xml:space="preserve"> должностям</w:t>
      </w:r>
      <w:r w:rsidRPr="00DC51A5">
        <w:rPr>
          <w:rFonts w:ascii="Times New Roman" w:eastAsia="Times New Roman" w:hAnsi="Times New Roman"/>
          <w:sz w:val="28"/>
          <w:szCs w:val="28"/>
          <w:lang w:eastAsia="ru-RU"/>
        </w:rPr>
        <w:t xml:space="preserve">, занимаемым близкими родственниками, супругами, свойственниками </w:t>
      </w:r>
      <w:r w:rsidRPr="00DC51A5">
        <w:rPr>
          <w:rFonts w:ascii="Times New Roman" w:eastAsia="Times New Roman" w:hAnsi="Times New Roman"/>
          <w:b/>
          <w:sz w:val="28"/>
          <w:szCs w:val="28"/>
          <w:lang w:eastAsia="ru-RU"/>
        </w:rPr>
        <w:t>не выявлено.</w:t>
      </w:r>
    </w:p>
    <w:p w:rsidR="00DF02DA" w:rsidRPr="00DC51A5" w:rsidRDefault="00DF02DA" w:rsidP="00DF02D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51A5">
        <w:rPr>
          <w:rFonts w:ascii="Times New Roman" w:eastAsia="Times New Roman" w:hAnsi="Times New Roman"/>
          <w:b/>
          <w:sz w:val="28"/>
          <w:szCs w:val="28"/>
          <w:lang w:eastAsia="ru-RU"/>
        </w:rPr>
        <w:t>Коррупционные риски не усматриваются.</w:t>
      </w:r>
    </w:p>
    <w:p w:rsidR="00DF02DA" w:rsidRPr="00DC51A5" w:rsidRDefault="00DF02DA" w:rsidP="00477B5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77B5B" w:rsidRPr="00DC51A5" w:rsidRDefault="00477B5B" w:rsidP="0041431F">
      <w:pPr>
        <w:numPr>
          <w:ilvl w:val="0"/>
          <w:numId w:val="9"/>
        </w:numPr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1A5">
        <w:rPr>
          <w:rFonts w:ascii="Times New Roman" w:eastAsia="Times New Roman" w:hAnsi="Times New Roman"/>
          <w:b/>
          <w:sz w:val="28"/>
          <w:szCs w:val="28"/>
          <w:lang w:eastAsia="ru-RU"/>
        </w:rPr>
        <w:t>Государственные закупки</w:t>
      </w:r>
      <w:r w:rsidRPr="00DC51A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77B5B" w:rsidRPr="00DC51A5" w:rsidRDefault="00477B5B" w:rsidP="00477B5B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val="kk-KZ"/>
        </w:rPr>
      </w:pPr>
      <w:r w:rsidRPr="00DC51A5">
        <w:rPr>
          <w:rFonts w:ascii="Times New Roman" w:eastAsia="Times New Roman" w:hAnsi="Times New Roman"/>
          <w:b/>
          <w:sz w:val="28"/>
          <w:szCs w:val="28"/>
        </w:rPr>
        <w:t xml:space="preserve">      </w:t>
      </w:r>
      <w:r w:rsidRPr="00DC51A5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Согласно   пункта 112, параграфа 1, главы 3 Правил организации питания обучающихся в организациях среднего образования, а также приобретения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 утвержденных, приказом Министра образования и науки Республики Казахстан от 08 июня 2020 года № 598(с изменениями и дополнениями от 08.06.2020г, приказом Министра образования и науки РК № 235)  проводятся государственные закупки продуктов питания для детей воспитанн</w:t>
      </w:r>
      <w:r w:rsidR="00DF02DA" w:rsidRPr="00DC51A5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иков  КГКП «</w:t>
      </w:r>
      <w:r w:rsidR="00834AAA" w:rsidRPr="00DC51A5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Детский </w:t>
      </w:r>
      <w:r w:rsidR="00DF02DA" w:rsidRPr="00DC51A5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сад №1</w:t>
      </w:r>
      <w:r w:rsidR="00834AAA" w:rsidRPr="00DC51A5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3</w:t>
      </w:r>
      <w:r w:rsidR="00B36D46" w:rsidRPr="00DC51A5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» отдела образования </w:t>
      </w:r>
      <w:r w:rsidRPr="00DC51A5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города Рудного</w:t>
      </w:r>
      <w:r w:rsidR="00B36D46" w:rsidRPr="00DC51A5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» Управления образования акимата Костанайской области</w:t>
      </w:r>
      <w:r w:rsidRPr="00DC51A5">
        <w:rPr>
          <w:rFonts w:ascii="Times New Roman" w:eastAsia="Times New Roman" w:hAnsi="Times New Roman"/>
          <w:b/>
          <w:sz w:val="28"/>
          <w:szCs w:val="28"/>
          <w:lang w:val="kk-KZ"/>
        </w:rPr>
        <w:t>.</w:t>
      </w:r>
    </w:p>
    <w:p w:rsidR="00477B5B" w:rsidRPr="00DC51A5" w:rsidRDefault="00477B5B" w:rsidP="00477B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1A5">
        <w:rPr>
          <w:rFonts w:ascii="Times New Roman" w:eastAsia="Times New Roman" w:hAnsi="Times New Roman"/>
          <w:sz w:val="28"/>
          <w:szCs w:val="28"/>
          <w:lang w:eastAsia="ru-RU"/>
        </w:rPr>
        <w:t>Годовой план государственных закупок уточняется и утверждается в порядке и форме определяемых правилами осуществления государственных закупок, изменения вносятся в течени</w:t>
      </w:r>
      <w:proofErr w:type="gramStart"/>
      <w:r w:rsidRPr="00DC51A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Pr="00DC51A5">
        <w:rPr>
          <w:rFonts w:ascii="Times New Roman" w:eastAsia="Times New Roman" w:hAnsi="Times New Roman"/>
          <w:sz w:val="28"/>
          <w:szCs w:val="28"/>
          <w:lang w:eastAsia="ru-RU"/>
        </w:rPr>
        <w:t xml:space="preserve"> отчетного периода.</w:t>
      </w:r>
    </w:p>
    <w:p w:rsidR="00477B5B" w:rsidRPr="00DC51A5" w:rsidRDefault="00477B5B" w:rsidP="00477B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1A5"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Своевременно заключаются договора с поставщиками товаров, работ и </w:t>
      </w:r>
    </w:p>
    <w:p w:rsidR="00477B5B" w:rsidRPr="00DC51A5" w:rsidRDefault="00477B5B" w:rsidP="00477B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1A5">
        <w:rPr>
          <w:rFonts w:ascii="Times New Roman" w:eastAsia="Times New Roman" w:hAnsi="Times New Roman"/>
          <w:sz w:val="28"/>
          <w:szCs w:val="28"/>
          <w:lang w:eastAsia="ru-RU"/>
        </w:rPr>
        <w:t>услуг. Не допускается приобретение товаров, работ и услуг, не предусмотренных утвержденным годовым планом государственных закупок.</w:t>
      </w:r>
    </w:p>
    <w:p w:rsidR="00C55251" w:rsidRPr="00DC51A5" w:rsidRDefault="00477B5B" w:rsidP="00C437E6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1A5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проведенного анализа не выявлено фактов </w:t>
      </w:r>
      <w:proofErr w:type="spellStart"/>
      <w:r w:rsidRPr="00DC51A5">
        <w:rPr>
          <w:rFonts w:ascii="Times New Roman" w:eastAsia="Times New Roman" w:hAnsi="Times New Roman"/>
          <w:sz w:val="28"/>
          <w:szCs w:val="28"/>
          <w:lang w:eastAsia="ru-RU"/>
        </w:rPr>
        <w:t>аффилирован</w:t>
      </w:r>
      <w:r w:rsidR="00DF68CE" w:rsidRPr="00DC51A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DC51A5">
        <w:rPr>
          <w:rFonts w:ascii="Times New Roman" w:eastAsia="Times New Roman" w:hAnsi="Times New Roman"/>
          <w:sz w:val="28"/>
          <w:szCs w:val="28"/>
          <w:lang w:eastAsia="ru-RU"/>
        </w:rPr>
        <w:t>ости</w:t>
      </w:r>
      <w:proofErr w:type="spellEnd"/>
      <w:r w:rsidRPr="00DC51A5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осуществлении государственных закупок, участия                в проводимых государственных закупках потенциальных поставщиков</w:t>
      </w:r>
      <w:r w:rsidR="00B36D46" w:rsidRPr="00DC51A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C51A5">
        <w:rPr>
          <w:rFonts w:ascii="Times New Roman" w:eastAsia="Times New Roman" w:hAnsi="Times New Roman"/>
          <w:sz w:val="28"/>
          <w:szCs w:val="28"/>
          <w:lang w:eastAsia="ru-RU"/>
        </w:rPr>
        <w:t xml:space="preserve"> близких родственников, супругов или свойственни</w:t>
      </w:r>
      <w:r w:rsidR="00FF6C13" w:rsidRPr="00DC51A5">
        <w:rPr>
          <w:rFonts w:ascii="Times New Roman" w:eastAsia="Times New Roman" w:hAnsi="Times New Roman"/>
          <w:sz w:val="28"/>
          <w:szCs w:val="28"/>
          <w:lang w:eastAsia="ru-RU"/>
        </w:rPr>
        <w:t>ков руководящего</w:t>
      </w:r>
      <w:r w:rsidR="00C55251" w:rsidRPr="00DC51A5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состава дошкольной организации.</w:t>
      </w:r>
    </w:p>
    <w:p w:rsidR="00477B5B" w:rsidRPr="00DC51A5" w:rsidRDefault="00477B5B" w:rsidP="00E4018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51A5">
        <w:rPr>
          <w:rFonts w:ascii="Times New Roman" w:eastAsia="Times New Roman" w:hAnsi="Times New Roman"/>
          <w:b/>
          <w:sz w:val="28"/>
          <w:szCs w:val="28"/>
          <w:lang w:eastAsia="ru-RU"/>
        </w:rPr>
        <w:t>Коррупционные риски не усматриваются.</w:t>
      </w:r>
    </w:p>
    <w:p w:rsidR="00FF6C13" w:rsidRPr="00DC51A5" w:rsidRDefault="00FF6C13" w:rsidP="00477B5B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77B5B" w:rsidRPr="00DC51A5" w:rsidRDefault="00E40188" w:rsidP="00E4018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51A5">
        <w:rPr>
          <w:rFonts w:ascii="Times New Roman" w:eastAsia="Times New Roman" w:hAnsi="Times New Roman"/>
          <w:b/>
          <w:sz w:val="28"/>
          <w:szCs w:val="28"/>
          <w:lang w:eastAsia="ru-RU"/>
        </w:rPr>
        <w:t>4.</w:t>
      </w:r>
      <w:r w:rsidR="00477B5B" w:rsidRPr="00DC51A5">
        <w:rPr>
          <w:rFonts w:ascii="Times New Roman" w:eastAsia="Times New Roman" w:hAnsi="Times New Roman"/>
          <w:b/>
          <w:sz w:val="28"/>
          <w:szCs w:val="28"/>
          <w:lang w:eastAsia="ru-RU"/>
        </w:rPr>
        <w:t>Иные вопросы, вытекающие из предмета внутреннего анализа коррупционных рисков</w:t>
      </w:r>
      <w:r w:rsidR="00477B5B" w:rsidRPr="00DC51A5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.</w:t>
      </w:r>
    </w:p>
    <w:p w:rsidR="00274833" w:rsidRPr="00DC51A5" w:rsidRDefault="00AF57B8" w:rsidP="00C04082">
      <w:pPr>
        <w:spacing w:after="0" w:line="240" w:lineRule="auto"/>
        <w:rPr>
          <w:rFonts w:ascii="Times New Roman" w:eastAsia="Times New Roman" w:hAnsi="Times New Roman"/>
          <w:color w:val="000000"/>
          <w:spacing w:val="8"/>
          <w:sz w:val="28"/>
          <w:szCs w:val="28"/>
          <w:shd w:val="clear" w:color="auto" w:fill="FFFFFF"/>
          <w:lang w:eastAsia="ru-RU"/>
        </w:rPr>
      </w:pPr>
      <w:r w:rsidRPr="00DC51A5">
        <w:rPr>
          <w:rFonts w:ascii="Times New Roman" w:eastAsia="Times New Roman" w:hAnsi="Times New Roman"/>
          <w:color w:val="000000"/>
          <w:spacing w:val="8"/>
          <w:sz w:val="28"/>
          <w:szCs w:val="28"/>
          <w:shd w:val="clear" w:color="auto" w:fill="FFFFFF"/>
          <w:lang w:eastAsia="ru-RU"/>
        </w:rPr>
        <w:t xml:space="preserve">    С 30.07.2023 года по 30.06.2024 </w:t>
      </w:r>
      <w:r w:rsidR="00C04082" w:rsidRPr="00DC51A5">
        <w:rPr>
          <w:rFonts w:ascii="Times New Roman" w:eastAsia="Times New Roman" w:hAnsi="Times New Roman"/>
          <w:color w:val="000000"/>
          <w:spacing w:val="8"/>
          <w:sz w:val="28"/>
          <w:szCs w:val="28"/>
          <w:shd w:val="clear" w:color="auto" w:fill="FFFFFF"/>
          <w:lang w:eastAsia="ru-RU"/>
        </w:rPr>
        <w:t xml:space="preserve"> финансового года</w:t>
      </w:r>
      <w:r w:rsidRPr="00DC51A5">
        <w:rPr>
          <w:rFonts w:ascii="Times New Roman" w:eastAsia="Times New Roman" w:hAnsi="Times New Roman"/>
          <w:color w:val="000000"/>
          <w:spacing w:val="8"/>
          <w:sz w:val="28"/>
          <w:szCs w:val="28"/>
          <w:shd w:val="clear" w:color="auto" w:fill="FFFFFF"/>
          <w:lang w:eastAsia="ru-RU"/>
        </w:rPr>
        <w:t xml:space="preserve"> были выявлены   нарушения  трудового законодательства </w:t>
      </w:r>
      <w:r w:rsidR="00C04082" w:rsidRPr="00DC51A5">
        <w:rPr>
          <w:rFonts w:ascii="Times New Roman" w:eastAsia="Times New Roman" w:hAnsi="Times New Roman"/>
          <w:color w:val="000000"/>
          <w:spacing w:val="8"/>
          <w:sz w:val="28"/>
          <w:szCs w:val="28"/>
          <w:shd w:val="clear" w:color="auto" w:fill="FFFFFF"/>
          <w:lang w:eastAsia="ru-RU"/>
        </w:rPr>
        <w:t xml:space="preserve"> по внутренним расходам (выплата</w:t>
      </w:r>
      <w:r w:rsidR="00274833" w:rsidRPr="00DC51A5">
        <w:rPr>
          <w:rFonts w:ascii="Times New Roman" w:eastAsia="Times New Roman" w:hAnsi="Times New Roman"/>
          <w:color w:val="000000"/>
          <w:spacing w:val="8"/>
          <w:sz w:val="28"/>
          <w:szCs w:val="28"/>
          <w:shd w:val="clear" w:color="auto" w:fill="FFFFFF"/>
          <w:lang w:eastAsia="ru-RU"/>
        </w:rPr>
        <w:t xml:space="preserve"> </w:t>
      </w:r>
      <w:r w:rsidR="00834AAA" w:rsidRPr="00DC51A5">
        <w:rPr>
          <w:rFonts w:ascii="Times New Roman" w:eastAsia="Times New Roman" w:hAnsi="Times New Roman"/>
          <w:color w:val="000000"/>
          <w:spacing w:val="8"/>
          <w:sz w:val="28"/>
          <w:szCs w:val="28"/>
          <w:shd w:val="clear" w:color="auto" w:fill="FFFFFF"/>
          <w:lang w:eastAsia="ru-RU"/>
        </w:rPr>
        <w:t>сумм работнику от работодателя  при прекращении трудового договора производится</w:t>
      </w:r>
      <w:r w:rsidR="00520206" w:rsidRPr="00DC51A5">
        <w:rPr>
          <w:rFonts w:ascii="Times New Roman" w:eastAsia="Times New Roman" w:hAnsi="Times New Roman"/>
          <w:color w:val="000000"/>
          <w:spacing w:val="8"/>
          <w:sz w:val="28"/>
          <w:szCs w:val="28"/>
          <w:shd w:val="clear" w:color="auto" w:fill="FFFFFF"/>
          <w:lang w:eastAsia="ru-RU"/>
        </w:rPr>
        <w:t xml:space="preserve"> </w:t>
      </w:r>
      <w:r w:rsidR="00834AAA" w:rsidRPr="00DC51A5">
        <w:rPr>
          <w:rFonts w:ascii="Times New Roman" w:eastAsia="Times New Roman" w:hAnsi="Times New Roman"/>
          <w:color w:val="000000"/>
          <w:spacing w:val="8"/>
          <w:sz w:val="28"/>
          <w:szCs w:val="28"/>
          <w:shd w:val="clear" w:color="auto" w:fill="FFFFFF"/>
          <w:lang w:eastAsia="ru-RU"/>
        </w:rPr>
        <w:t>не позднее трех рабочих дней</w:t>
      </w:r>
      <w:r w:rsidRPr="00DC51A5">
        <w:rPr>
          <w:rFonts w:ascii="Times New Roman" w:eastAsia="Times New Roman" w:hAnsi="Times New Roman"/>
          <w:color w:val="000000"/>
          <w:spacing w:val="8"/>
          <w:sz w:val="28"/>
          <w:szCs w:val="28"/>
          <w:shd w:val="clear" w:color="auto" w:fill="FFFFFF"/>
          <w:lang w:eastAsia="ru-RU"/>
        </w:rPr>
        <w:t xml:space="preserve">) </w:t>
      </w:r>
      <w:r w:rsidR="00520206" w:rsidRPr="00DC51A5">
        <w:rPr>
          <w:rFonts w:ascii="Times New Roman" w:eastAsia="Times New Roman" w:hAnsi="Times New Roman"/>
          <w:color w:val="000000"/>
          <w:spacing w:val="8"/>
          <w:sz w:val="28"/>
          <w:szCs w:val="28"/>
          <w:shd w:val="clear" w:color="auto" w:fill="FFFFFF"/>
          <w:lang w:eastAsia="ru-RU"/>
        </w:rPr>
        <w:t xml:space="preserve">.Однако </w:t>
      </w:r>
      <w:r w:rsidRPr="00DC51A5">
        <w:rPr>
          <w:rFonts w:ascii="Times New Roman" w:eastAsia="Times New Roman" w:hAnsi="Times New Roman"/>
          <w:color w:val="000000"/>
          <w:spacing w:val="8"/>
          <w:sz w:val="28"/>
          <w:szCs w:val="28"/>
          <w:shd w:val="clear" w:color="auto" w:fill="FFFFFF"/>
          <w:lang w:eastAsia="ru-RU"/>
        </w:rPr>
        <w:t xml:space="preserve"> бухгалтер</w:t>
      </w:r>
      <w:r w:rsidR="00520206" w:rsidRPr="00DC51A5">
        <w:rPr>
          <w:rFonts w:ascii="Times New Roman" w:eastAsia="Times New Roman" w:hAnsi="Times New Roman"/>
          <w:color w:val="000000"/>
          <w:spacing w:val="8"/>
          <w:sz w:val="28"/>
          <w:szCs w:val="28"/>
          <w:shd w:val="clear" w:color="auto" w:fill="FFFFFF"/>
          <w:lang w:eastAsia="ru-RU"/>
        </w:rPr>
        <w:t xml:space="preserve"> нарушил</w:t>
      </w:r>
      <w:r w:rsidR="00E40188" w:rsidRPr="00DC51A5">
        <w:rPr>
          <w:rFonts w:ascii="Times New Roman" w:eastAsia="Times New Roman" w:hAnsi="Times New Roman"/>
          <w:color w:val="000000"/>
          <w:spacing w:val="8"/>
          <w:sz w:val="28"/>
          <w:szCs w:val="28"/>
          <w:shd w:val="clear" w:color="auto" w:fill="FFFFFF"/>
          <w:lang w:eastAsia="ru-RU"/>
        </w:rPr>
        <w:t xml:space="preserve"> </w:t>
      </w:r>
      <w:r w:rsidR="00520206" w:rsidRPr="00DC51A5">
        <w:rPr>
          <w:rFonts w:ascii="Times New Roman" w:eastAsia="Times New Roman" w:hAnsi="Times New Roman"/>
          <w:color w:val="000000"/>
          <w:spacing w:val="8"/>
          <w:sz w:val="28"/>
          <w:szCs w:val="28"/>
          <w:shd w:val="clear" w:color="auto" w:fill="FFFFFF"/>
          <w:lang w:eastAsia="ru-RU"/>
        </w:rPr>
        <w:t xml:space="preserve">п.4ст.113Трудового Кодекса  РК </w:t>
      </w:r>
      <w:r w:rsidRPr="00DC51A5">
        <w:rPr>
          <w:rFonts w:ascii="Times New Roman" w:eastAsia="Times New Roman" w:hAnsi="Times New Roman"/>
          <w:color w:val="000000"/>
          <w:spacing w:val="8"/>
          <w:sz w:val="28"/>
          <w:szCs w:val="28"/>
          <w:shd w:val="clear" w:color="auto" w:fill="FFFFFF"/>
          <w:lang w:eastAsia="ru-RU"/>
        </w:rPr>
        <w:t>.</w:t>
      </w:r>
      <w:r w:rsidR="00274833" w:rsidRPr="00DC51A5">
        <w:rPr>
          <w:rFonts w:ascii="Times New Roman" w:eastAsia="Times New Roman" w:hAnsi="Times New Roman"/>
          <w:color w:val="000000"/>
          <w:spacing w:val="8"/>
          <w:sz w:val="28"/>
          <w:szCs w:val="28"/>
          <w:shd w:val="clear" w:color="auto" w:fill="FFFFFF"/>
          <w:lang w:eastAsia="ru-RU"/>
        </w:rPr>
        <w:t xml:space="preserve"> </w:t>
      </w:r>
      <w:r w:rsidR="00520206" w:rsidRPr="00DC51A5">
        <w:rPr>
          <w:rFonts w:ascii="Times New Roman" w:eastAsia="Times New Roman" w:hAnsi="Times New Roman"/>
          <w:color w:val="000000"/>
          <w:spacing w:val="8"/>
          <w:sz w:val="28"/>
          <w:szCs w:val="28"/>
          <w:shd w:val="clear" w:color="auto" w:fill="FFFFFF"/>
          <w:lang w:eastAsia="ru-RU"/>
        </w:rPr>
        <w:t>Так ,Ивахно О.В уволена 31.03.2023года ,а расчетные суммы были выплачены 06.04.2023года</w:t>
      </w:r>
      <w:proofErr w:type="gramStart"/>
      <w:r w:rsidR="00520206" w:rsidRPr="00DC51A5">
        <w:rPr>
          <w:rFonts w:ascii="Times New Roman" w:eastAsia="Times New Roman" w:hAnsi="Times New Roman"/>
          <w:color w:val="000000"/>
          <w:spacing w:val="8"/>
          <w:sz w:val="28"/>
          <w:szCs w:val="28"/>
          <w:shd w:val="clear" w:color="auto" w:fill="FFFFFF"/>
          <w:lang w:eastAsia="ru-RU"/>
        </w:rPr>
        <w:t>.Т</w:t>
      </w:r>
      <w:proofErr w:type="gramEnd"/>
      <w:r w:rsidR="00520206" w:rsidRPr="00DC51A5">
        <w:rPr>
          <w:rFonts w:ascii="Times New Roman" w:eastAsia="Times New Roman" w:hAnsi="Times New Roman"/>
          <w:color w:val="000000"/>
          <w:spacing w:val="8"/>
          <w:sz w:val="28"/>
          <w:szCs w:val="28"/>
          <w:shd w:val="clear" w:color="auto" w:fill="FFFFFF"/>
          <w:lang w:eastAsia="ru-RU"/>
        </w:rPr>
        <w:t xml:space="preserve">ак же были выявлены факты нарушения ст.127 ТК работникам направляемым в командировки выплачиваются суточные однако, </w:t>
      </w:r>
      <w:proofErr w:type="spellStart"/>
      <w:r w:rsidR="00520206" w:rsidRPr="00DC51A5">
        <w:rPr>
          <w:rFonts w:ascii="Times New Roman" w:eastAsia="Times New Roman" w:hAnsi="Times New Roman"/>
          <w:color w:val="000000"/>
          <w:spacing w:val="8"/>
          <w:sz w:val="28"/>
          <w:szCs w:val="28"/>
          <w:shd w:val="clear" w:color="auto" w:fill="FFFFFF"/>
          <w:lang w:eastAsia="ru-RU"/>
        </w:rPr>
        <w:t>Бекмаганбетовой</w:t>
      </w:r>
      <w:proofErr w:type="spellEnd"/>
      <w:r w:rsidR="00520206" w:rsidRPr="00DC51A5">
        <w:rPr>
          <w:rFonts w:ascii="Times New Roman" w:eastAsia="Times New Roman" w:hAnsi="Times New Roman"/>
          <w:color w:val="000000"/>
          <w:spacing w:val="8"/>
          <w:sz w:val="28"/>
          <w:szCs w:val="28"/>
          <w:shd w:val="clear" w:color="auto" w:fill="FFFFFF"/>
          <w:lang w:eastAsia="ru-RU"/>
        </w:rPr>
        <w:t xml:space="preserve"> К.Е несвоевременно выплачены</w:t>
      </w:r>
      <w:r w:rsidR="005F55FB" w:rsidRPr="00DC51A5">
        <w:rPr>
          <w:rFonts w:ascii="Times New Roman" w:eastAsia="Times New Roman" w:hAnsi="Times New Roman"/>
          <w:color w:val="000000"/>
          <w:spacing w:val="8"/>
          <w:sz w:val="28"/>
          <w:szCs w:val="28"/>
          <w:shd w:val="clear" w:color="auto" w:fill="FFFFFF"/>
          <w:lang w:eastAsia="ru-RU"/>
        </w:rPr>
        <w:t xml:space="preserve"> </w:t>
      </w:r>
      <w:r w:rsidR="00520206" w:rsidRPr="00DC51A5">
        <w:rPr>
          <w:rFonts w:ascii="Times New Roman" w:eastAsia="Times New Roman" w:hAnsi="Times New Roman"/>
          <w:color w:val="000000"/>
          <w:spacing w:val="8"/>
          <w:sz w:val="28"/>
          <w:szCs w:val="28"/>
          <w:shd w:val="clear" w:color="auto" w:fill="FFFFFF"/>
          <w:lang w:eastAsia="ru-RU"/>
        </w:rPr>
        <w:t>командировочны</w:t>
      </w:r>
      <w:proofErr w:type="gramStart"/>
      <w:r w:rsidR="00520206" w:rsidRPr="00DC51A5">
        <w:rPr>
          <w:rFonts w:ascii="Times New Roman" w:eastAsia="Times New Roman" w:hAnsi="Times New Roman"/>
          <w:color w:val="000000"/>
          <w:spacing w:val="8"/>
          <w:sz w:val="28"/>
          <w:szCs w:val="28"/>
          <w:shd w:val="clear" w:color="auto" w:fill="FFFFFF"/>
          <w:lang w:eastAsia="ru-RU"/>
        </w:rPr>
        <w:t>е(</w:t>
      </w:r>
      <w:proofErr w:type="gramEnd"/>
      <w:r w:rsidR="00520206" w:rsidRPr="00DC51A5">
        <w:rPr>
          <w:rFonts w:ascii="Times New Roman" w:eastAsia="Times New Roman" w:hAnsi="Times New Roman"/>
          <w:color w:val="000000"/>
          <w:spacing w:val="8"/>
          <w:sz w:val="28"/>
          <w:szCs w:val="28"/>
          <w:shd w:val="clear" w:color="auto" w:fill="FFFFFF"/>
          <w:lang w:eastAsia="ru-RU"/>
        </w:rPr>
        <w:t>приказ окомандировании№96л\с от11.10.2023года</w:t>
      </w:r>
      <w:r w:rsidR="005F55FB" w:rsidRPr="00DC51A5">
        <w:rPr>
          <w:rFonts w:ascii="Times New Roman" w:eastAsia="Times New Roman" w:hAnsi="Times New Roman"/>
          <w:color w:val="000000"/>
          <w:spacing w:val="8"/>
          <w:sz w:val="28"/>
          <w:szCs w:val="28"/>
          <w:shd w:val="clear" w:color="auto" w:fill="FFFFFF"/>
          <w:lang w:eastAsia="ru-RU"/>
        </w:rPr>
        <w:t xml:space="preserve">, </w:t>
      </w:r>
      <w:r w:rsidR="00520206" w:rsidRPr="00DC51A5">
        <w:rPr>
          <w:rFonts w:ascii="Times New Roman" w:eastAsia="Times New Roman" w:hAnsi="Times New Roman"/>
          <w:color w:val="000000"/>
          <w:spacing w:val="8"/>
          <w:sz w:val="28"/>
          <w:szCs w:val="28"/>
          <w:shd w:val="clear" w:color="auto" w:fill="FFFFFF"/>
          <w:lang w:eastAsia="ru-RU"/>
        </w:rPr>
        <w:t>а</w:t>
      </w:r>
      <w:r w:rsidR="005F55FB" w:rsidRPr="00DC51A5">
        <w:rPr>
          <w:rFonts w:ascii="Times New Roman" w:eastAsia="Times New Roman" w:hAnsi="Times New Roman"/>
          <w:color w:val="000000"/>
          <w:spacing w:val="8"/>
          <w:sz w:val="28"/>
          <w:szCs w:val="28"/>
          <w:shd w:val="clear" w:color="auto" w:fill="FFFFFF"/>
          <w:lang w:eastAsia="ru-RU"/>
        </w:rPr>
        <w:t xml:space="preserve"> </w:t>
      </w:r>
      <w:r w:rsidR="00520206" w:rsidRPr="00DC51A5">
        <w:rPr>
          <w:rFonts w:ascii="Times New Roman" w:eastAsia="Times New Roman" w:hAnsi="Times New Roman"/>
          <w:color w:val="000000"/>
          <w:spacing w:val="8"/>
          <w:sz w:val="28"/>
          <w:szCs w:val="28"/>
          <w:shd w:val="clear" w:color="auto" w:fill="FFFFFF"/>
          <w:lang w:eastAsia="ru-RU"/>
        </w:rPr>
        <w:t>опл</w:t>
      </w:r>
      <w:r w:rsidR="00CF4B09" w:rsidRPr="00DC51A5">
        <w:rPr>
          <w:rFonts w:ascii="Times New Roman" w:eastAsia="Times New Roman" w:hAnsi="Times New Roman"/>
          <w:color w:val="000000"/>
          <w:spacing w:val="8"/>
          <w:sz w:val="28"/>
          <w:szCs w:val="28"/>
          <w:shd w:val="clear" w:color="auto" w:fill="FFFFFF"/>
          <w:lang w:eastAsia="ru-RU"/>
        </w:rPr>
        <w:t>а</w:t>
      </w:r>
      <w:r w:rsidR="00520206" w:rsidRPr="00DC51A5">
        <w:rPr>
          <w:rFonts w:ascii="Times New Roman" w:eastAsia="Times New Roman" w:hAnsi="Times New Roman"/>
          <w:color w:val="000000"/>
          <w:spacing w:val="8"/>
          <w:sz w:val="28"/>
          <w:szCs w:val="28"/>
          <w:shd w:val="clear" w:color="auto" w:fill="FFFFFF"/>
          <w:lang w:eastAsia="ru-RU"/>
        </w:rPr>
        <w:t xml:space="preserve">чено </w:t>
      </w:r>
      <w:r w:rsidR="005F55FB" w:rsidRPr="00DC51A5">
        <w:rPr>
          <w:rFonts w:ascii="Times New Roman" w:eastAsia="Times New Roman" w:hAnsi="Times New Roman"/>
          <w:color w:val="000000"/>
          <w:spacing w:val="8"/>
          <w:sz w:val="28"/>
          <w:szCs w:val="28"/>
          <w:shd w:val="clear" w:color="auto" w:fill="FFFFFF"/>
          <w:lang w:eastAsia="ru-RU"/>
        </w:rPr>
        <w:t>30.10.2013года).Так же было выявлено нарушение</w:t>
      </w:r>
      <w:r w:rsidR="00CF4B09" w:rsidRPr="00DC51A5">
        <w:rPr>
          <w:rFonts w:ascii="Times New Roman" w:eastAsia="Times New Roman" w:hAnsi="Times New Roman"/>
          <w:color w:val="000000"/>
          <w:spacing w:val="8"/>
          <w:sz w:val="28"/>
          <w:szCs w:val="28"/>
          <w:shd w:val="clear" w:color="auto" w:fill="FFFFFF"/>
          <w:lang w:eastAsia="ru-RU"/>
        </w:rPr>
        <w:t xml:space="preserve"> </w:t>
      </w:r>
      <w:r w:rsidR="005F55FB" w:rsidRPr="00DC51A5">
        <w:rPr>
          <w:rFonts w:ascii="Times New Roman" w:eastAsia="Times New Roman" w:hAnsi="Times New Roman"/>
          <w:color w:val="000000"/>
          <w:spacing w:val="8"/>
          <w:sz w:val="28"/>
          <w:szCs w:val="28"/>
          <w:shd w:val="clear" w:color="auto" w:fill="FFFFFF"/>
          <w:lang w:eastAsia="ru-RU"/>
        </w:rPr>
        <w:t>и</w:t>
      </w:r>
      <w:r w:rsidR="00CF4B09" w:rsidRPr="00DC51A5">
        <w:rPr>
          <w:rFonts w:ascii="Times New Roman" w:eastAsia="Times New Roman" w:hAnsi="Times New Roman"/>
          <w:color w:val="000000"/>
          <w:spacing w:val="8"/>
          <w:sz w:val="28"/>
          <w:szCs w:val="28"/>
          <w:shd w:val="clear" w:color="auto" w:fill="FFFFFF"/>
          <w:lang w:eastAsia="ru-RU"/>
        </w:rPr>
        <w:t xml:space="preserve"> </w:t>
      </w:r>
      <w:r w:rsidR="005F55FB" w:rsidRPr="00DC51A5">
        <w:rPr>
          <w:rFonts w:ascii="Times New Roman" w:eastAsia="Times New Roman" w:hAnsi="Times New Roman"/>
          <w:color w:val="000000"/>
          <w:spacing w:val="8"/>
          <w:sz w:val="28"/>
          <w:szCs w:val="28"/>
          <w:shd w:val="clear" w:color="auto" w:fill="FFFFFF"/>
          <w:lang w:eastAsia="ru-RU"/>
        </w:rPr>
        <w:t>по</w:t>
      </w:r>
      <w:r w:rsidR="00CF4B09" w:rsidRPr="00DC51A5">
        <w:rPr>
          <w:rFonts w:ascii="Times New Roman" w:eastAsia="Times New Roman" w:hAnsi="Times New Roman"/>
          <w:color w:val="000000"/>
          <w:spacing w:val="8"/>
          <w:sz w:val="28"/>
          <w:szCs w:val="28"/>
          <w:shd w:val="clear" w:color="auto" w:fill="FFFFFF"/>
          <w:lang w:eastAsia="ru-RU"/>
        </w:rPr>
        <w:t xml:space="preserve"> </w:t>
      </w:r>
      <w:r w:rsidR="005F55FB" w:rsidRPr="00DC51A5">
        <w:rPr>
          <w:rFonts w:ascii="Times New Roman" w:eastAsia="Times New Roman" w:hAnsi="Times New Roman"/>
          <w:color w:val="000000"/>
          <w:spacing w:val="8"/>
          <w:sz w:val="28"/>
          <w:szCs w:val="28"/>
          <w:shd w:val="clear" w:color="auto" w:fill="FFFFFF"/>
          <w:lang w:eastAsia="ru-RU"/>
        </w:rPr>
        <w:t>несоблюдению ст</w:t>
      </w:r>
      <w:r w:rsidR="00E40188" w:rsidRPr="00DC51A5">
        <w:rPr>
          <w:rFonts w:ascii="Times New Roman" w:eastAsia="Times New Roman" w:hAnsi="Times New Roman"/>
          <w:color w:val="000000"/>
          <w:spacing w:val="8"/>
          <w:sz w:val="28"/>
          <w:szCs w:val="28"/>
          <w:shd w:val="clear" w:color="auto" w:fill="FFFFFF"/>
          <w:lang w:eastAsia="ru-RU"/>
        </w:rPr>
        <w:t>.</w:t>
      </w:r>
      <w:r w:rsidR="005F55FB" w:rsidRPr="00DC51A5">
        <w:rPr>
          <w:rFonts w:ascii="Times New Roman" w:eastAsia="Times New Roman" w:hAnsi="Times New Roman"/>
          <w:color w:val="000000"/>
          <w:spacing w:val="8"/>
          <w:sz w:val="28"/>
          <w:szCs w:val="28"/>
          <w:shd w:val="clear" w:color="auto" w:fill="FFFFFF"/>
          <w:lang w:eastAsia="ru-RU"/>
        </w:rPr>
        <w:t>27</w:t>
      </w:r>
      <w:r w:rsidR="00E40188" w:rsidRPr="00DC51A5">
        <w:rPr>
          <w:rFonts w:ascii="Times New Roman" w:eastAsia="Times New Roman" w:hAnsi="Times New Roman"/>
          <w:color w:val="000000"/>
          <w:spacing w:val="8"/>
          <w:sz w:val="28"/>
          <w:szCs w:val="28"/>
          <w:shd w:val="clear" w:color="auto" w:fill="FFFFFF"/>
          <w:lang w:eastAsia="ru-RU"/>
        </w:rPr>
        <w:t xml:space="preserve"> К</w:t>
      </w:r>
      <w:r w:rsidR="005F55FB" w:rsidRPr="00DC51A5">
        <w:rPr>
          <w:rFonts w:ascii="Times New Roman" w:eastAsia="Times New Roman" w:hAnsi="Times New Roman"/>
          <w:color w:val="000000"/>
          <w:spacing w:val="8"/>
          <w:sz w:val="28"/>
          <w:szCs w:val="28"/>
          <w:shd w:val="clear" w:color="auto" w:fill="FFFFFF"/>
          <w:lang w:eastAsia="ru-RU"/>
        </w:rPr>
        <w:t>онституции браки</w:t>
      </w:r>
      <w:r w:rsidR="00E40188" w:rsidRPr="00DC51A5">
        <w:rPr>
          <w:rFonts w:ascii="Times New Roman" w:eastAsia="Times New Roman" w:hAnsi="Times New Roman"/>
          <w:color w:val="000000"/>
          <w:spacing w:val="8"/>
          <w:sz w:val="28"/>
          <w:szCs w:val="28"/>
          <w:shd w:val="clear" w:color="auto" w:fill="FFFFFF"/>
          <w:lang w:eastAsia="ru-RU"/>
        </w:rPr>
        <w:t>,</w:t>
      </w:r>
      <w:r w:rsidR="005F55FB" w:rsidRPr="00DC51A5">
        <w:rPr>
          <w:rFonts w:ascii="Times New Roman" w:eastAsia="Times New Roman" w:hAnsi="Times New Roman"/>
          <w:color w:val="000000"/>
          <w:spacing w:val="8"/>
          <w:sz w:val="28"/>
          <w:szCs w:val="28"/>
          <w:shd w:val="clear" w:color="auto" w:fill="FFFFFF"/>
          <w:lang w:eastAsia="ru-RU"/>
        </w:rPr>
        <w:t xml:space="preserve"> семья.ст.9</w:t>
      </w:r>
      <w:r w:rsidR="00E40188" w:rsidRPr="00DC51A5">
        <w:rPr>
          <w:rFonts w:ascii="Times New Roman" w:eastAsia="Times New Roman" w:hAnsi="Times New Roman"/>
          <w:color w:val="000000"/>
          <w:spacing w:val="8"/>
          <w:sz w:val="28"/>
          <w:szCs w:val="28"/>
          <w:shd w:val="clear" w:color="auto" w:fill="FFFFFF"/>
          <w:lang w:eastAsia="ru-RU"/>
        </w:rPr>
        <w:t xml:space="preserve"> </w:t>
      </w:r>
      <w:r w:rsidR="005F55FB" w:rsidRPr="00DC51A5">
        <w:rPr>
          <w:rFonts w:ascii="Times New Roman" w:eastAsia="Times New Roman" w:hAnsi="Times New Roman"/>
          <w:color w:val="000000"/>
          <w:spacing w:val="8"/>
          <w:sz w:val="28"/>
          <w:szCs w:val="28"/>
          <w:shd w:val="clear" w:color="auto" w:fill="FFFFFF"/>
          <w:lang w:eastAsia="ru-RU"/>
        </w:rPr>
        <w:t>Закона «Об</w:t>
      </w:r>
      <w:r w:rsidR="00CF4B09" w:rsidRPr="00DC51A5">
        <w:rPr>
          <w:rFonts w:ascii="Times New Roman" w:eastAsia="Times New Roman" w:hAnsi="Times New Roman"/>
          <w:color w:val="000000"/>
          <w:spacing w:val="8"/>
          <w:sz w:val="28"/>
          <w:szCs w:val="28"/>
          <w:shd w:val="clear" w:color="auto" w:fill="FFFFFF"/>
          <w:lang w:eastAsia="ru-RU"/>
        </w:rPr>
        <w:t xml:space="preserve"> </w:t>
      </w:r>
      <w:r w:rsidR="005F55FB" w:rsidRPr="00DC51A5">
        <w:rPr>
          <w:rFonts w:ascii="Times New Roman" w:eastAsia="Times New Roman" w:hAnsi="Times New Roman"/>
          <w:color w:val="000000"/>
          <w:spacing w:val="8"/>
          <w:sz w:val="28"/>
          <w:szCs w:val="28"/>
          <w:shd w:val="clear" w:color="auto" w:fill="FFFFFF"/>
          <w:lang w:eastAsia="ru-RU"/>
        </w:rPr>
        <w:lastRenderedPageBreak/>
        <w:t>исполнительном производстве и статусе судебных исполнителей»,ст165 Кодекса « О браке и семье» ,ст158Кодекса соглашения об уплате алиментов</w:t>
      </w:r>
      <w:r w:rsidR="00520206" w:rsidRPr="00DC51A5">
        <w:rPr>
          <w:rFonts w:ascii="Times New Roman" w:eastAsia="Times New Roman" w:hAnsi="Times New Roman"/>
          <w:color w:val="000000"/>
          <w:spacing w:val="8"/>
          <w:sz w:val="28"/>
          <w:szCs w:val="28"/>
          <w:shd w:val="clear" w:color="auto" w:fill="FFFFFF"/>
          <w:lang w:eastAsia="ru-RU"/>
        </w:rPr>
        <w:t xml:space="preserve"> </w:t>
      </w:r>
      <w:r w:rsidR="005F55FB" w:rsidRPr="00DC51A5">
        <w:rPr>
          <w:rFonts w:ascii="Times New Roman" w:eastAsia="Times New Roman" w:hAnsi="Times New Roman"/>
          <w:color w:val="000000"/>
          <w:spacing w:val="8"/>
          <w:sz w:val="28"/>
          <w:szCs w:val="28"/>
          <w:shd w:val="clear" w:color="auto" w:fill="FFFFFF"/>
          <w:lang w:eastAsia="ru-RU"/>
        </w:rPr>
        <w:t>,алиментные выплаты на содержание детей производятся несвоевременно</w:t>
      </w:r>
      <w:proofErr w:type="gramStart"/>
      <w:r w:rsidR="005F55FB" w:rsidRPr="00DC51A5">
        <w:rPr>
          <w:rFonts w:ascii="Times New Roman" w:eastAsia="Times New Roman" w:hAnsi="Times New Roman"/>
          <w:color w:val="000000"/>
          <w:spacing w:val="8"/>
          <w:sz w:val="28"/>
          <w:szCs w:val="28"/>
          <w:shd w:val="clear" w:color="auto" w:fill="FFFFFF"/>
          <w:lang w:eastAsia="ru-RU"/>
        </w:rPr>
        <w:t>.</w:t>
      </w:r>
      <w:r w:rsidR="00CF4B09" w:rsidRPr="00DC51A5">
        <w:rPr>
          <w:rFonts w:ascii="Times New Roman" w:eastAsia="Times New Roman" w:hAnsi="Times New Roman"/>
          <w:color w:val="000000"/>
          <w:spacing w:val="8"/>
          <w:sz w:val="28"/>
          <w:szCs w:val="28"/>
          <w:shd w:val="clear" w:color="auto" w:fill="FFFFFF"/>
          <w:lang w:eastAsia="ru-RU"/>
        </w:rPr>
        <w:t>(</w:t>
      </w:r>
      <w:proofErr w:type="gramEnd"/>
      <w:r w:rsidR="005F55FB" w:rsidRPr="00DC51A5">
        <w:rPr>
          <w:rFonts w:ascii="Times New Roman" w:eastAsia="Times New Roman" w:hAnsi="Times New Roman"/>
          <w:color w:val="000000"/>
          <w:spacing w:val="8"/>
          <w:sz w:val="28"/>
          <w:szCs w:val="28"/>
          <w:shd w:val="clear" w:color="auto" w:fill="FFFFFF"/>
          <w:lang w:eastAsia="ru-RU"/>
        </w:rPr>
        <w:t xml:space="preserve"> К примеру </w:t>
      </w:r>
      <w:proofErr w:type="spellStart"/>
      <w:r w:rsidR="005F55FB" w:rsidRPr="00DC51A5">
        <w:rPr>
          <w:rFonts w:ascii="Times New Roman" w:eastAsia="Times New Roman" w:hAnsi="Times New Roman"/>
          <w:color w:val="000000"/>
          <w:spacing w:val="8"/>
          <w:sz w:val="28"/>
          <w:szCs w:val="28"/>
          <w:shd w:val="clear" w:color="auto" w:fill="FFFFFF"/>
          <w:lang w:eastAsia="ru-RU"/>
        </w:rPr>
        <w:t>Работину</w:t>
      </w:r>
      <w:proofErr w:type="spellEnd"/>
      <w:r w:rsidR="005F55FB" w:rsidRPr="00DC51A5">
        <w:rPr>
          <w:rFonts w:ascii="Times New Roman" w:eastAsia="Times New Roman" w:hAnsi="Times New Roman"/>
          <w:color w:val="000000"/>
          <w:spacing w:val="8"/>
          <w:sz w:val="28"/>
          <w:szCs w:val="28"/>
          <w:shd w:val="clear" w:color="auto" w:fill="FFFFFF"/>
          <w:lang w:eastAsia="ru-RU"/>
        </w:rPr>
        <w:t xml:space="preserve"> А.Ю выплата заработной платы  производилась систематически без задержек</w:t>
      </w:r>
      <w:r w:rsidR="00CF4B09" w:rsidRPr="00DC51A5">
        <w:rPr>
          <w:rFonts w:ascii="Times New Roman" w:eastAsia="Times New Roman" w:hAnsi="Times New Roman"/>
          <w:color w:val="000000"/>
          <w:spacing w:val="8"/>
          <w:sz w:val="28"/>
          <w:szCs w:val="28"/>
          <w:shd w:val="clear" w:color="auto" w:fill="FFFFFF"/>
          <w:lang w:eastAsia="ru-RU"/>
        </w:rPr>
        <w:t>, алиментные выплаты на содержание несовершеннолетних</w:t>
      </w:r>
      <w:r w:rsidR="00274833" w:rsidRPr="00DC51A5">
        <w:rPr>
          <w:rFonts w:ascii="Times New Roman" w:eastAsia="Times New Roman" w:hAnsi="Times New Roman"/>
          <w:color w:val="000000"/>
          <w:spacing w:val="8"/>
          <w:sz w:val="28"/>
          <w:szCs w:val="28"/>
          <w:shd w:val="clear" w:color="auto" w:fill="FFFFFF"/>
          <w:lang w:eastAsia="ru-RU"/>
        </w:rPr>
        <w:t xml:space="preserve"> </w:t>
      </w:r>
      <w:r w:rsidR="00CF4B09" w:rsidRPr="00DC51A5">
        <w:rPr>
          <w:rFonts w:ascii="Times New Roman" w:eastAsia="Times New Roman" w:hAnsi="Times New Roman"/>
          <w:color w:val="000000"/>
          <w:spacing w:val="8"/>
          <w:sz w:val="28"/>
          <w:szCs w:val="28"/>
          <w:shd w:val="clear" w:color="auto" w:fill="FFFFFF"/>
          <w:lang w:eastAsia="ru-RU"/>
        </w:rPr>
        <w:t xml:space="preserve">детей </w:t>
      </w:r>
      <w:proofErr w:type="spellStart"/>
      <w:r w:rsidR="00CF4B09" w:rsidRPr="00DC51A5">
        <w:rPr>
          <w:rFonts w:ascii="Times New Roman" w:eastAsia="Times New Roman" w:hAnsi="Times New Roman"/>
          <w:color w:val="000000"/>
          <w:spacing w:val="8"/>
          <w:sz w:val="28"/>
          <w:szCs w:val="28"/>
          <w:shd w:val="clear" w:color="auto" w:fill="FFFFFF"/>
          <w:lang w:eastAsia="ru-RU"/>
        </w:rPr>
        <w:t>произодились</w:t>
      </w:r>
      <w:proofErr w:type="spellEnd"/>
      <w:r w:rsidR="00CF4B09" w:rsidRPr="00DC51A5">
        <w:rPr>
          <w:rFonts w:ascii="Times New Roman" w:eastAsia="Times New Roman" w:hAnsi="Times New Roman"/>
          <w:color w:val="000000"/>
          <w:spacing w:val="8"/>
          <w:sz w:val="28"/>
          <w:szCs w:val="28"/>
          <w:shd w:val="clear" w:color="auto" w:fill="FFFFFF"/>
          <w:lang w:eastAsia="ru-RU"/>
        </w:rPr>
        <w:t xml:space="preserve"> несвоевременно)</w:t>
      </w:r>
      <w:r w:rsidR="00520206" w:rsidRPr="00DC51A5">
        <w:rPr>
          <w:rFonts w:ascii="Times New Roman" w:eastAsia="Times New Roman" w:hAnsi="Times New Roman"/>
          <w:color w:val="000000"/>
          <w:spacing w:val="8"/>
          <w:sz w:val="28"/>
          <w:szCs w:val="28"/>
          <w:shd w:val="clear" w:color="auto" w:fill="FFFFFF"/>
          <w:lang w:eastAsia="ru-RU"/>
        </w:rPr>
        <w:t xml:space="preserve"> </w:t>
      </w:r>
      <w:r w:rsidR="006A4648" w:rsidRPr="00DC51A5">
        <w:rPr>
          <w:rFonts w:ascii="Times New Roman" w:eastAsia="Times New Roman" w:hAnsi="Times New Roman"/>
          <w:color w:val="000000"/>
          <w:spacing w:val="8"/>
          <w:sz w:val="28"/>
          <w:szCs w:val="28"/>
          <w:shd w:val="clear" w:color="auto" w:fill="FFFFFF"/>
          <w:lang w:eastAsia="ru-RU"/>
        </w:rPr>
        <w:t xml:space="preserve"> </w:t>
      </w:r>
      <w:r w:rsidR="006A4648" w:rsidRPr="00DC51A5">
        <w:rPr>
          <w:rFonts w:ascii="Times New Roman" w:eastAsia="Times New Roman" w:hAnsi="Times New Roman"/>
          <w:b/>
          <w:color w:val="000000"/>
          <w:spacing w:val="8"/>
          <w:sz w:val="28"/>
          <w:szCs w:val="28"/>
          <w:shd w:val="clear" w:color="auto" w:fill="FFFFFF"/>
          <w:lang w:eastAsia="ru-RU"/>
        </w:rPr>
        <w:t>Работа по соблюдению трудового законодательства проводилась за данный период не в полной мере.</w:t>
      </w:r>
    </w:p>
    <w:p w:rsidR="00DF68CE" w:rsidRPr="00DC51A5" w:rsidRDefault="00274833" w:rsidP="00C04082">
      <w:pPr>
        <w:spacing w:after="0" w:line="240" w:lineRule="auto"/>
        <w:rPr>
          <w:rFonts w:ascii="Times New Roman" w:eastAsia="Times New Roman" w:hAnsi="Times New Roman"/>
          <w:color w:val="000000"/>
          <w:spacing w:val="8"/>
          <w:sz w:val="28"/>
          <w:szCs w:val="28"/>
          <w:shd w:val="clear" w:color="auto" w:fill="FFFFFF"/>
          <w:lang w:eastAsia="ru-RU"/>
        </w:rPr>
      </w:pPr>
      <w:r w:rsidRPr="00DC51A5">
        <w:rPr>
          <w:rFonts w:ascii="Times New Roman" w:eastAsia="Times New Roman" w:hAnsi="Times New Roman"/>
          <w:color w:val="000000"/>
          <w:spacing w:val="8"/>
          <w:sz w:val="28"/>
          <w:szCs w:val="28"/>
          <w:shd w:val="clear" w:color="auto" w:fill="FFFFFF"/>
          <w:lang w:eastAsia="ru-RU"/>
        </w:rPr>
        <w:t xml:space="preserve">     </w:t>
      </w:r>
      <w:r w:rsidR="000D0910" w:rsidRPr="00DC51A5">
        <w:rPr>
          <w:rFonts w:ascii="Times New Roman" w:eastAsia="Times New Roman" w:hAnsi="Times New Roman"/>
          <w:color w:val="000000"/>
          <w:spacing w:val="8"/>
          <w:sz w:val="28"/>
          <w:szCs w:val="28"/>
          <w:shd w:val="clear" w:color="auto" w:fill="FFFFFF"/>
          <w:lang w:eastAsia="ru-RU"/>
        </w:rPr>
        <w:t>Приказом заведующей КГКП «</w:t>
      </w:r>
      <w:r w:rsidR="00CF4B09" w:rsidRPr="00DC51A5">
        <w:rPr>
          <w:rFonts w:ascii="Times New Roman" w:eastAsia="Times New Roman" w:hAnsi="Times New Roman"/>
          <w:color w:val="000000"/>
          <w:spacing w:val="8"/>
          <w:sz w:val="28"/>
          <w:szCs w:val="28"/>
          <w:shd w:val="clear" w:color="auto" w:fill="FFFFFF"/>
          <w:lang w:eastAsia="ru-RU"/>
        </w:rPr>
        <w:t xml:space="preserve">Детский </w:t>
      </w:r>
      <w:r w:rsidR="000D0910" w:rsidRPr="00DC51A5">
        <w:rPr>
          <w:rFonts w:ascii="Times New Roman" w:eastAsia="Times New Roman" w:hAnsi="Times New Roman"/>
          <w:color w:val="000000"/>
          <w:spacing w:val="8"/>
          <w:sz w:val="28"/>
          <w:szCs w:val="28"/>
          <w:shd w:val="clear" w:color="auto" w:fill="FFFFFF"/>
          <w:lang w:eastAsia="ru-RU"/>
        </w:rPr>
        <w:t>сад №1</w:t>
      </w:r>
      <w:r w:rsidR="00CF4B09" w:rsidRPr="00DC51A5">
        <w:rPr>
          <w:rFonts w:ascii="Times New Roman" w:eastAsia="Times New Roman" w:hAnsi="Times New Roman"/>
          <w:color w:val="000000"/>
          <w:spacing w:val="8"/>
          <w:sz w:val="28"/>
          <w:szCs w:val="28"/>
          <w:shd w:val="clear" w:color="auto" w:fill="FFFFFF"/>
          <w:lang w:eastAsia="ru-RU"/>
        </w:rPr>
        <w:t>3</w:t>
      </w:r>
      <w:r w:rsidR="000D0910" w:rsidRPr="00DC51A5">
        <w:rPr>
          <w:rFonts w:ascii="Times New Roman" w:eastAsia="Times New Roman" w:hAnsi="Times New Roman"/>
          <w:color w:val="000000"/>
          <w:spacing w:val="8"/>
          <w:sz w:val="28"/>
          <w:szCs w:val="28"/>
          <w:shd w:val="clear" w:color="auto" w:fill="FFFFFF"/>
          <w:lang w:eastAsia="ru-RU"/>
        </w:rPr>
        <w:t xml:space="preserve">» отдела образования города Рудного» Управления образования акимата Костанайской области </w:t>
      </w:r>
      <w:r w:rsidR="009D4152" w:rsidRPr="00DC51A5">
        <w:rPr>
          <w:rFonts w:ascii="Times New Roman" w:eastAsia="Times New Roman" w:hAnsi="Times New Roman"/>
          <w:color w:val="000000"/>
          <w:spacing w:val="8"/>
          <w:sz w:val="28"/>
          <w:szCs w:val="28"/>
          <w:shd w:val="clear" w:color="auto" w:fill="FFFFFF"/>
          <w:lang w:eastAsia="ru-RU"/>
        </w:rPr>
        <w:t xml:space="preserve"> </w:t>
      </w:r>
      <w:r w:rsidR="000D0910" w:rsidRPr="00DC51A5">
        <w:rPr>
          <w:rFonts w:ascii="Times New Roman" w:eastAsia="Times New Roman" w:hAnsi="Times New Roman"/>
          <w:color w:val="000000" w:themeColor="text1"/>
          <w:spacing w:val="8"/>
          <w:sz w:val="28"/>
          <w:szCs w:val="28"/>
          <w:shd w:val="clear" w:color="auto" w:fill="FFFFFF"/>
          <w:lang w:eastAsia="ru-RU"/>
        </w:rPr>
        <w:t xml:space="preserve">№ </w:t>
      </w:r>
      <w:r w:rsidR="00CF4B09" w:rsidRPr="00DC51A5">
        <w:rPr>
          <w:rFonts w:ascii="Times New Roman" w:eastAsia="Times New Roman" w:hAnsi="Times New Roman"/>
          <w:color w:val="000000" w:themeColor="text1"/>
          <w:spacing w:val="8"/>
          <w:sz w:val="28"/>
          <w:szCs w:val="28"/>
          <w:shd w:val="clear" w:color="auto" w:fill="FFFFFF"/>
          <w:lang w:eastAsia="ru-RU"/>
        </w:rPr>
        <w:t>167</w:t>
      </w:r>
      <w:r w:rsidR="00EA74EA" w:rsidRPr="00DC51A5">
        <w:rPr>
          <w:rFonts w:ascii="Times New Roman" w:eastAsia="Times New Roman" w:hAnsi="Times New Roman"/>
          <w:color w:val="000000" w:themeColor="text1"/>
          <w:spacing w:val="8"/>
          <w:sz w:val="28"/>
          <w:szCs w:val="28"/>
          <w:shd w:val="clear" w:color="auto" w:fill="FFFFFF"/>
          <w:lang w:eastAsia="ru-RU"/>
        </w:rPr>
        <w:t xml:space="preserve">   </w:t>
      </w:r>
      <w:r w:rsidR="000D0910" w:rsidRPr="00DC51A5">
        <w:rPr>
          <w:rFonts w:ascii="Times New Roman" w:eastAsia="Times New Roman" w:hAnsi="Times New Roman"/>
          <w:color w:val="000000" w:themeColor="text1"/>
          <w:spacing w:val="8"/>
          <w:sz w:val="28"/>
          <w:szCs w:val="28"/>
          <w:shd w:val="clear" w:color="auto" w:fill="FFFFFF"/>
          <w:lang w:eastAsia="ru-RU"/>
        </w:rPr>
        <w:t>от</w:t>
      </w:r>
      <w:r w:rsidR="000D0910" w:rsidRPr="00DC51A5">
        <w:rPr>
          <w:rFonts w:ascii="Times New Roman" w:eastAsia="Times New Roman" w:hAnsi="Times New Roman"/>
          <w:color w:val="000000"/>
          <w:spacing w:val="8"/>
          <w:sz w:val="28"/>
          <w:szCs w:val="28"/>
          <w:shd w:val="clear" w:color="auto" w:fill="FFFFFF"/>
          <w:lang w:eastAsia="ru-RU"/>
        </w:rPr>
        <w:t xml:space="preserve">  </w:t>
      </w:r>
      <w:r w:rsidR="00CF4B09" w:rsidRPr="00DC51A5">
        <w:rPr>
          <w:rFonts w:ascii="Times New Roman" w:eastAsia="Times New Roman" w:hAnsi="Times New Roman"/>
          <w:color w:val="000000"/>
          <w:spacing w:val="8"/>
          <w:sz w:val="28"/>
          <w:szCs w:val="28"/>
          <w:shd w:val="clear" w:color="auto" w:fill="FFFFFF"/>
          <w:lang w:eastAsia="ru-RU"/>
        </w:rPr>
        <w:t>04</w:t>
      </w:r>
      <w:r w:rsidR="009D4152" w:rsidRPr="00DC51A5">
        <w:rPr>
          <w:rFonts w:ascii="Times New Roman" w:eastAsia="Times New Roman" w:hAnsi="Times New Roman"/>
          <w:color w:val="000000"/>
          <w:spacing w:val="8"/>
          <w:sz w:val="28"/>
          <w:szCs w:val="28"/>
          <w:shd w:val="clear" w:color="auto" w:fill="FFFFFF"/>
          <w:lang w:eastAsia="ru-RU"/>
        </w:rPr>
        <w:t xml:space="preserve">.12.2023 года  </w:t>
      </w:r>
      <w:r w:rsidR="000D0910" w:rsidRPr="00DC51A5">
        <w:rPr>
          <w:rFonts w:ascii="Times New Roman" w:eastAsia="Times New Roman" w:hAnsi="Times New Roman"/>
          <w:color w:val="000000" w:themeColor="text1"/>
          <w:spacing w:val="8"/>
          <w:sz w:val="28"/>
          <w:szCs w:val="28"/>
          <w:shd w:val="clear" w:color="auto" w:fill="FFFFFF"/>
          <w:lang w:eastAsia="ru-RU"/>
        </w:rPr>
        <w:t>утвержден план государственных</w:t>
      </w:r>
      <w:r w:rsidR="000D0910" w:rsidRPr="00DC51A5">
        <w:rPr>
          <w:rFonts w:ascii="Times New Roman" w:eastAsia="Times New Roman" w:hAnsi="Times New Roman"/>
          <w:color w:val="FF0000"/>
          <w:spacing w:val="8"/>
          <w:sz w:val="28"/>
          <w:szCs w:val="28"/>
          <w:shd w:val="clear" w:color="auto" w:fill="FFFFFF"/>
          <w:lang w:eastAsia="ru-RU"/>
        </w:rPr>
        <w:t xml:space="preserve"> </w:t>
      </w:r>
      <w:r w:rsidR="000D0910" w:rsidRPr="00DC51A5">
        <w:rPr>
          <w:rFonts w:ascii="Times New Roman" w:eastAsia="Times New Roman" w:hAnsi="Times New Roman"/>
          <w:color w:val="000000" w:themeColor="text1"/>
          <w:spacing w:val="8"/>
          <w:sz w:val="28"/>
          <w:szCs w:val="28"/>
          <w:shd w:val="clear" w:color="auto" w:fill="FFFFFF"/>
          <w:lang w:eastAsia="ru-RU"/>
        </w:rPr>
        <w:t>закупок на 2024 год.</w:t>
      </w:r>
      <w:r w:rsidR="00C04082" w:rsidRPr="00DC51A5">
        <w:rPr>
          <w:rFonts w:ascii="Times New Roman" w:eastAsia="Times New Roman" w:hAnsi="Times New Roman"/>
          <w:color w:val="FF0000"/>
          <w:spacing w:val="8"/>
          <w:sz w:val="28"/>
          <w:szCs w:val="28"/>
          <w:shd w:val="clear" w:color="auto" w:fill="FFFFFF"/>
          <w:lang w:eastAsia="ru-RU"/>
        </w:rPr>
        <w:t xml:space="preserve"> </w:t>
      </w:r>
      <w:r w:rsidR="00C04082" w:rsidRPr="00DC51A5">
        <w:rPr>
          <w:rFonts w:ascii="Times New Roman" w:eastAsia="Times New Roman" w:hAnsi="Times New Roman"/>
          <w:color w:val="000000" w:themeColor="text1"/>
          <w:spacing w:val="8"/>
          <w:sz w:val="28"/>
          <w:szCs w:val="28"/>
          <w:shd w:val="clear" w:color="auto" w:fill="FFFFFF"/>
          <w:lang w:eastAsia="ru-RU"/>
        </w:rPr>
        <w:t>Государственные закупки</w:t>
      </w:r>
      <w:r w:rsidR="00C04082" w:rsidRPr="00DC51A5">
        <w:rPr>
          <w:rFonts w:ascii="Times New Roman" w:eastAsia="Times New Roman" w:hAnsi="Times New Roman"/>
          <w:color w:val="000000"/>
          <w:spacing w:val="8"/>
          <w:sz w:val="28"/>
          <w:szCs w:val="28"/>
          <w:shd w:val="clear" w:color="auto" w:fill="FFFFFF"/>
          <w:lang w:eastAsia="ru-RU"/>
        </w:rPr>
        <w:t xml:space="preserve"> проводились в строгом соответствии с законодательством: способом запроса ценовых предложений. Внедрение договоров на портале и ряда других норм, направленных на упрощение и прозрачность государственных закупок, позволили минимизировать коррупционные риски. Осуществление закупа  вне портала не производилось. </w:t>
      </w:r>
    </w:p>
    <w:p w:rsidR="00C04082" w:rsidRPr="00DC51A5" w:rsidRDefault="00CF4B09" w:rsidP="00C04082">
      <w:pPr>
        <w:spacing w:after="0" w:line="240" w:lineRule="auto"/>
        <w:rPr>
          <w:rFonts w:ascii="Times New Roman" w:eastAsia="Times New Roman" w:hAnsi="Times New Roman"/>
          <w:color w:val="000000"/>
          <w:spacing w:val="8"/>
          <w:sz w:val="28"/>
          <w:szCs w:val="28"/>
          <w:lang w:eastAsia="ru-RU"/>
        </w:rPr>
      </w:pPr>
      <w:r w:rsidRPr="00DC51A5">
        <w:rPr>
          <w:rFonts w:ascii="Times New Roman" w:eastAsia="Times New Roman" w:hAnsi="Times New Roman"/>
          <w:color w:val="000000"/>
          <w:spacing w:val="8"/>
          <w:sz w:val="28"/>
          <w:szCs w:val="28"/>
          <w:shd w:val="clear" w:color="auto" w:fill="FFFFFF"/>
          <w:lang w:eastAsia="ru-RU"/>
        </w:rPr>
        <w:t xml:space="preserve"> </w:t>
      </w:r>
    </w:p>
    <w:p w:rsidR="00235B58" w:rsidRPr="00DC51A5" w:rsidRDefault="00C04082" w:rsidP="00C0408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1A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</w:t>
      </w:r>
      <w:r w:rsidR="00235B58" w:rsidRPr="00DC51A5">
        <w:rPr>
          <w:rFonts w:ascii="Times New Roman" w:eastAsia="Times New Roman" w:hAnsi="Times New Roman"/>
          <w:sz w:val="28"/>
          <w:szCs w:val="28"/>
          <w:lang w:val="kk-KZ" w:eastAsia="ru-RU"/>
        </w:rPr>
        <w:t>В рамках по</w:t>
      </w:r>
      <w:r w:rsidRPr="00DC51A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235B58" w:rsidRPr="00DC51A5">
        <w:rPr>
          <w:rFonts w:ascii="Times New Roman" w:eastAsia="Times New Roman" w:hAnsi="Times New Roman"/>
          <w:sz w:val="28"/>
          <w:szCs w:val="28"/>
          <w:lang w:val="kk-KZ" w:eastAsia="ru-RU"/>
        </w:rPr>
        <w:t>противодействию коррупции в дошкольнй организации пр</w:t>
      </w:r>
      <w:r w:rsidR="00974D79" w:rsidRPr="00DC51A5">
        <w:rPr>
          <w:rFonts w:ascii="Times New Roman" w:eastAsia="Times New Roman" w:hAnsi="Times New Roman"/>
          <w:sz w:val="28"/>
          <w:szCs w:val="28"/>
          <w:lang w:val="kk-KZ" w:eastAsia="ru-RU"/>
        </w:rPr>
        <w:t>о</w:t>
      </w:r>
      <w:r w:rsidR="00235B58" w:rsidRPr="00DC51A5">
        <w:rPr>
          <w:rFonts w:ascii="Times New Roman" w:eastAsia="Times New Roman" w:hAnsi="Times New Roman"/>
          <w:sz w:val="28"/>
          <w:szCs w:val="28"/>
          <w:lang w:val="kk-KZ" w:eastAsia="ru-RU"/>
        </w:rPr>
        <w:t>водится инстуктаж по соблюдению антикоррупционого законодательства, рассматриваются вопросы на заседаниях Попечиельского совета, административно-производственных совещаний при заведующем, Совета по педаогической этике. В</w:t>
      </w:r>
      <w:r w:rsidRPr="00DC51A5">
        <w:rPr>
          <w:rFonts w:ascii="Times New Roman" w:eastAsia="Times New Roman" w:hAnsi="Times New Roman"/>
          <w:sz w:val="28"/>
          <w:szCs w:val="28"/>
          <w:lang w:val="kk-KZ" w:eastAsia="ru-RU"/>
        </w:rPr>
        <w:t>ыставляетя информация на сайте</w:t>
      </w:r>
      <w:r w:rsidR="00CF4B09" w:rsidRPr="00DC51A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сада</w:t>
      </w:r>
      <w:r w:rsidRPr="00DC51A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CF4B09" w:rsidRPr="00DC51A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DC51A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и </w:t>
      </w:r>
      <w:r w:rsidRPr="00DC51A5">
        <w:rPr>
          <w:rFonts w:ascii="Times New Roman" w:eastAsia="Times New Roman" w:hAnsi="Times New Roman"/>
          <w:sz w:val="28"/>
          <w:szCs w:val="28"/>
          <w:lang w:val="en-US" w:eastAsia="ru-RU"/>
        </w:rPr>
        <w:t>Instagram</w:t>
      </w:r>
      <w:r w:rsidRPr="00DC51A5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странице. </w:t>
      </w:r>
      <w:r w:rsidR="00CF4B09" w:rsidRPr="00DC51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54697" w:rsidRPr="00DC51A5" w:rsidRDefault="00B54697" w:rsidP="00C0408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1A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Согласно пп.3ст.4 закона Республики Казахстан « О противодействии коррупции» одним из основных принципов является принцип прозрачности и гласности. Для обеспечения прозрачности и гласности </w:t>
      </w:r>
      <w:r w:rsidR="00CF4B09" w:rsidRPr="00DC51A5">
        <w:rPr>
          <w:rFonts w:ascii="Times New Roman" w:eastAsia="Times New Roman" w:hAnsi="Times New Roman"/>
          <w:sz w:val="28"/>
          <w:szCs w:val="28"/>
          <w:lang w:eastAsia="ru-RU"/>
        </w:rPr>
        <w:t xml:space="preserve">детский </w:t>
      </w:r>
      <w:r w:rsidRPr="00DC51A5">
        <w:rPr>
          <w:rFonts w:ascii="Times New Roman" w:eastAsia="Times New Roman" w:hAnsi="Times New Roman"/>
          <w:sz w:val="28"/>
          <w:szCs w:val="28"/>
          <w:lang w:eastAsia="ru-RU"/>
        </w:rPr>
        <w:t>сад использует для размещения информ</w:t>
      </w:r>
      <w:r w:rsidR="008E2B35" w:rsidRPr="00DC51A5">
        <w:rPr>
          <w:rFonts w:ascii="Times New Roman" w:eastAsia="Times New Roman" w:hAnsi="Times New Roman"/>
          <w:sz w:val="28"/>
          <w:szCs w:val="28"/>
          <w:lang w:eastAsia="ru-RU"/>
        </w:rPr>
        <w:t xml:space="preserve">ации о своей деятельности: сайт </w:t>
      </w:r>
      <w:r w:rsidRPr="00DC51A5">
        <w:rPr>
          <w:rFonts w:ascii="Times New Roman" w:eastAsia="Times New Roman" w:hAnsi="Times New Roman"/>
          <w:sz w:val="28"/>
          <w:szCs w:val="28"/>
          <w:lang w:eastAsia="ru-RU"/>
        </w:rPr>
        <w:t xml:space="preserve">сада, странички на платформах </w:t>
      </w:r>
      <w:r w:rsidRPr="00DC51A5">
        <w:rPr>
          <w:rFonts w:ascii="Times New Roman" w:eastAsia="Times New Roman" w:hAnsi="Times New Roman"/>
          <w:sz w:val="28"/>
          <w:szCs w:val="28"/>
          <w:lang w:val="en-US" w:eastAsia="ru-RU"/>
        </w:rPr>
        <w:t>Instagram</w:t>
      </w:r>
      <w:r w:rsidR="00CF4B09" w:rsidRPr="00DC51A5">
        <w:rPr>
          <w:rFonts w:ascii="Times New Roman" w:eastAsia="Times New Roman" w:hAnsi="Times New Roman"/>
          <w:sz w:val="28"/>
          <w:szCs w:val="28"/>
          <w:lang w:eastAsia="ru-RU"/>
        </w:rPr>
        <w:t>,где размещается</w:t>
      </w:r>
      <w:r w:rsidRPr="00DC51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4B09" w:rsidRPr="00DC51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C51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4B09" w:rsidRPr="00DC51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C51A5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информация  об организации деятельности</w:t>
      </w:r>
      <w:r w:rsidR="00DC51A5" w:rsidRPr="00DC51A5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</w:t>
      </w:r>
      <w:proofErr w:type="gramStart"/>
      <w:r w:rsidR="00DC51A5" w:rsidRPr="00DC51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C51A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DC51A5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учебно-воспитательном процессе, финансовый отчет, мониторинг и внутренний  анализ коррупционных рисков, отчеты о проведенных мероприятиях</w:t>
      </w:r>
      <w:r w:rsidR="00EB4B18" w:rsidRPr="00DC51A5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вопросам профилактики коррупционных  правонарушений.</w:t>
      </w:r>
    </w:p>
    <w:p w:rsidR="00EB4B18" w:rsidRPr="00DC51A5" w:rsidRDefault="00EB4B18" w:rsidP="00C0408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1A5">
        <w:rPr>
          <w:rFonts w:ascii="Times New Roman" w:eastAsia="Times New Roman" w:hAnsi="Times New Roman"/>
          <w:sz w:val="28"/>
          <w:szCs w:val="28"/>
          <w:lang w:eastAsia="ru-RU"/>
        </w:rPr>
        <w:t xml:space="preserve">   На страничках в социальных сетях подписчики имеют возможность комментировать размещенную информацию, а так же задавать вопросы касательно деятельности </w:t>
      </w:r>
      <w:r w:rsidR="00AF60DE" w:rsidRPr="00DC51A5">
        <w:rPr>
          <w:rFonts w:ascii="Times New Roman" w:eastAsia="Times New Roman" w:hAnsi="Times New Roman"/>
          <w:sz w:val="28"/>
          <w:szCs w:val="28"/>
          <w:lang w:eastAsia="ru-RU"/>
        </w:rPr>
        <w:t>организации.</w:t>
      </w:r>
    </w:p>
    <w:p w:rsidR="005A2255" w:rsidRPr="00DC51A5" w:rsidRDefault="0055037D" w:rsidP="00C0408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51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="005A2255" w:rsidRPr="00DC51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Рекомендации по устранению: </w:t>
      </w:r>
      <w:r w:rsidRPr="00DC51A5">
        <w:rPr>
          <w:rFonts w:ascii="Times New Roman" w:eastAsia="Times New Roman" w:hAnsi="Times New Roman"/>
          <w:b/>
          <w:sz w:val="28"/>
          <w:szCs w:val="28"/>
          <w:lang w:eastAsia="ru-RU"/>
        </w:rPr>
        <w:t>устранить правонарушение, имеющихся проблем,  недостатков и пробелов в законодательстве РК.</w:t>
      </w:r>
    </w:p>
    <w:p w:rsidR="0055037D" w:rsidRPr="00DC51A5" w:rsidRDefault="0055037D" w:rsidP="0055037D">
      <w:pPr>
        <w:pStyle w:val="a9"/>
        <w:spacing w:after="0" w:line="240" w:lineRule="auto"/>
        <w:ind w:left="92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77B5B" w:rsidRPr="00DC51A5" w:rsidRDefault="00477B5B" w:rsidP="0041431F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51A5">
        <w:rPr>
          <w:rFonts w:ascii="Times New Roman" w:eastAsia="Times New Roman" w:hAnsi="Times New Roman"/>
          <w:b/>
          <w:sz w:val="28"/>
          <w:szCs w:val="28"/>
          <w:lang w:eastAsia="ru-RU"/>
        </w:rPr>
        <w:t>Обращения физических и юридических лиц:</w:t>
      </w:r>
    </w:p>
    <w:p w:rsidR="00477B5B" w:rsidRPr="00DC51A5" w:rsidRDefault="00477B5B" w:rsidP="00AF60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DC51A5">
        <w:rPr>
          <w:rFonts w:ascii="Times New Roman" w:hAnsi="Times New Roman"/>
          <w:sz w:val="28"/>
          <w:szCs w:val="28"/>
        </w:rPr>
        <w:t xml:space="preserve">В </w:t>
      </w:r>
      <w:r w:rsidRPr="00DC51A5">
        <w:rPr>
          <w:rFonts w:ascii="Times New Roman" w:hAnsi="Times New Roman"/>
          <w:b/>
          <w:sz w:val="28"/>
          <w:szCs w:val="28"/>
        </w:rPr>
        <w:t>с</w:t>
      </w:r>
      <w:r w:rsidRPr="00DC51A5">
        <w:rPr>
          <w:rFonts w:ascii="Times New Roman" w:hAnsi="Times New Roman"/>
          <w:sz w:val="28"/>
          <w:szCs w:val="28"/>
        </w:rPr>
        <w:t xml:space="preserve">оответствии с Административным Процедурно-процессуальным Кодексом Республики Казахстан от 29 июня 2020 года и Приказ Генерального Прокурора Республики Казахстан «Об утверждении Правил регистрации, учета обращений, поступающих в государственные органы, органы местного самоуправления, юридические лица со стопроцентным </w:t>
      </w:r>
      <w:r w:rsidRPr="00DC51A5">
        <w:rPr>
          <w:rFonts w:ascii="Times New Roman" w:hAnsi="Times New Roman"/>
          <w:sz w:val="28"/>
          <w:szCs w:val="28"/>
        </w:rPr>
        <w:lastRenderedPageBreak/>
        <w:t xml:space="preserve">участием государства, а также ведения информационной аналитической системы "Электронные обращения"» от 19 мая 2021 года № 70 </w:t>
      </w:r>
      <w:r w:rsidR="00C04082" w:rsidRPr="00DC51A5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в  КГКП «</w:t>
      </w:r>
      <w:r w:rsidR="00AF60DE" w:rsidRPr="00DC51A5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Детский </w:t>
      </w:r>
      <w:r w:rsidR="00C04082" w:rsidRPr="00DC51A5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сад №1</w:t>
      </w:r>
      <w:r w:rsidR="00AF60DE" w:rsidRPr="00DC51A5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3</w:t>
      </w:r>
      <w:r w:rsidR="00B36D46" w:rsidRPr="00DC51A5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» отдела образования</w:t>
      </w:r>
      <w:r w:rsidRPr="00DC51A5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города Рудного</w:t>
      </w:r>
      <w:r w:rsidR="00B36D46" w:rsidRPr="00DC51A5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» Управления образования </w:t>
      </w:r>
      <w:proofErr w:type="spellStart"/>
      <w:r w:rsidR="00B36D46" w:rsidRPr="00DC51A5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акимата</w:t>
      </w:r>
      <w:proofErr w:type="spellEnd"/>
      <w:r w:rsidR="00B36D46" w:rsidRPr="00DC51A5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B36D46" w:rsidRPr="00DC51A5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Костанайской</w:t>
      </w:r>
      <w:proofErr w:type="spellEnd"/>
      <w:r w:rsidR="00B36D46" w:rsidRPr="00DC51A5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области </w:t>
      </w:r>
      <w:r w:rsidRPr="00DC51A5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AF57B8" w:rsidRPr="00DC51A5"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ru-RU"/>
        </w:rPr>
        <w:t xml:space="preserve"> </w:t>
      </w:r>
      <w:r w:rsidR="00AF60DE" w:rsidRPr="00DC51A5">
        <w:rPr>
          <w:rFonts w:ascii="Times New Roman" w:eastAsia="Times New Roman" w:hAnsi="Times New Roman"/>
          <w:bCs/>
          <w:color w:val="000000" w:themeColor="text1"/>
          <w:kern w:val="36"/>
          <w:sz w:val="28"/>
          <w:szCs w:val="28"/>
          <w:lang w:eastAsia="ru-RU"/>
        </w:rPr>
        <w:t>не поступало обращений и жалоб.</w:t>
      </w:r>
      <w:r w:rsidR="00AF57B8" w:rsidRPr="00DC51A5">
        <w:rPr>
          <w:rFonts w:ascii="Times New Roman" w:eastAsia="Times New Roman" w:hAnsi="Times New Roman"/>
          <w:bCs/>
          <w:color w:val="000000" w:themeColor="text1"/>
          <w:kern w:val="36"/>
          <w:sz w:val="28"/>
          <w:szCs w:val="28"/>
          <w:lang w:eastAsia="ru-RU"/>
        </w:rPr>
        <w:t xml:space="preserve">  </w:t>
      </w:r>
      <w:r w:rsidR="00AF60DE" w:rsidRPr="00DC51A5">
        <w:rPr>
          <w:rFonts w:ascii="Times New Roman" w:eastAsia="Times New Roman" w:hAnsi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</w:p>
    <w:p w:rsidR="00477B5B" w:rsidRPr="00DC51A5" w:rsidRDefault="00477B5B" w:rsidP="00477B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1A5">
        <w:rPr>
          <w:rFonts w:ascii="Times New Roman" w:hAnsi="Times New Roman"/>
          <w:sz w:val="28"/>
          <w:szCs w:val="28"/>
          <w:lang w:val="kk-KZ"/>
        </w:rPr>
        <w:t xml:space="preserve">В </w:t>
      </w:r>
      <w:r w:rsidRPr="00DC51A5">
        <w:rPr>
          <w:rFonts w:ascii="Times New Roman" w:hAnsi="Times New Roman"/>
          <w:sz w:val="28"/>
          <w:szCs w:val="28"/>
        </w:rPr>
        <w:t>целях создания условий для выявления фактов или поступков, ведущих к правонарушен</w:t>
      </w:r>
      <w:r w:rsidR="00D23C9D" w:rsidRPr="00DC51A5">
        <w:rPr>
          <w:rFonts w:ascii="Times New Roman" w:hAnsi="Times New Roman"/>
          <w:sz w:val="28"/>
          <w:szCs w:val="28"/>
        </w:rPr>
        <w:t>иям в КГКП «</w:t>
      </w:r>
      <w:r w:rsidR="00AF60DE" w:rsidRPr="00DC51A5">
        <w:rPr>
          <w:rFonts w:ascii="Times New Roman" w:hAnsi="Times New Roman"/>
          <w:sz w:val="28"/>
          <w:szCs w:val="28"/>
        </w:rPr>
        <w:t xml:space="preserve">Детский </w:t>
      </w:r>
      <w:r w:rsidR="00D23C9D" w:rsidRPr="00DC51A5">
        <w:rPr>
          <w:rFonts w:ascii="Times New Roman" w:hAnsi="Times New Roman"/>
          <w:sz w:val="28"/>
          <w:szCs w:val="28"/>
        </w:rPr>
        <w:t>сад №1</w:t>
      </w:r>
      <w:r w:rsidR="00AF60DE" w:rsidRPr="00DC51A5">
        <w:rPr>
          <w:rFonts w:ascii="Times New Roman" w:hAnsi="Times New Roman"/>
          <w:sz w:val="28"/>
          <w:szCs w:val="28"/>
        </w:rPr>
        <w:t>3</w:t>
      </w:r>
      <w:r w:rsidR="0087228B" w:rsidRPr="00DC51A5">
        <w:rPr>
          <w:rFonts w:ascii="Times New Roman" w:hAnsi="Times New Roman"/>
          <w:sz w:val="28"/>
          <w:szCs w:val="28"/>
        </w:rPr>
        <w:t xml:space="preserve">» отдела образования </w:t>
      </w:r>
      <w:r w:rsidRPr="00DC51A5">
        <w:rPr>
          <w:rFonts w:ascii="Times New Roman" w:hAnsi="Times New Roman"/>
          <w:sz w:val="28"/>
          <w:szCs w:val="28"/>
        </w:rPr>
        <w:t xml:space="preserve"> города Рудного</w:t>
      </w:r>
      <w:r w:rsidR="0087228B" w:rsidRPr="00DC51A5">
        <w:rPr>
          <w:rFonts w:ascii="Times New Roman" w:hAnsi="Times New Roman"/>
          <w:sz w:val="28"/>
          <w:szCs w:val="28"/>
        </w:rPr>
        <w:t>» Управления образования акимата Костанайской области</w:t>
      </w:r>
      <w:r w:rsidRPr="00DC51A5">
        <w:rPr>
          <w:rFonts w:ascii="Times New Roman" w:hAnsi="Times New Roman"/>
          <w:sz w:val="28"/>
          <w:szCs w:val="28"/>
        </w:rPr>
        <w:t xml:space="preserve"> организован и работает «телефон доверия» (</w:t>
      </w:r>
      <w:r w:rsidR="00D23C9D" w:rsidRPr="00DC51A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871431) </w:t>
      </w:r>
      <w:r w:rsidR="00AF60DE" w:rsidRPr="00DC51A5">
        <w:rPr>
          <w:rFonts w:ascii="Times New Roman" w:eastAsia="Times New Roman" w:hAnsi="Times New Roman"/>
          <w:sz w:val="28"/>
          <w:szCs w:val="28"/>
          <w:lang w:val="kk-KZ" w:eastAsia="ru-RU"/>
        </w:rPr>
        <w:t>7-30-10</w:t>
      </w:r>
      <w:r w:rsidRPr="00DC51A5">
        <w:rPr>
          <w:rFonts w:ascii="Times New Roman" w:hAnsi="Times New Roman"/>
          <w:sz w:val="28"/>
          <w:szCs w:val="28"/>
        </w:rPr>
        <w:t>, по которому граждане имеют возможность сообщить,</w:t>
      </w:r>
      <w:r w:rsidR="00D23C9D" w:rsidRPr="00DC51A5">
        <w:rPr>
          <w:rFonts w:ascii="Times New Roman" w:hAnsi="Times New Roman"/>
          <w:sz w:val="28"/>
          <w:szCs w:val="28"/>
        </w:rPr>
        <w:t xml:space="preserve"> о таких фактах. </w:t>
      </w:r>
      <w:r w:rsidR="00AF60DE" w:rsidRPr="00DC51A5">
        <w:rPr>
          <w:rFonts w:ascii="Times New Roman" w:hAnsi="Times New Roman"/>
          <w:sz w:val="28"/>
          <w:szCs w:val="28"/>
        </w:rPr>
        <w:t xml:space="preserve">На первом этаже в коридоре </w:t>
      </w:r>
      <w:r w:rsidR="00D23C9D" w:rsidRPr="00DC51A5">
        <w:rPr>
          <w:rFonts w:ascii="Times New Roman" w:hAnsi="Times New Roman"/>
          <w:sz w:val="28"/>
          <w:szCs w:val="28"/>
        </w:rPr>
        <w:t xml:space="preserve"> расположен ящик «Для отзывов и предложений</w:t>
      </w:r>
      <w:r w:rsidR="00AF60DE" w:rsidRPr="00DC51A5">
        <w:rPr>
          <w:rFonts w:ascii="Times New Roman" w:hAnsi="Times New Roman"/>
          <w:sz w:val="28"/>
          <w:szCs w:val="28"/>
        </w:rPr>
        <w:t>», у</w:t>
      </w:r>
      <w:r w:rsidRPr="00DC51A5">
        <w:rPr>
          <w:rFonts w:ascii="Times New Roman" w:hAnsi="Times New Roman"/>
          <w:sz w:val="28"/>
          <w:szCs w:val="28"/>
        </w:rPr>
        <w:t>стные и письменные обращения граждан на  действия руководства и сотрудников КГКП «</w:t>
      </w:r>
      <w:r w:rsidR="00AF60DE" w:rsidRPr="00DC51A5">
        <w:rPr>
          <w:rFonts w:ascii="Times New Roman" w:hAnsi="Times New Roman"/>
          <w:sz w:val="28"/>
          <w:szCs w:val="28"/>
        </w:rPr>
        <w:t xml:space="preserve">Детский </w:t>
      </w:r>
      <w:r w:rsidR="0087228B" w:rsidRPr="00DC51A5">
        <w:rPr>
          <w:rFonts w:ascii="Times New Roman" w:hAnsi="Times New Roman"/>
          <w:sz w:val="28"/>
          <w:szCs w:val="28"/>
        </w:rPr>
        <w:t xml:space="preserve">сад </w:t>
      </w:r>
      <w:r w:rsidR="00D23C9D" w:rsidRPr="00DC51A5">
        <w:rPr>
          <w:rFonts w:ascii="Times New Roman" w:hAnsi="Times New Roman"/>
          <w:sz w:val="28"/>
          <w:szCs w:val="28"/>
        </w:rPr>
        <w:t>№1</w:t>
      </w:r>
      <w:r w:rsidR="00AF60DE" w:rsidRPr="00DC51A5">
        <w:rPr>
          <w:rFonts w:ascii="Times New Roman" w:hAnsi="Times New Roman"/>
          <w:sz w:val="28"/>
          <w:szCs w:val="28"/>
        </w:rPr>
        <w:t>3</w:t>
      </w:r>
      <w:r w:rsidR="0087228B" w:rsidRPr="00DC51A5">
        <w:rPr>
          <w:rFonts w:ascii="Times New Roman" w:hAnsi="Times New Roman"/>
          <w:sz w:val="28"/>
          <w:szCs w:val="28"/>
        </w:rPr>
        <w:t>»</w:t>
      </w:r>
      <w:r w:rsidRPr="00DC51A5">
        <w:rPr>
          <w:rFonts w:ascii="Times New Roman" w:hAnsi="Times New Roman"/>
          <w:sz w:val="28"/>
          <w:szCs w:val="28"/>
        </w:rPr>
        <w:t xml:space="preserve"> связанные с исполнением Закона РК «О противодействии коррупции не поступали»</w:t>
      </w:r>
      <w:r w:rsidR="00D23C9D" w:rsidRPr="00DC51A5">
        <w:rPr>
          <w:rFonts w:ascii="Times New Roman" w:hAnsi="Times New Roman"/>
          <w:sz w:val="28"/>
          <w:szCs w:val="28"/>
        </w:rPr>
        <w:t xml:space="preserve"> </w:t>
      </w:r>
    </w:p>
    <w:p w:rsidR="00477B5B" w:rsidRPr="00DC51A5" w:rsidRDefault="00477B5B" w:rsidP="00477B5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  <w:lang w:val="kk-KZ"/>
        </w:rPr>
      </w:pPr>
      <w:r w:rsidRPr="00DC51A5">
        <w:rPr>
          <w:rFonts w:ascii="Times New Roman" w:hAnsi="Times New Roman"/>
          <w:b/>
          <w:sz w:val="28"/>
          <w:szCs w:val="28"/>
        </w:rPr>
        <w:t>Анализом</w:t>
      </w:r>
      <w:r w:rsidR="00AF60DE" w:rsidRPr="00DC51A5">
        <w:rPr>
          <w:rFonts w:ascii="Times New Roman" w:hAnsi="Times New Roman"/>
          <w:b/>
          <w:sz w:val="28"/>
          <w:szCs w:val="28"/>
        </w:rPr>
        <w:t xml:space="preserve"> </w:t>
      </w:r>
      <w:r w:rsidRPr="00DC51A5">
        <w:rPr>
          <w:rFonts w:ascii="Times New Roman" w:hAnsi="Times New Roman"/>
          <w:b/>
          <w:sz w:val="28"/>
          <w:szCs w:val="28"/>
        </w:rPr>
        <w:t xml:space="preserve"> установлено, что в деятель</w:t>
      </w:r>
      <w:r w:rsidR="0087228B" w:rsidRPr="00DC51A5">
        <w:rPr>
          <w:rFonts w:ascii="Times New Roman" w:hAnsi="Times New Roman"/>
          <w:b/>
          <w:sz w:val="28"/>
          <w:szCs w:val="28"/>
        </w:rPr>
        <w:t>ности КГКП «</w:t>
      </w:r>
      <w:r w:rsidR="00AF60DE" w:rsidRPr="00DC51A5">
        <w:rPr>
          <w:rFonts w:ascii="Times New Roman" w:hAnsi="Times New Roman"/>
          <w:b/>
          <w:sz w:val="28"/>
          <w:szCs w:val="28"/>
        </w:rPr>
        <w:t xml:space="preserve">Детский </w:t>
      </w:r>
      <w:r w:rsidR="0087228B" w:rsidRPr="00DC51A5">
        <w:rPr>
          <w:rFonts w:ascii="Times New Roman" w:hAnsi="Times New Roman"/>
          <w:b/>
          <w:sz w:val="28"/>
          <w:szCs w:val="28"/>
        </w:rPr>
        <w:t>сад</w:t>
      </w:r>
      <w:r w:rsidR="00D23C9D" w:rsidRPr="00DC51A5">
        <w:rPr>
          <w:rFonts w:ascii="Times New Roman" w:hAnsi="Times New Roman"/>
          <w:b/>
          <w:sz w:val="28"/>
          <w:szCs w:val="28"/>
        </w:rPr>
        <w:t xml:space="preserve"> №1</w:t>
      </w:r>
      <w:r w:rsidR="00AF60DE" w:rsidRPr="00DC51A5">
        <w:rPr>
          <w:rFonts w:ascii="Times New Roman" w:hAnsi="Times New Roman"/>
          <w:b/>
          <w:sz w:val="28"/>
          <w:szCs w:val="28"/>
        </w:rPr>
        <w:t>3</w:t>
      </w:r>
      <w:r w:rsidR="0087228B" w:rsidRPr="00DC51A5">
        <w:rPr>
          <w:rFonts w:ascii="Times New Roman" w:hAnsi="Times New Roman"/>
          <w:b/>
          <w:sz w:val="28"/>
          <w:szCs w:val="28"/>
        </w:rPr>
        <w:t xml:space="preserve">» отдела образования </w:t>
      </w:r>
      <w:r w:rsidRPr="00DC51A5">
        <w:rPr>
          <w:rFonts w:ascii="Times New Roman" w:hAnsi="Times New Roman"/>
          <w:b/>
          <w:sz w:val="28"/>
          <w:szCs w:val="28"/>
        </w:rPr>
        <w:t xml:space="preserve"> города Рудного</w:t>
      </w:r>
      <w:r w:rsidR="0087228B" w:rsidRPr="00DC51A5">
        <w:rPr>
          <w:rFonts w:ascii="Times New Roman" w:hAnsi="Times New Roman"/>
          <w:b/>
          <w:sz w:val="28"/>
          <w:szCs w:val="28"/>
        </w:rPr>
        <w:t xml:space="preserve">» Управления образования акимата Костанайской области </w:t>
      </w:r>
      <w:r w:rsidRPr="00DC51A5">
        <w:rPr>
          <w:rFonts w:ascii="Times New Roman" w:hAnsi="Times New Roman"/>
          <w:b/>
          <w:sz w:val="28"/>
          <w:szCs w:val="28"/>
        </w:rPr>
        <w:t xml:space="preserve"> </w:t>
      </w:r>
      <w:r w:rsidR="007C3960" w:rsidRPr="00DC51A5">
        <w:rPr>
          <w:rFonts w:ascii="Times New Roman" w:hAnsi="Times New Roman"/>
          <w:b/>
          <w:sz w:val="28"/>
          <w:szCs w:val="28"/>
        </w:rPr>
        <w:t>коррупционных рисков не имеется</w:t>
      </w:r>
      <w:r w:rsidRPr="00DC51A5">
        <w:rPr>
          <w:rFonts w:ascii="Times New Roman" w:hAnsi="Times New Roman"/>
          <w:b/>
          <w:sz w:val="28"/>
          <w:szCs w:val="28"/>
        </w:rPr>
        <w:t>.</w:t>
      </w:r>
    </w:p>
    <w:p w:rsidR="00477B5B" w:rsidRPr="00DC51A5" w:rsidRDefault="00DF68CE" w:rsidP="00477B5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51A5">
        <w:rPr>
          <w:rFonts w:ascii="Times New Roman" w:hAnsi="Times New Roman"/>
          <w:color w:val="FF0000"/>
          <w:sz w:val="28"/>
          <w:szCs w:val="28"/>
        </w:rPr>
        <w:t xml:space="preserve">          </w:t>
      </w:r>
      <w:r w:rsidRPr="00DC51A5">
        <w:rPr>
          <w:rFonts w:ascii="Times New Roman" w:hAnsi="Times New Roman"/>
          <w:color w:val="000000" w:themeColor="text1"/>
          <w:sz w:val="28"/>
          <w:szCs w:val="28"/>
        </w:rPr>
        <w:t xml:space="preserve">Аналитическая справка  по результатам внутреннего анализа коррупционных рисков в установленном порядке будет размещена на сайте  </w:t>
      </w:r>
    </w:p>
    <w:p w:rsidR="00477B5B" w:rsidRPr="00DC51A5" w:rsidRDefault="00DF68CE" w:rsidP="00477B5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51A5">
        <w:rPr>
          <w:rFonts w:ascii="Times New Roman" w:hAnsi="Times New Roman"/>
          <w:sz w:val="28"/>
          <w:szCs w:val="28"/>
        </w:rPr>
        <w:t>в КГКП «</w:t>
      </w:r>
      <w:r w:rsidR="00AF60DE" w:rsidRPr="00DC51A5">
        <w:rPr>
          <w:rFonts w:ascii="Times New Roman" w:hAnsi="Times New Roman"/>
          <w:sz w:val="28"/>
          <w:szCs w:val="28"/>
        </w:rPr>
        <w:t xml:space="preserve">Детский </w:t>
      </w:r>
      <w:r w:rsidRPr="00DC51A5">
        <w:rPr>
          <w:rFonts w:ascii="Times New Roman" w:hAnsi="Times New Roman"/>
          <w:sz w:val="28"/>
          <w:szCs w:val="28"/>
        </w:rPr>
        <w:t>сад №1</w:t>
      </w:r>
      <w:r w:rsidR="00AF60DE" w:rsidRPr="00DC51A5">
        <w:rPr>
          <w:rFonts w:ascii="Times New Roman" w:hAnsi="Times New Roman"/>
          <w:sz w:val="28"/>
          <w:szCs w:val="28"/>
        </w:rPr>
        <w:t>3</w:t>
      </w:r>
      <w:r w:rsidRPr="00DC51A5">
        <w:rPr>
          <w:rFonts w:ascii="Times New Roman" w:hAnsi="Times New Roman"/>
          <w:sz w:val="28"/>
          <w:szCs w:val="28"/>
        </w:rPr>
        <w:t>» отдела образования  города Рудного» Управления образования акимата Костанайской области</w:t>
      </w:r>
    </w:p>
    <w:p w:rsidR="00477B5B" w:rsidRPr="00DC51A5" w:rsidRDefault="00477B5B" w:rsidP="00477B5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A0C35" w:rsidRPr="00DC51A5" w:rsidRDefault="00BA0C35" w:rsidP="00477B5B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C51A5">
        <w:rPr>
          <w:rFonts w:ascii="Times New Roman" w:hAnsi="Times New Roman"/>
          <w:b/>
          <w:color w:val="000000" w:themeColor="text1"/>
          <w:sz w:val="28"/>
          <w:szCs w:val="28"/>
        </w:rPr>
        <w:t>Вывод.</w:t>
      </w:r>
    </w:p>
    <w:p w:rsidR="00B204E5" w:rsidRPr="00DC51A5" w:rsidRDefault="00B204E5" w:rsidP="00477B5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51A5">
        <w:rPr>
          <w:rFonts w:ascii="Times New Roman" w:hAnsi="Times New Roman"/>
          <w:color w:val="000000" w:themeColor="text1"/>
          <w:sz w:val="28"/>
          <w:szCs w:val="28"/>
        </w:rPr>
        <w:t>Оценка деятельности</w:t>
      </w:r>
      <w:r w:rsidRPr="00DC51A5">
        <w:rPr>
          <w:rFonts w:ascii="Times New Roman" w:hAnsi="Times New Roman"/>
          <w:sz w:val="28"/>
          <w:szCs w:val="28"/>
        </w:rPr>
        <w:t xml:space="preserve"> КГКП «</w:t>
      </w:r>
      <w:r w:rsidR="00AF60DE" w:rsidRPr="00DC51A5">
        <w:rPr>
          <w:rFonts w:ascii="Times New Roman" w:hAnsi="Times New Roman"/>
          <w:sz w:val="28"/>
          <w:szCs w:val="28"/>
        </w:rPr>
        <w:t xml:space="preserve">Детский </w:t>
      </w:r>
      <w:r w:rsidRPr="00DC51A5">
        <w:rPr>
          <w:rFonts w:ascii="Times New Roman" w:hAnsi="Times New Roman"/>
          <w:sz w:val="28"/>
          <w:szCs w:val="28"/>
        </w:rPr>
        <w:t>сад №1</w:t>
      </w:r>
      <w:r w:rsidR="00AF60DE" w:rsidRPr="00DC51A5">
        <w:rPr>
          <w:rFonts w:ascii="Times New Roman" w:hAnsi="Times New Roman"/>
          <w:sz w:val="28"/>
          <w:szCs w:val="28"/>
        </w:rPr>
        <w:t>3</w:t>
      </w:r>
      <w:r w:rsidRPr="00DC51A5">
        <w:rPr>
          <w:rFonts w:ascii="Times New Roman" w:hAnsi="Times New Roman"/>
          <w:sz w:val="28"/>
          <w:szCs w:val="28"/>
        </w:rPr>
        <w:t xml:space="preserve">» отдела образования  города Рудного» Управления образования акимата Костанайской области рабочей группой показала, что фактов проявления коррупции среди работников </w:t>
      </w:r>
      <w:r w:rsidR="00AF60DE" w:rsidRPr="00DC51A5">
        <w:rPr>
          <w:rFonts w:ascii="Times New Roman" w:hAnsi="Times New Roman"/>
          <w:sz w:val="28"/>
          <w:szCs w:val="28"/>
        </w:rPr>
        <w:t xml:space="preserve"> </w:t>
      </w:r>
      <w:r w:rsidRPr="00DC51A5">
        <w:rPr>
          <w:rFonts w:ascii="Times New Roman" w:hAnsi="Times New Roman"/>
          <w:sz w:val="28"/>
          <w:szCs w:val="28"/>
        </w:rPr>
        <w:t xml:space="preserve">сада-нет, работников, привлеченных к ответственности </w:t>
      </w:r>
      <w:proofErr w:type="gramStart"/>
      <w:r w:rsidRPr="00DC51A5">
        <w:rPr>
          <w:rFonts w:ascii="Times New Roman" w:hAnsi="Times New Roman"/>
          <w:sz w:val="28"/>
          <w:szCs w:val="28"/>
        </w:rPr>
        <w:t>за</w:t>
      </w:r>
      <w:proofErr w:type="gramEnd"/>
      <w:r w:rsidRPr="00DC51A5">
        <w:rPr>
          <w:rFonts w:ascii="Times New Roman" w:hAnsi="Times New Roman"/>
          <w:sz w:val="28"/>
          <w:szCs w:val="28"/>
        </w:rPr>
        <w:t xml:space="preserve"> коррупционные правонарушения-нет.</w:t>
      </w:r>
      <w:r w:rsidRPr="00DC51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C51A5" w:rsidRPr="00DC51A5" w:rsidRDefault="00DC51A5" w:rsidP="00DC51A5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  <w:r w:rsidRPr="00DC51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C51A5">
        <w:rPr>
          <w:rFonts w:ascii="Times New Roman" w:hAnsi="Times New Roman"/>
          <w:b/>
          <w:sz w:val="28"/>
          <w:szCs w:val="28"/>
          <w:lang w:val="kk-KZ"/>
        </w:rPr>
        <w:t>Рекомендации:</w:t>
      </w:r>
    </w:p>
    <w:p w:rsidR="00DC51A5" w:rsidRPr="00DC51A5" w:rsidRDefault="00DC51A5" w:rsidP="00DC51A5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 w:rsidRPr="00DC51A5">
        <w:rPr>
          <w:rFonts w:ascii="Times New Roman" w:hAnsi="Times New Roman"/>
          <w:sz w:val="28"/>
          <w:szCs w:val="28"/>
          <w:lang w:val="kk-KZ"/>
        </w:rPr>
        <w:t>В целях минимизации и устранению причин и условий возникн</w:t>
      </w:r>
      <w:r w:rsidRPr="00DC51A5">
        <w:rPr>
          <w:rFonts w:ascii="Times New Roman" w:hAnsi="Times New Roman"/>
          <w:sz w:val="28"/>
          <w:szCs w:val="28"/>
          <w:lang w:val="kk-KZ"/>
        </w:rPr>
        <w:t>о</w:t>
      </w:r>
      <w:r w:rsidRPr="00DC51A5">
        <w:rPr>
          <w:rFonts w:ascii="Times New Roman" w:hAnsi="Times New Roman"/>
          <w:sz w:val="28"/>
          <w:szCs w:val="28"/>
          <w:lang w:val="kk-KZ"/>
        </w:rPr>
        <w:t>вения коррупционных проявлений, необходимо:</w:t>
      </w:r>
    </w:p>
    <w:p w:rsidR="00DC51A5" w:rsidRPr="00DC51A5" w:rsidRDefault="00DC51A5" w:rsidP="00DC51A5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 w:rsidRPr="00DC51A5">
        <w:rPr>
          <w:rFonts w:ascii="Times New Roman" w:hAnsi="Times New Roman"/>
          <w:sz w:val="28"/>
          <w:szCs w:val="28"/>
          <w:lang w:val="kk-KZ"/>
        </w:rPr>
        <w:t>1.Усилить внутренний контроль со стороны руководства, предложения по улучшению принимаемых антикорупционных мер.</w:t>
      </w:r>
    </w:p>
    <w:p w:rsidR="00DC51A5" w:rsidRPr="00DC51A5" w:rsidRDefault="00DC51A5" w:rsidP="00DC51A5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 w:rsidRPr="00DC51A5">
        <w:rPr>
          <w:rFonts w:ascii="Times New Roman" w:hAnsi="Times New Roman"/>
          <w:sz w:val="28"/>
          <w:szCs w:val="28"/>
          <w:lang w:val="kk-KZ"/>
        </w:rPr>
        <w:t>2.Обеспечить надлежащее соблюдение сотрудникам требований Законов                «о противодействии коррупции»</w:t>
      </w:r>
    </w:p>
    <w:p w:rsidR="00477B5B" w:rsidRPr="00DC51A5" w:rsidRDefault="00DC51A5" w:rsidP="00DC51A5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 w:rsidRPr="00DC51A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77B5B" w:rsidRPr="00DC51A5">
        <w:rPr>
          <w:rFonts w:ascii="Times New Roman" w:eastAsia="Times New Roman" w:hAnsi="Times New Roman"/>
          <w:b/>
          <w:sz w:val="28"/>
          <w:szCs w:val="28"/>
          <w:lang w:eastAsia="ru-RU"/>
        </w:rPr>
        <w:t>СОГЛАСОВАНО:</w:t>
      </w:r>
    </w:p>
    <w:p w:rsidR="00477B5B" w:rsidRPr="00DC51A5" w:rsidRDefault="00D23C9D" w:rsidP="00DC51A5">
      <w:pPr>
        <w:tabs>
          <w:tab w:val="left" w:pos="633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51A5">
        <w:rPr>
          <w:rFonts w:ascii="Times New Roman" w:eastAsia="Times New Roman" w:hAnsi="Times New Roman"/>
          <w:b/>
          <w:sz w:val="28"/>
          <w:szCs w:val="28"/>
          <w:lang w:eastAsia="ru-RU"/>
        </w:rPr>
        <w:t>Руководитель КГКП «</w:t>
      </w:r>
      <w:r w:rsidR="00AF60DE" w:rsidRPr="00DC51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Детский </w:t>
      </w:r>
      <w:r w:rsidRPr="00DC51A5">
        <w:rPr>
          <w:rFonts w:ascii="Times New Roman" w:eastAsia="Times New Roman" w:hAnsi="Times New Roman"/>
          <w:b/>
          <w:sz w:val="28"/>
          <w:szCs w:val="28"/>
          <w:lang w:eastAsia="ru-RU"/>
        </w:rPr>
        <w:t>сад №1</w:t>
      </w:r>
      <w:r w:rsidR="00AF60DE" w:rsidRPr="00DC51A5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477B5B" w:rsidRPr="00DC51A5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DC51A5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    Л. Маслова</w:t>
      </w:r>
    </w:p>
    <w:p w:rsidR="00477B5B" w:rsidRPr="00DC51A5" w:rsidRDefault="00DC51A5" w:rsidP="00477B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p w:rsidR="00477B5B" w:rsidRPr="00DC51A5" w:rsidRDefault="00DC51A5" w:rsidP="00DC51A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  <w:r w:rsidR="00477B5B" w:rsidRPr="00DC51A5">
        <w:rPr>
          <w:rFonts w:ascii="Times New Roman" w:eastAsia="Times New Roman" w:hAnsi="Times New Roman"/>
          <w:b/>
          <w:sz w:val="28"/>
          <w:szCs w:val="28"/>
          <w:lang w:eastAsia="ru-RU"/>
        </w:rPr>
        <w:t>Лица, проводившие анализ коррупционных рисков:</w:t>
      </w:r>
    </w:p>
    <w:p w:rsidR="00DC51A5" w:rsidRDefault="00BA0DA6" w:rsidP="00477B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C51A5">
        <w:rPr>
          <w:rFonts w:ascii="Times New Roman" w:eastAsia="Times New Roman" w:hAnsi="Times New Roman"/>
          <w:sz w:val="28"/>
          <w:szCs w:val="28"/>
          <w:lang w:eastAsia="ru-RU"/>
        </w:rPr>
        <w:t>БакчаковаА</w:t>
      </w:r>
      <w:proofErr w:type="gramStart"/>
      <w:r w:rsidRPr="00DC51A5">
        <w:rPr>
          <w:rFonts w:ascii="Times New Roman" w:eastAsia="Times New Roman" w:hAnsi="Times New Roman"/>
          <w:sz w:val="28"/>
          <w:szCs w:val="28"/>
          <w:lang w:eastAsia="ru-RU"/>
        </w:rPr>
        <w:t>.А</w:t>
      </w:r>
      <w:proofErr w:type="spellEnd"/>
      <w:proofErr w:type="gramEnd"/>
    </w:p>
    <w:p w:rsidR="00DC51A5" w:rsidRDefault="00BA0DA6" w:rsidP="00477B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1A5">
        <w:rPr>
          <w:rFonts w:ascii="Times New Roman" w:eastAsia="Times New Roman" w:hAnsi="Times New Roman"/>
          <w:sz w:val="28"/>
          <w:szCs w:val="28"/>
          <w:lang w:eastAsia="ru-RU"/>
        </w:rPr>
        <w:t>Чибис В.В</w:t>
      </w:r>
      <w:r w:rsidR="00DC51A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77B5B" w:rsidRPr="00DC51A5" w:rsidRDefault="00DC51A5" w:rsidP="00DC51A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bookmarkStart w:id="0" w:name="_GoBack"/>
      <w:bookmarkEnd w:id="0"/>
      <w:r w:rsidR="00477B5B" w:rsidRPr="00DC51A5">
        <w:rPr>
          <w:rFonts w:ascii="Times New Roman" w:eastAsia="Times New Roman" w:hAnsi="Times New Roman"/>
          <w:b/>
          <w:sz w:val="28"/>
          <w:szCs w:val="28"/>
          <w:lang w:eastAsia="ru-RU"/>
        </w:rPr>
        <w:t>Руководитель рабочей группы</w:t>
      </w:r>
    </w:p>
    <w:p w:rsidR="00477B5B" w:rsidRPr="00DC51A5" w:rsidRDefault="00477B5B" w:rsidP="00477B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51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проведению </w:t>
      </w:r>
      <w:proofErr w:type="gramStart"/>
      <w:r w:rsidRPr="00DC51A5">
        <w:rPr>
          <w:rFonts w:ascii="Times New Roman" w:eastAsia="Times New Roman" w:hAnsi="Times New Roman"/>
          <w:b/>
          <w:sz w:val="28"/>
          <w:szCs w:val="28"/>
          <w:lang w:eastAsia="ru-RU"/>
        </w:rPr>
        <w:t>внутреннего</w:t>
      </w:r>
      <w:proofErr w:type="gramEnd"/>
      <w:r w:rsidRPr="00DC51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477B5B" w:rsidRPr="00DC51A5" w:rsidRDefault="00477B5B" w:rsidP="003413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51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анализа коррупционных рисков </w:t>
      </w:r>
      <w:r w:rsidR="00341331" w:rsidRPr="00DC51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_______________</w:t>
      </w:r>
      <w:r w:rsidR="00BA0DA6" w:rsidRPr="00DC51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BE5C48" w:rsidRPr="00DC51A5">
        <w:rPr>
          <w:rFonts w:ascii="Times New Roman" w:eastAsia="Times New Roman" w:hAnsi="Times New Roman"/>
          <w:b/>
          <w:sz w:val="28"/>
          <w:szCs w:val="28"/>
          <w:lang w:eastAsia="ru-RU"/>
        </w:rPr>
        <w:t>Крутякова</w:t>
      </w:r>
      <w:proofErr w:type="spellEnd"/>
      <w:r w:rsidR="00BE5C48" w:rsidRPr="00DC51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proofErr w:type="gramStart"/>
      <w:r w:rsidR="00BE5C48" w:rsidRPr="00DC51A5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proofErr w:type="gramEnd"/>
    </w:p>
    <w:p w:rsidR="00477B5B" w:rsidRPr="00DC51A5" w:rsidRDefault="00477B5B" w:rsidP="00477B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7B5B" w:rsidRPr="00DC51A5" w:rsidRDefault="00477B5B" w:rsidP="00477B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7B5B" w:rsidRPr="00DC51A5" w:rsidRDefault="00477B5B" w:rsidP="00477B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1A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</w:t>
      </w:r>
    </w:p>
    <w:p w:rsidR="00477B5B" w:rsidRPr="00DC51A5" w:rsidRDefault="00477B5B" w:rsidP="00477B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1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77B5B" w:rsidRPr="00DC51A5" w:rsidRDefault="00477B5B" w:rsidP="00477B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1A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</w:t>
      </w:r>
    </w:p>
    <w:p w:rsidR="00477B5B" w:rsidRPr="00DC51A5" w:rsidRDefault="00477B5B" w:rsidP="00477B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5830" w:rsidRPr="00DC51A5" w:rsidRDefault="00D05830">
      <w:pPr>
        <w:rPr>
          <w:rFonts w:ascii="Times New Roman" w:hAnsi="Times New Roman"/>
          <w:sz w:val="28"/>
          <w:szCs w:val="28"/>
        </w:rPr>
      </w:pPr>
    </w:p>
    <w:p w:rsidR="00866802" w:rsidRPr="00DC51A5" w:rsidRDefault="00866802">
      <w:pPr>
        <w:rPr>
          <w:rFonts w:ascii="Times New Roman" w:hAnsi="Times New Roman"/>
          <w:sz w:val="28"/>
          <w:szCs w:val="28"/>
        </w:rPr>
      </w:pPr>
    </w:p>
    <w:p w:rsidR="00866802" w:rsidRPr="00DC51A5" w:rsidRDefault="00866802">
      <w:pPr>
        <w:rPr>
          <w:rFonts w:ascii="Times New Roman" w:hAnsi="Times New Roman"/>
          <w:sz w:val="28"/>
          <w:szCs w:val="28"/>
        </w:rPr>
      </w:pPr>
    </w:p>
    <w:p w:rsidR="00866802" w:rsidRPr="00DC51A5" w:rsidRDefault="00866802">
      <w:pPr>
        <w:rPr>
          <w:rFonts w:ascii="Times New Roman" w:hAnsi="Times New Roman"/>
          <w:sz w:val="28"/>
          <w:szCs w:val="28"/>
        </w:rPr>
      </w:pPr>
    </w:p>
    <w:p w:rsidR="00866802" w:rsidRPr="00DC51A5" w:rsidRDefault="00866802">
      <w:pPr>
        <w:rPr>
          <w:rFonts w:ascii="Times New Roman" w:hAnsi="Times New Roman"/>
          <w:sz w:val="28"/>
          <w:szCs w:val="28"/>
        </w:rPr>
      </w:pPr>
    </w:p>
    <w:p w:rsidR="00866802" w:rsidRPr="00DC51A5" w:rsidRDefault="00866802">
      <w:pPr>
        <w:rPr>
          <w:rFonts w:ascii="Times New Roman" w:hAnsi="Times New Roman"/>
          <w:sz w:val="28"/>
          <w:szCs w:val="28"/>
        </w:rPr>
      </w:pPr>
    </w:p>
    <w:p w:rsidR="00866802" w:rsidRPr="00DC51A5" w:rsidRDefault="00866802">
      <w:pPr>
        <w:rPr>
          <w:rFonts w:ascii="Times New Roman" w:hAnsi="Times New Roman"/>
          <w:sz w:val="28"/>
          <w:szCs w:val="28"/>
        </w:rPr>
      </w:pPr>
    </w:p>
    <w:p w:rsidR="00866802" w:rsidRPr="00DC51A5" w:rsidRDefault="00866802">
      <w:pPr>
        <w:rPr>
          <w:rFonts w:ascii="Times New Roman" w:hAnsi="Times New Roman"/>
          <w:sz w:val="28"/>
          <w:szCs w:val="28"/>
        </w:rPr>
      </w:pPr>
    </w:p>
    <w:p w:rsidR="00866802" w:rsidRPr="00DC51A5" w:rsidRDefault="00866802">
      <w:pPr>
        <w:rPr>
          <w:rFonts w:ascii="Times New Roman" w:hAnsi="Times New Roman"/>
          <w:sz w:val="28"/>
          <w:szCs w:val="28"/>
        </w:rPr>
      </w:pPr>
    </w:p>
    <w:p w:rsidR="00866802" w:rsidRPr="00DC51A5" w:rsidRDefault="00866802">
      <w:pPr>
        <w:rPr>
          <w:rFonts w:ascii="Times New Roman" w:hAnsi="Times New Roman"/>
          <w:sz w:val="28"/>
          <w:szCs w:val="28"/>
        </w:rPr>
      </w:pPr>
    </w:p>
    <w:p w:rsidR="00866802" w:rsidRPr="00DC51A5" w:rsidRDefault="00866802">
      <w:pPr>
        <w:rPr>
          <w:rFonts w:ascii="Times New Roman" w:hAnsi="Times New Roman"/>
          <w:sz w:val="28"/>
          <w:szCs w:val="28"/>
        </w:rPr>
      </w:pPr>
    </w:p>
    <w:p w:rsidR="00866802" w:rsidRPr="00DC51A5" w:rsidRDefault="00866802">
      <w:pPr>
        <w:rPr>
          <w:rFonts w:ascii="Times New Roman" w:hAnsi="Times New Roman"/>
          <w:sz w:val="28"/>
          <w:szCs w:val="28"/>
        </w:rPr>
      </w:pPr>
    </w:p>
    <w:p w:rsidR="00866802" w:rsidRPr="00DC51A5" w:rsidRDefault="00866802">
      <w:pPr>
        <w:rPr>
          <w:rFonts w:ascii="Times New Roman" w:hAnsi="Times New Roman"/>
          <w:sz w:val="28"/>
          <w:szCs w:val="28"/>
        </w:rPr>
      </w:pPr>
    </w:p>
    <w:p w:rsidR="00866802" w:rsidRPr="00DC51A5" w:rsidRDefault="00866802">
      <w:pPr>
        <w:rPr>
          <w:rFonts w:ascii="Times New Roman" w:hAnsi="Times New Roman"/>
          <w:sz w:val="28"/>
          <w:szCs w:val="28"/>
        </w:rPr>
      </w:pPr>
    </w:p>
    <w:p w:rsidR="00866802" w:rsidRPr="00DC51A5" w:rsidRDefault="00866802">
      <w:pPr>
        <w:rPr>
          <w:rFonts w:ascii="Times New Roman" w:hAnsi="Times New Roman"/>
          <w:sz w:val="28"/>
          <w:szCs w:val="28"/>
        </w:rPr>
      </w:pPr>
    </w:p>
    <w:p w:rsidR="00866802" w:rsidRPr="00DC51A5" w:rsidRDefault="00866802">
      <w:pPr>
        <w:rPr>
          <w:rFonts w:ascii="Times New Roman" w:hAnsi="Times New Roman"/>
          <w:sz w:val="28"/>
          <w:szCs w:val="28"/>
        </w:rPr>
      </w:pPr>
    </w:p>
    <w:p w:rsidR="00866802" w:rsidRPr="00DC51A5" w:rsidRDefault="00866802">
      <w:pPr>
        <w:rPr>
          <w:rFonts w:ascii="Times New Roman" w:hAnsi="Times New Roman"/>
          <w:sz w:val="28"/>
          <w:szCs w:val="28"/>
        </w:rPr>
      </w:pPr>
    </w:p>
    <w:p w:rsidR="00866802" w:rsidRPr="00DC51A5" w:rsidRDefault="00866802">
      <w:pPr>
        <w:rPr>
          <w:rFonts w:ascii="Times New Roman" w:hAnsi="Times New Roman"/>
          <w:sz w:val="28"/>
          <w:szCs w:val="28"/>
        </w:rPr>
      </w:pPr>
    </w:p>
    <w:p w:rsidR="00866802" w:rsidRPr="00DC51A5" w:rsidRDefault="00866802">
      <w:pPr>
        <w:rPr>
          <w:rFonts w:ascii="Times New Roman" w:hAnsi="Times New Roman"/>
          <w:sz w:val="28"/>
          <w:szCs w:val="28"/>
        </w:rPr>
      </w:pPr>
    </w:p>
    <w:p w:rsidR="00866802" w:rsidRPr="00DC51A5" w:rsidRDefault="00866802">
      <w:pPr>
        <w:rPr>
          <w:rFonts w:ascii="Times New Roman" w:hAnsi="Times New Roman"/>
          <w:sz w:val="28"/>
          <w:szCs w:val="28"/>
        </w:rPr>
      </w:pPr>
    </w:p>
    <w:p w:rsidR="00866802" w:rsidRDefault="00866802"/>
    <w:p w:rsidR="00866802" w:rsidRDefault="00866802"/>
    <w:sectPr w:rsidR="00866802" w:rsidSect="00D05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1C30"/>
    <w:multiLevelType w:val="multilevel"/>
    <w:tmpl w:val="15245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AD1B6A"/>
    <w:multiLevelType w:val="multilevel"/>
    <w:tmpl w:val="EB0266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140B282D"/>
    <w:multiLevelType w:val="hybridMultilevel"/>
    <w:tmpl w:val="2612D57E"/>
    <w:lvl w:ilvl="0" w:tplc="DFDA37F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B21B35"/>
    <w:multiLevelType w:val="multilevel"/>
    <w:tmpl w:val="D00E2A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>
    <w:nsid w:val="1F4E23CC"/>
    <w:multiLevelType w:val="multilevel"/>
    <w:tmpl w:val="0AE2D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F8231C7"/>
    <w:multiLevelType w:val="multilevel"/>
    <w:tmpl w:val="C2A248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>
    <w:nsid w:val="4A6D054A"/>
    <w:multiLevelType w:val="multilevel"/>
    <w:tmpl w:val="0E647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3C71D15"/>
    <w:multiLevelType w:val="multilevel"/>
    <w:tmpl w:val="4824220E"/>
    <w:lvl w:ilvl="0">
      <w:start w:val="1"/>
      <w:numFmt w:val="decimal"/>
      <w:lvlText w:val="%1."/>
      <w:lvlJc w:val="left"/>
      <w:pPr>
        <w:ind w:left="1353" w:hanging="360"/>
      </w:pPr>
      <w:rPr>
        <w:b/>
        <w:i w:val="0"/>
        <w:lang w:val="kk-KZ"/>
      </w:rPr>
    </w:lvl>
    <w:lvl w:ilvl="1">
      <w:start w:val="4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073" w:hanging="1080"/>
      </w:pPr>
    </w:lvl>
    <w:lvl w:ilvl="5">
      <w:start w:val="1"/>
      <w:numFmt w:val="decimal"/>
      <w:isLgl/>
      <w:lvlText w:val="%1.%2.%3.%4.%5.%6."/>
      <w:lvlJc w:val="left"/>
      <w:pPr>
        <w:ind w:left="2433" w:hanging="1440"/>
      </w:pPr>
    </w:lvl>
    <w:lvl w:ilvl="6">
      <w:start w:val="1"/>
      <w:numFmt w:val="decimal"/>
      <w:isLgl/>
      <w:lvlText w:val="%1.%2.%3.%4.%5.%6.%7."/>
      <w:lvlJc w:val="left"/>
      <w:pPr>
        <w:ind w:left="2793" w:hanging="1800"/>
      </w:p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</w:lvl>
  </w:abstractNum>
  <w:abstractNum w:abstractNumId="8">
    <w:nsid w:val="793B2CEE"/>
    <w:multiLevelType w:val="multilevel"/>
    <w:tmpl w:val="AC327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7B5B"/>
    <w:rsid w:val="000D0910"/>
    <w:rsid w:val="0013694F"/>
    <w:rsid w:val="001C08B4"/>
    <w:rsid w:val="001E587E"/>
    <w:rsid w:val="00204571"/>
    <w:rsid w:val="00215C97"/>
    <w:rsid w:val="00217130"/>
    <w:rsid w:val="0022476F"/>
    <w:rsid w:val="002330AB"/>
    <w:rsid w:val="00235B58"/>
    <w:rsid w:val="00256CD5"/>
    <w:rsid w:val="00274833"/>
    <w:rsid w:val="002B3B94"/>
    <w:rsid w:val="0030459E"/>
    <w:rsid w:val="00341331"/>
    <w:rsid w:val="00351EBC"/>
    <w:rsid w:val="00353293"/>
    <w:rsid w:val="003C646C"/>
    <w:rsid w:val="0041431F"/>
    <w:rsid w:val="00477B5B"/>
    <w:rsid w:val="00492313"/>
    <w:rsid w:val="004A6B0E"/>
    <w:rsid w:val="004F0986"/>
    <w:rsid w:val="00520206"/>
    <w:rsid w:val="0052118B"/>
    <w:rsid w:val="0054130A"/>
    <w:rsid w:val="00541B6D"/>
    <w:rsid w:val="0055037D"/>
    <w:rsid w:val="00575D66"/>
    <w:rsid w:val="005A2255"/>
    <w:rsid w:val="005A641F"/>
    <w:rsid w:val="005E2022"/>
    <w:rsid w:val="005F55FB"/>
    <w:rsid w:val="0060149B"/>
    <w:rsid w:val="0062350A"/>
    <w:rsid w:val="006A4648"/>
    <w:rsid w:val="007C3960"/>
    <w:rsid w:val="00810273"/>
    <w:rsid w:val="008314B3"/>
    <w:rsid w:val="00834AAA"/>
    <w:rsid w:val="00865B49"/>
    <w:rsid w:val="00866802"/>
    <w:rsid w:val="0087228B"/>
    <w:rsid w:val="00891E1A"/>
    <w:rsid w:val="008E2B35"/>
    <w:rsid w:val="008F3BC0"/>
    <w:rsid w:val="00936674"/>
    <w:rsid w:val="00950D67"/>
    <w:rsid w:val="00974D79"/>
    <w:rsid w:val="009B1065"/>
    <w:rsid w:val="009D4152"/>
    <w:rsid w:val="009D651E"/>
    <w:rsid w:val="009F09BB"/>
    <w:rsid w:val="00A94804"/>
    <w:rsid w:val="00AB5604"/>
    <w:rsid w:val="00AD4935"/>
    <w:rsid w:val="00AF57B8"/>
    <w:rsid w:val="00AF60DE"/>
    <w:rsid w:val="00B04C05"/>
    <w:rsid w:val="00B204E5"/>
    <w:rsid w:val="00B2310F"/>
    <w:rsid w:val="00B36D46"/>
    <w:rsid w:val="00B43F30"/>
    <w:rsid w:val="00B54697"/>
    <w:rsid w:val="00BA0C35"/>
    <w:rsid w:val="00BA0DA6"/>
    <w:rsid w:val="00BB64AD"/>
    <w:rsid w:val="00BE5C48"/>
    <w:rsid w:val="00C04082"/>
    <w:rsid w:val="00C437E6"/>
    <w:rsid w:val="00C520C1"/>
    <w:rsid w:val="00C55251"/>
    <w:rsid w:val="00CB1761"/>
    <w:rsid w:val="00CF4B09"/>
    <w:rsid w:val="00D05830"/>
    <w:rsid w:val="00D23C9D"/>
    <w:rsid w:val="00D43B4B"/>
    <w:rsid w:val="00D859A4"/>
    <w:rsid w:val="00DB0647"/>
    <w:rsid w:val="00DC0748"/>
    <w:rsid w:val="00DC51A5"/>
    <w:rsid w:val="00DF02DA"/>
    <w:rsid w:val="00DF68CE"/>
    <w:rsid w:val="00E0450D"/>
    <w:rsid w:val="00E40188"/>
    <w:rsid w:val="00EA74EA"/>
    <w:rsid w:val="00EB4B18"/>
    <w:rsid w:val="00F635D1"/>
    <w:rsid w:val="00FD0062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B5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4 Зна,Знак4,Знак4 Знак,Знак Знак3,Знак4 Знак Знак"/>
    <w:basedOn w:val="a"/>
    <w:uiPriority w:val="99"/>
    <w:unhideWhenUsed/>
    <w:qFormat/>
    <w:rsid w:val="00477B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aliases w:val="Обя,мелкий,Без интервала1,мой рабочий,No Spacing,Айгерим,норма,свой,Елжан,Без интеБез интервала,Без интервала11,МОЙ СТИЛЬ,No Spacing1,Исполнитель,14 TNR,No Spacing11,Без интервала2,Без интервала111,исполнитель,Без интервала1111"/>
    <w:link w:val="a5"/>
    <w:uiPriority w:val="1"/>
    <w:qFormat/>
    <w:rsid w:val="00477B5B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Emphasis"/>
    <w:basedOn w:val="a0"/>
    <w:uiPriority w:val="20"/>
    <w:qFormat/>
    <w:rsid w:val="00477B5B"/>
    <w:rPr>
      <w:i/>
      <w:iCs/>
    </w:rPr>
  </w:style>
  <w:style w:type="character" w:styleId="a7">
    <w:name w:val="Strong"/>
    <w:basedOn w:val="a0"/>
    <w:uiPriority w:val="22"/>
    <w:qFormat/>
    <w:rsid w:val="00866802"/>
    <w:rPr>
      <w:b/>
      <w:bCs/>
    </w:rPr>
  </w:style>
  <w:style w:type="character" w:customStyle="1" w:styleId="apple-converted-space">
    <w:name w:val="apple-converted-space"/>
    <w:basedOn w:val="a0"/>
    <w:rsid w:val="00866802"/>
  </w:style>
  <w:style w:type="character" w:styleId="a8">
    <w:name w:val="Hyperlink"/>
    <w:basedOn w:val="a0"/>
    <w:uiPriority w:val="99"/>
    <w:semiHidden/>
    <w:unhideWhenUsed/>
    <w:rsid w:val="0086680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C0408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5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0D67"/>
    <w:rPr>
      <w:rFonts w:ascii="Tahoma" w:eastAsia="Calibri" w:hAnsi="Tahoma" w:cs="Tahoma"/>
      <w:sz w:val="16"/>
      <w:szCs w:val="16"/>
    </w:rPr>
  </w:style>
  <w:style w:type="character" w:customStyle="1" w:styleId="a5">
    <w:name w:val="Без интервала Знак"/>
    <w:aliases w:val="Обя Знак,мелкий Знак,Без интервала1 Знак,мой рабочий Знак,No Spacing Знак,Айгерим Знак,норма Знак,свой Знак,Елжан Знак,Без интеБез интервала Знак,Без интервала11 Знак,МОЙ СТИЛЬ Знак,No Spacing1 Знак,Исполнитель Знак,14 TNR Знак"/>
    <w:link w:val="a4"/>
    <w:uiPriority w:val="1"/>
    <w:locked/>
    <w:rsid w:val="0041431F"/>
    <w:rPr>
      <w:rFonts w:ascii="Calibri" w:eastAsia="Calibri" w:hAnsi="Calibri" w:cs="Times New Roman"/>
    </w:rPr>
  </w:style>
  <w:style w:type="table" w:styleId="ac">
    <w:name w:val="Table Grid"/>
    <w:basedOn w:val="a1"/>
    <w:uiPriority w:val="39"/>
    <w:rsid w:val="00414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5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1</Pages>
  <Words>2928</Words>
  <Characters>16692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Finansi</Company>
  <LinksUpToDate>false</LinksUpToDate>
  <CharactersWithSpaces>19581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2024-06-14T06:54:00Z</cp:lastPrinted>
  <dcterms:created xsi:type="dcterms:W3CDTF">2022-03-24T10:21:00Z</dcterms:created>
  <dcterms:modified xsi:type="dcterms:W3CDTF">2024-06-14T07:00:00Z</dcterms:modified>
</cp:coreProperties>
</file>